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2E" w:rsidRPr="0033032E" w:rsidRDefault="0033032E" w:rsidP="0033032E">
      <w:pPr>
        <w:jc w:val="center"/>
        <w:rPr>
          <w:rFonts w:asciiTheme="majorEastAsia" w:eastAsiaTheme="majorEastAsia" w:hAnsiTheme="majorEastAsia"/>
          <w:b/>
          <w:bCs/>
          <w:sz w:val="28"/>
          <w:szCs w:val="28"/>
        </w:rPr>
      </w:pPr>
      <w:r w:rsidRPr="0033032E">
        <w:rPr>
          <w:rFonts w:ascii="標楷體" w:eastAsia="標楷體" w:hAnsi="標楷體" w:hint="eastAsia"/>
          <w:b/>
          <w:bCs/>
          <w:sz w:val="28"/>
          <w:szCs w:val="28"/>
        </w:rPr>
        <w:t xml:space="preserve">嘉義縣108學年度課程計畫備查檢核表(總體課程+彈性課程修正)    </w:t>
      </w:r>
    </w:p>
    <w:p w:rsidR="00F56EC9" w:rsidRPr="0033032E" w:rsidRDefault="0033032E" w:rsidP="00F56EC9">
      <w:pPr>
        <w:rPr>
          <w:rFonts w:ascii="標楷體" w:eastAsia="標楷體" w:hAnsi="標楷體"/>
          <w:sz w:val="28"/>
          <w:szCs w:val="28"/>
        </w:rPr>
      </w:pPr>
      <w:r w:rsidRPr="0033032E">
        <w:rPr>
          <w:rFonts w:ascii="標楷體" w:eastAsia="標楷體" w:hAnsi="標楷體" w:hint="eastAsia"/>
          <w:b/>
          <w:bCs/>
          <w:sz w:val="28"/>
          <w:szCs w:val="28"/>
        </w:rPr>
        <w:t>學校：</w:t>
      </w:r>
      <w:r w:rsidRPr="0033032E">
        <w:rPr>
          <w:rFonts w:ascii="標楷體" w:eastAsia="標楷體" w:hAnsi="標楷體" w:hint="eastAsia"/>
          <w:b/>
          <w:bCs/>
          <w:sz w:val="28"/>
          <w:szCs w:val="28"/>
          <w:u w:val="single"/>
        </w:rPr>
        <w:t xml:space="preserve">     中埔國中      </w:t>
      </w:r>
      <w:r w:rsidR="00F56EC9" w:rsidRPr="0033032E">
        <w:rPr>
          <w:rFonts w:ascii="標楷體" w:eastAsia="標楷體" w:hAnsi="標楷體" w:hint="eastAsia"/>
          <w:sz w:val="28"/>
          <w:szCs w:val="28"/>
        </w:rPr>
        <w:t xml:space="preserve">     </w:t>
      </w:r>
    </w:p>
    <w:p w:rsidR="00F56EC9" w:rsidRPr="00F071D5" w:rsidRDefault="00F56EC9" w:rsidP="00F56EC9">
      <w:pPr>
        <w:rPr>
          <w:rFonts w:asciiTheme="majorEastAsia" w:eastAsiaTheme="majorEastAsia" w:hAnsiTheme="majorEastAsia"/>
        </w:rPr>
      </w:pPr>
      <w:r w:rsidRPr="00F071D5">
        <w:rPr>
          <w:rFonts w:asciiTheme="majorEastAsia" w:eastAsiaTheme="majorEastAsia" w:hAnsiTheme="majorEastAsia" w:hint="eastAsia"/>
        </w:rPr>
        <w:t>審查意見：</w:t>
      </w:r>
    </w:p>
    <w:tbl>
      <w:tblPr>
        <w:tblStyle w:val="a3"/>
        <w:tblW w:w="5895" w:type="pct"/>
        <w:tblInd w:w="-572" w:type="dxa"/>
        <w:tblLook w:val="04A0" w:firstRow="1" w:lastRow="0" w:firstColumn="1" w:lastColumn="0" w:noHBand="0" w:noVBand="1"/>
      </w:tblPr>
      <w:tblGrid>
        <w:gridCol w:w="1418"/>
        <w:gridCol w:w="1700"/>
        <w:gridCol w:w="3969"/>
        <w:gridCol w:w="2694"/>
      </w:tblGrid>
      <w:tr w:rsidR="00781010" w:rsidRPr="005A423D" w:rsidTr="00781010">
        <w:trPr>
          <w:trHeight w:val="1027"/>
        </w:trPr>
        <w:tc>
          <w:tcPr>
            <w:tcW w:w="725" w:type="pct"/>
            <w:shd w:val="clear" w:color="auto" w:fill="D9E2F3" w:themeFill="accent5" w:themeFillTint="33"/>
          </w:tcPr>
          <w:p w:rsidR="00F56EC9" w:rsidRPr="00781010" w:rsidRDefault="00F56EC9" w:rsidP="00F03735">
            <w:pPr>
              <w:jc w:val="center"/>
              <w:rPr>
                <w:rFonts w:ascii="Times New Roman" w:eastAsia="標楷體" w:hAnsi="Times New Roman" w:cs="Times New Roman"/>
                <w:szCs w:val="24"/>
              </w:rPr>
            </w:pPr>
            <w:r w:rsidRPr="00781010">
              <w:rPr>
                <w:rFonts w:ascii="Times New Roman" w:eastAsia="標楷體" w:hAnsi="Times New Roman" w:cs="Times New Roman"/>
                <w:szCs w:val="24"/>
              </w:rPr>
              <w:t>項目</w:t>
            </w:r>
          </w:p>
        </w:tc>
        <w:tc>
          <w:tcPr>
            <w:tcW w:w="869" w:type="pct"/>
            <w:shd w:val="clear" w:color="auto" w:fill="D9E2F3" w:themeFill="accent5" w:themeFillTint="33"/>
          </w:tcPr>
          <w:p w:rsidR="00F56EC9" w:rsidRPr="00781010" w:rsidRDefault="00F56EC9" w:rsidP="00F03735">
            <w:pPr>
              <w:rPr>
                <w:rFonts w:ascii="Times New Roman" w:eastAsia="標楷體" w:hAnsi="Times New Roman" w:cs="Times New Roman"/>
                <w:szCs w:val="24"/>
              </w:rPr>
            </w:pPr>
            <w:r w:rsidRPr="00781010">
              <w:rPr>
                <w:rFonts w:ascii="Times New Roman" w:eastAsia="標楷體" w:hAnsi="Times New Roman" w:cs="Times New Roman"/>
                <w:szCs w:val="24"/>
              </w:rPr>
              <w:t>□</w:t>
            </w:r>
            <w:r w:rsidRPr="00781010">
              <w:rPr>
                <w:rFonts w:ascii="Times New Roman" w:eastAsia="標楷體" w:hAnsi="Times New Roman" w:cs="Times New Roman"/>
                <w:szCs w:val="24"/>
              </w:rPr>
              <w:t>通過</w:t>
            </w:r>
          </w:p>
          <w:p w:rsidR="00F56EC9" w:rsidRPr="00781010" w:rsidRDefault="00F56EC9" w:rsidP="00F03735">
            <w:pPr>
              <w:rPr>
                <w:rFonts w:ascii="Times New Roman" w:eastAsia="標楷體" w:hAnsi="Times New Roman" w:cs="Times New Roman"/>
                <w:szCs w:val="24"/>
              </w:rPr>
            </w:pPr>
            <w:r w:rsidRPr="00781010">
              <w:rPr>
                <w:rFonts w:ascii="Times New Roman" w:eastAsia="標楷體" w:hAnsi="Times New Roman" w:cs="Times New Roman"/>
                <w:szCs w:val="24"/>
              </w:rPr>
              <w:t>□</w:t>
            </w:r>
            <w:r w:rsidRPr="00781010">
              <w:rPr>
                <w:rFonts w:ascii="Times New Roman" w:eastAsia="標楷體" w:hAnsi="Times New Roman" w:cs="Times New Roman"/>
                <w:szCs w:val="24"/>
              </w:rPr>
              <w:t>修正後通過</w:t>
            </w:r>
          </w:p>
        </w:tc>
        <w:tc>
          <w:tcPr>
            <w:tcW w:w="2029" w:type="pct"/>
            <w:shd w:val="clear" w:color="auto" w:fill="D9E2F3" w:themeFill="accent5" w:themeFillTint="33"/>
          </w:tcPr>
          <w:p w:rsidR="00F56EC9" w:rsidRPr="00781010" w:rsidRDefault="00F56EC9" w:rsidP="00F03735">
            <w:pPr>
              <w:rPr>
                <w:rFonts w:ascii="Times New Roman" w:eastAsia="標楷體" w:hAnsi="Times New Roman" w:cs="Times New Roman"/>
                <w:szCs w:val="24"/>
              </w:rPr>
            </w:pPr>
            <w:r w:rsidRPr="00781010">
              <w:rPr>
                <w:rFonts w:ascii="Times New Roman" w:eastAsia="標楷體" w:hAnsi="Times New Roman" w:cs="Times New Roman"/>
                <w:szCs w:val="24"/>
              </w:rPr>
              <w:t>立即性修正建議</w:t>
            </w:r>
          </w:p>
        </w:tc>
        <w:tc>
          <w:tcPr>
            <w:tcW w:w="1377" w:type="pct"/>
            <w:shd w:val="clear" w:color="auto" w:fill="D9E2F3" w:themeFill="accent5" w:themeFillTint="33"/>
          </w:tcPr>
          <w:p w:rsidR="00F56EC9" w:rsidRPr="00781010" w:rsidRDefault="00F56EC9" w:rsidP="00F03735">
            <w:pPr>
              <w:rPr>
                <w:rFonts w:ascii="Times New Roman" w:eastAsia="標楷體" w:hAnsi="Times New Roman" w:cs="Times New Roman"/>
                <w:szCs w:val="24"/>
              </w:rPr>
            </w:pPr>
            <w:r w:rsidRPr="00781010">
              <w:rPr>
                <w:rFonts w:ascii="Times New Roman" w:eastAsia="標楷體" w:hAnsi="Times New Roman" w:cs="Times New Roman"/>
                <w:szCs w:val="24"/>
              </w:rPr>
              <w:t>中長程構思及規劃建議</w:t>
            </w:r>
          </w:p>
          <w:p w:rsidR="00F56EC9" w:rsidRPr="00781010" w:rsidRDefault="00F56EC9" w:rsidP="00F03735">
            <w:pPr>
              <w:rPr>
                <w:rFonts w:ascii="Times New Roman" w:eastAsia="標楷體" w:hAnsi="Times New Roman" w:cs="Times New Roman"/>
                <w:szCs w:val="24"/>
              </w:rPr>
            </w:pPr>
            <w:r w:rsidRPr="00781010">
              <w:rPr>
                <w:rFonts w:ascii="Times New Roman" w:eastAsia="標楷體" w:hAnsi="Times New Roman" w:cs="Times New Roman"/>
                <w:szCs w:val="24"/>
              </w:rPr>
              <w:t>(</w:t>
            </w:r>
            <w:r w:rsidRPr="00781010">
              <w:rPr>
                <w:rFonts w:ascii="Times New Roman" w:eastAsia="標楷體" w:hAnsi="Times New Roman" w:cs="Times New Roman"/>
                <w:szCs w:val="24"/>
              </w:rPr>
              <w:t>提供學校未來改善之依據</w:t>
            </w:r>
            <w:r w:rsidRPr="00781010">
              <w:rPr>
                <w:rFonts w:ascii="Times New Roman" w:eastAsia="標楷體" w:hAnsi="Times New Roman" w:cs="Times New Roman"/>
                <w:szCs w:val="24"/>
              </w:rPr>
              <w:t>)</w:t>
            </w:r>
          </w:p>
        </w:tc>
      </w:tr>
      <w:tr w:rsidR="0033032E" w:rsidRPr="005A423D" w:rsidTr="00781010">
        <w:trPr>
          <w:trHeight w:val="743"/>
        </w:trPr>
        <w:tc>
          <w:tcPr>
            <w:tcW w:w="725" w:type="pct"/>
          </w:tcPr>
          <w:p w:rsidR="0033032E" w:rsidRPr="0033032E" w:rsidRDefault="0033032E" w:rsidP="0033032E">
            <w:pPr>
              <w:spacing w:line="460" w:lineRule="exact"/>
              <w:rPr>
                <w:rFonts w:ascii="標楷體" w:eastAsia="標楷體" w:hAnsi="標楷體"/>
                <w:szCs w:val="24"/>
              </w:rPr>
            </w:pPr>
            <w:r w:rsidRPr="0033032E">
              <w:rPr>
                <w:rFonts w:ascii="標楷體" w:eastAsia="標楷體" w:hAnsi="標楷體" w:hint="eastAsia"/>
                <w:szCs w:val="24"/>
              </w:rPr>
              <w:t>1.基本規定</w:t>
            </w:r>
          </w:p>
          <w:p w:rsidR="0033032E" w:rsidRPr="0033032E" w:rsidRDefault="0033032E" w:rsidP="0033032E">
            <w:pPr>
              <w:snapToGrid w:val="0"/>
              <w:rPr>
                <w:rFonts w:ascii="標楷體" w:eastAsia="標楷體" w:hAnsi="標楷體"/>
                <w:szCs w:val="24"/>
              </w:rPr>
            </w:pPr>
            <w:proofErr w:type="gramStart"/>
            <w:r w:rsidRPr="0033032E">
              <w:rPr>
                <w:rFonts w:ascii="標楷體" w:eastAsia="標楷體" w:hAnsi="標楷體" w:hint="eastAsia"/>
                <w:szCs w:val="24"/>
              </w:rPr>
              <w:t>█符合課綱精神</w:t>
            </w:r>
            <w:proofErr w:type="gramEnd"/>
          </w:p>
          <w:p w:rsidR="0033032E" w:rsidRPr="0033032E" w:rsidRDefault="0033032E" w:rsidP="0033032E">
            <w:pPr>
              <w:snapToGrid w:val="0"/>
              <w:rPr>
                <w:rFonts w:ascii="標楷體" w:eastAsia="標楷體" w:hAnsi="標楷體"/>
                <w:szCs w:val="24"/>
              </w:rPr>
            </w:pPr>
            <w:proofErr w:type="gramStart"/>
            <w:r w:rsidRPr="0033032E">
              <w:rPr>
                <w:rFonts w:ascii="標楷體" w:eastAsia="標楷體" w:hAnsi="標楷體" w:hint="eastAsia"/>
                <w:szCs w:val="24"/>
              </w:rPr>
              <w:t>█</w:t>
            </w:r>
            <w:proofErr w:type="gramEnd"/>
            <w:r w:rsidRPr="0033032E">
              <w:rPr>
                <w:rFonts w:ascii="標楷體" w:eastAsia="標楷體" w:hAnsi="標楷體" w:hint="eastAsia"/>
                <w:szCs w:val="24"/>
              </w:rPr>
              <w:t>安排節數(比例)正確</w:t>
            </w:r>
          </w:p>
          <w:p w:rsidR="0033032E" w:rsidRPr="0033032E" w:rsidRDefault="0033032E" w:rsidP="0033032E">
            <w:pPr>
              <w:snapToGrid w:val="0"/>
              <w:rPr>
                <w:rFonts w:ascii="標楷體" w:eastAsia="標楷體" w:hAnsi="標楷體"/>
                <w:szCs w:val="24"/>
              </w:rPr>
            </w:pPr>
            <w:proofErr w:type="gramStart"/>
            <w:r w:rsidRPr="0033032E">
              <w:rPr>
                <w:rFonts w:ascii="標楷體" w:eastAsia="標楷體" w:hAnsi="標楷體" w:hint="eastAsia"/>
                <w:szCs w:val="24"/>
              </w:rPr>
              <w:t>█通過課發會</w:t>
            </w:r>
            <w:proofErr w:type="gramEnd"/>
          </w:p>
        </w:tc>
        <w:tc>
          <w:tcPr>
            <w:tcW w:w="869" w:type="pct"/>
          </w:tcPr>
          <w:p w:rsidR="0033032E" w:rsidRPr="0033032E" w:rsidRDefault="0033032E" w:rsidP="0033032E">
            <w:pPr>
              <w:rPr>
                <w:rFonts w:ascii="標楷體" w:eastAsia="標楷體" w:hAnsi="標楷體"/>
                <w:szCs w:val="24"/>
              </w:rPr>
            </w:pPr>
            <w:r w:rsidRPr="0033032E">
              <w:rPr>
                <w:rFonts w:ascii="標楷體" w:eastAsia="標楷體" w:hAnsi="標楷體" w:hint="eastAsia"/>
                <w:szCs w:val="24"/>
              </w:rPr>
              <w:t>□通過</w:t>
            </w:r>
          </w:p>
          <w:p w:rsidR="0033032E" w:rsidRPr="0033032E" w:rsidRDefault="0033032E" w:rsidP="0033032E">
            <w:pPr>
              <w:rPr>
                <w:rFonts w:ascii="標楷體" w:eastAsia="標楷體" w:hAnsi="標楷體"/>
                <w:szCs w:val="24"/>
              </w:rPr>
            </w:pPr>
            <w:proofErr w:type="gramStart"/>
            <w:r w:rsidRPr="0033032E">
              <w:rPr>
                <w:rFonts w:ascii="標楷體" w:eastAsia="標楷體" w:hAnsi="標楷體" w:hint="eastAsia"/>
                <w:szCs w:val="24"/>
              </w:rPr>
              <w:t>█</w:t>
            </w:r>
            <w:proofErr w:type="gramEnd"/>
            <w:r w:rsidRPr="0033032E">
              <w:rPr>
                <w:rFonts w:ascii="標楷體" w:eastAsia="標楷體" w:hAnsi="標楷體" w:hint="eastAsia"/>
                <w:szCs w:val="24"/>
              </w:rPr>
              <w:t>修正後通過</w:t>
            </w:r>
          </w:p>
        </w:tc>
        <w:tc>
          <w:tcPr>
            <w:tcW w:w="2029" w:type="pct"/>
          </w:tcPr>
          <w:p w:rsidR="0033032E" w:rsidRPr="0033032E" w:rsidRDefault="0033032E" w:rsidP="0033032E">
            <w:pPr>
              <w:pStyle w:val="a4"/>
              <w:numPr>
                <w:ilvl w:val="0"/>
                <w:numId w:val="4"/>
              </w:numPr>
              <w:ind w:leftChars="0" w:left="340" w:hanging="340"/>
              <w:rPr>
                <w:rFonts w:ascii="標楷體" w:eastAsia="標楷體" w:hAnsi="標楷體"/>
                <w:szCs w:val="24"/>
              </w:rPr>
            </w:pPr>
            <w:r w:rsidRPr="0033032E">
              <w:rPr>
                <w:rFonts w:ascii="標楷體" w:eastAsia="標楷體" w:hAnsi="標楷體" w:hint="eastAsia"/>
                <w:szCs w:val="24"/>
              </w:rPr>
              <w:t>校方未能依自我檢核表指標進行勾選檢核。請補正。</w:t>
            </w:r>
          </w:p>
          <w:p w:rsidR="0033032E" w:rsidRPr="0033032E" w:rsidRDefault="0033032E" w:rsidP="0033032E">
            <w:pPr>
              <w:pStyle w:val="a4"/>
              <w:numPr>
                <w:ilvl w:val="0"/>
                <w:numId w:val="4"/>
              </w:numPr>
              <w:ind w:leftChars="0" w:left="340" w:hanging="340"/>
              <w:rPr>
                <w:rFonts w:ascii="標楷體" w:eastAsia="標楷體" w:hAnsi="標楷體"/>
                <w:szCs w:val="24"/>
              </w:rPr>
            </w:pPr>
            <w:r w:rsidRPr="0033032E">
              <w:rPr>
                <w:rFonts w:ascii="標楷體" w:eastAsia="標楷體" w:hAnsi="標楷體" w:hint="eastAsia"/>
                <w:szCs w:val="24"/>
              </w:rPr>
              <w:t>未依備查規定提供該</w:t>
            </w:r>
            <w:proofErr w:type="gramStart"/>
            <w:r w:rsidRPr="0033032E">
              <w:rPr>
                <w:rFonts w:ascii="標楷體" w:eastAsia="標楷體" w:hAnsi="標楷體" w:hint="eastAsia"/>
                <w:szCs w:val="24"/>
              </w:rPr>
              <w:t>校課發會</w:t>
            </w:r>
            <w:proofErr w:type="gramEnd"/>
            <w:r w:rsidRPr="0033032E">
              <w:rPr>
                <w:rFonts w:ascii="標楷體" w:eastAsia="標楷體" w:hAnsi="標楷體" w:hint="eastAsia"/>
                <w:szCs w:val="24"/>
              </w:rPr>
              <w:t>要點。請補提。</w:t>
            </w:r>
          </w:p>
          <w:p w:rsidR="0033032E" w:rsidRPr="0033032E" w:rsidRDefault="0033032E" w:rsidP="0033032E">
            <w:pPr>
              <w:pStyle w:val="a4"/>
              <w:numPr>
                <w:ilvl w:val="0"/>
                <w:numId w:val="4"/>
              </w:numPr>
              <w:ind w:leftChars="0" w:left="340" w:hanging="340"/>
              <w:rPr>
                <w:rFonts w:ascii="標楷體" w:eastAsia="標楷體" w:hAnsi="標楷體"/>
                <w:szCs w:val="24"/>
              </w:rPr>
            </w:pPr>
            <w:r w:rsidRPr="0033032E">
              <w:rPr>
                <w:rFonts w:ascii="標楷體" w:eastAsia="標楷體" w:hAnsi="標楷體" w:hint="eastAsia"/>
                <w:szCs w:val="24"/>
              </w:rPr>
              <w:t>七年級健康與體育、社會、藝術、綜合活動領域</w:t>
            </w:r>
            <w:proofErr w:type="gramStart"/>
            <w:r w:rsidRPr="0033032E">
              <w:rPr>
                <w:rFonts w:ascii="標楷體" w:eastAsia="標楷體" w:hAnsi="標楷體" w:hint="eastAsia"/>
                <w:szCs w:val="24"/>
              </w:rPr>
              <w:t>採</w:t>
            </w:r>
            <w:proofErr w:type="gramEnd"/>
            <w:r w:rsidRPr="0033032E">
              <w:rPr>
                <w:rFonts w:ascii="標楷體" w:eastAsia="標楷體" w:hAnsi="標楷體" w:hint="eastAsia"/>
                <w:szCs w:val="24"/>
              </w:rPr>
              <w:t>分科教學但未</w:t>
            </w:r>
            <w:proofErr w:type="gramStart"/>
            <w:r w:rsidRPr="0033032E">
              <w:rPr>
                <w:rFonts w:ascii="標楷體" w:eastAsia="標楷體" w:hAnsi="標楷體" w:hint="eastAsia"/>
                <w:szCs w:val="24"/>
              </w:rPr>
              <w:t>依課綱規定經課發會</w:t>
            </w:r>
            <w:proofErr w:type="gramEnd"/>
            <w:r w:rsidRPr="0033032E">
              <w:rPr>
                <w:rFonts w:ascii="標楷體" w:eastAsia="標楷體" w:hAnsi="標楷體" w:hint="eastAsia"/>
                <w:szCs w:val="24"/>
              </w:rPr>
              <w:t>議決通過。請修正。</w:t>
            </w:r>
          </w:p>
          <w:p w:rsidR="0033032E" w:rsidRPr="0033032E" w:rsidRDefault="0033032E" w:rsidP="0033032E">
            <w:pPr>
              <w:pStyle w:val="a4"/>
              <w:numPr>
                <w:ilvl w:val="0"/>
                <w:numId w:val="4"/>
              </w:numPr>
              <w:ind w:leftChars="0" w:left="340" w:hanging="340"/>
              <w:rPr>
                <w:rFonts w:ascii="標楷體" w:eastAsia="標楷體" w:hAnsi="標楷體"/>
                <w:szCs w:val="24"/>
              </w:rPr>
            </w:pPr>
            <w:proofErr w:type="gramStart"/>
            <w:r w:rsidRPr="0033032E">
              <w:rPr>
                <w:rFonts w:ascii="標楷體" w:eastAsia="標楷體" w:hAnsi="標楷體" w:hint="eastAsia"/>
                <w:szCs w:val="24"/>
              </w:rPr>
              <w:t>課發會</w:t>
            </w:r>
            <w:proofErr w:type="gramEnd"/>
            <w:r w:rsidRPr="0033032E">
              <w:rPr>
                <w:rFonts w:ascii="標楷體" w:eastAsia="標楷體" w:hAnsi="標楷體" w:hint="eastAsia"/>
                <w:szCs w:val="24"/>
              </w:rPr>
              <w:t>未見</w:t>
            </w:r>
            <w:r w:rsidRPr="0033032E">
              <w:rPr>
                <w:rFonts w:ascii="標楷體" w:eastAsia="標楷體" w:hAnsi="標楷體" w:cs="DFKaiShu-SB-Estd-BF" w:hint="eastAsia"/>
                <w:kern w:val="0"/>
                <w:szCs w:val="24"/>
              </w:rPr>
              <w:t>審查</w:t>
            </w:r>
            <w:proofErr w:type="gramStart"/>
            <w:r w:rsidRPr="0033032E">
              <w:rPr>
                <w:rFonts w:ascii="標楷體" w:eastAsia="標楷體" w:hAnsi="標楷體" w:cs="DFKaiShu-SB-Estd-BF" w:hint="eastAsia"/>
                <w:kern w:val="0"/>
                <w:szCs w:val="24"/>
              </w:rPr>
              <w:t>全年級</w:t>
            </w:r>
            <w:proofErr w:type="gramEnd"/>
            <w:r w:rsidRPr="0033032E">
              <w:rPr>
                <w:rFonts w:ascii="標楷體" w:eastAsia="標楷體" w:hAnsi="標楷體" w:cs="DFKaiShu-SB-Estd-BF" w:hint="eastAsia"/>
                <w:kern w:val="0"/>
                <w:szCs w:val="24"/>
              </w:rPr>
              <w:t>或</w:t>
            </w:r>
            <w:proofErr w:type="gramStart"/>
            <w:r w:rsidRPr="0033032E">
              <w:rPr>
                <w:rFonts w:ascii="標楷體" w:eastAsia="標楷體" w:hAnsi="標楷體" w:cs="DFKaiShu-SB-Estd-BF" w:hint="eastAsia"/>
                <w:kern w:val="0"/>
                <w:szCs w:val="24"/>
              </w:rPr>
              <w:t>全校且全</w:t>
            </w:r>
            <w:proofErr w:type="gramEnd"/>
            <w:r w:rsidRPr="0033032E">
              <w:rPr>
                <w:rFonts w:ascii="標楷體" w:eastAsia="標楷體" w:hAnsi="標楷體" w:cs="DFKaiShu-SB-Estd-BF" w:hint="eastAsia"/>
                <w:kern w:val="0"/>
                <w:szCs w:val="24"/>
              </w:rPr>
              <w:t>學期使用之自編教材如彈性課程等</w:t>
            </w:r>
            <w:r w:rsidRPr="0033032E">
              <w:rPr>
                <w:rFonts w:ascii="標楷體" w:eastAsia="標楷體" w:hAnsi="標楷體" w:hint="eastAsia"/>
                <w:szCs w:val="24"/>
              </w:rPr>
              <w:t>。請修正。</w:t>
            </w:r>
          </w:p>
        </w:tc>
        <w:tc>
          <w:tcPr>
            <w:tcW w:w="1377" w:type="pct"/>
          </w:tcPr>
          <w:p w:rsidR="0033032E" w:rsidRPr="0033032E" w:rsidRDefault="0033032E" w:rsidP="0033032E">
            <w:pPr>
              <w:rPr>
                <w:rFonts w:ascii="標楷體" w:eastAsia="標楷體" w:hAnsi="標楷體"/>
                <w:szCs w:val="24"/>
              </w:rPr>
            </w:pPr>
            <w:r w:rsidRPr="0033032E">
              <w:rPr>
                <w:rFonts w:ascii="標楷體" w:eastAsia="標楷體" w:hAnsi="標楷體" w:hint="eastAsia"/>
                <w:szCs w:val="24"/>
              </w:rPr>
              <w:t>會議紀錄能敘明全體委員「應到○人，出席○人，達法定開會人數」，惟提案決議文字應敘明同意○人，並非</w:t>
            </w:r>
            <w:proofErr w:type="gramStart"/>
            <w:r w:rsidRPr="0033032E">
              <w:rPr>
                <w:rFonts w:ascii="標楷體" w:eastAsia="標楷體" w:hAnsi="標楷體" w:hint="eastAsia"/>
                <w:szCs w:val="24"/>
              </w:rPr>
              <w:t>僅是敘明</w:t>
            </w:r>
            <w:proofErr w:type="gramEnd"/>
            <w:r w:rsidRPr="0033032E">
              <w:rPr>
                <w:rFonts w:ascii="標楷體" w:eastAsia="標楷體" w:hAnsi="標楷體" w:hint="eastAsia"/>
                <w:szCs w:val="24"/>
              </w:rPr>
              <w:t>「1/2委員同意」。</w:t>
            </w:r>
          </w:p>
        </w:tc>
      </w:tr>
      <w:tr w:rsidR="0033032E" w:rsidRPr="005A423D" w:rsidTr="00781010">
        <w:trPr>
          <w:trHeight w:val="614"/>
        </w:trPr>
        <w:tc>
          <w:tcPr>
            <w:tcW w:w="725" w:type="pct"/>
          </w:tcPr>
          <w:p w:rsidR="0033032E" w:rsidRPr="0033032E" w:rsidRDefault="0033032E" w:rsidP="0033032E">
            <w:pPr>
              <w:rPr>
                <w:rFonts w:ascii="標楷體" w:eastAsia="標楷體" w:hAnsi="標楷體"/>
                <w:szCs w:val="24"/>
              </w:rPr>
            </w:pPr>
            <w:r w:rsidRPr="0033032E">
              <w:rPr>
                <w:rFonts w:ascii="標楷體" w:eastAsia="標楷體" w:hAnsi="標楷體" w:hint="eastAsia"/>
                <w:szCs w:val="24"/>
              </w:rPr>
              <w:t>2.總體架構</w:t>
            </w:r>
          </w:p>
        </w:tc>
        <w:tc>
          <w:tcPr>
            <w:tcW w:w="869" w:type="pct"/>
          </w:tcPr>
          <w:p w:rsidR="0033032E" w:rsidRPr="0033032E" w:rsidRDefault="0033032E" w:rsidP="0033032E">
            <w:pPr>
              <w:rPr>
                <w:rFonts w:ascii="標楷體" w:eastAsia="標楷體" w:hAnsi="標楷體"/>
                <w:szCs w:val="24"/>
              </w:rPr>
            </w:pPr>
            <w:r w:rsidRPr="0033032E">
              <w:rPr>
                <w:rFonts w:ascii="標楷體" w:eastAsia="標楷體" w:hAnsi="標楷體" w:hint="eastAsia"/>
                <w:szCs w:val="24"/>
              </w:rPr>
              <w:t>□通過</w:t>
            </w:r>
          </w:p>
          <w:p w:rsidR="0033032E" w:rsidRPr="0033032E" w:rsidRDefault="0033032E" w:rsidP="0033032E">
            <w:pPr>
              <w:rPr>
                <w:rFonts w:ascii="標楷體" w:eastAsia="標楷體" w:hAnsi="標楷體"/>
                <w:szCs w:val="24"/>
              </w:rPr>
            </w:pPr>
            <w:proofErr w:type="gramStart"/>
            <w:r w:rsidRPr="0033032E">
              <w:rPr>
                <w:rFonts w:ascii="標楷體" w:eastAsia="標楷體" w:hAnsi="標楷體" w:hint="eastAsia"/>
                <w:szCs w:val="24"/>
              </w:rPr>
              <w:t>█</w:t>
            </w:r>
            <w:proofErr w:type="gramEnd"/>
            <w:r w:rsidRPr="0033032E">
              <w:rPr>
                <w:rFonts w:ascii="標楷體" w:eastAsia="標楷體" w:hAnsi="標楷體" w:hint="eastAsia"/>
                <w:szCs w:val="24"/>
              </w:rPr>
              <w:t>修正後通過</w:t>
            </w:r>
          </w:p>
        </w:tc>
        <w:tc>
          <w:tcPr>
            <w:tcW w:w="2029" w:type="pct"/>
          </w:tcPr>
          <w:p w:rsidR="0033032E" w:rsidRPr="0033032E" w:rsidRDefault="0033032E" w:rsidP="0033032E">
            <w:pPr>
              <w:pStyle w:val="a4"/>
              <w:numPr>
                <w:ilvl w:val="0"/>
                <w:numId w:val="5"/>
              </w:numPr>
              <w:ind w:leftChars="0" w:left="317" w:hanging="317"/>
              <w:rPr>
                <w:rFonts w:ascii="標楷體" w:eastAsia="標楷體" w:hAnsi="標楷體"/>
                <w:szCs w:val="24"/>
              </w:rPr>
            </w:pPr>
            <w:proofErr w:type="gramStart"/>
            <w:r w:rsidRPr="0033032E">
              <w:rPr>
                <w:rFonts w:ascii="標楷體" w:eastAsia="標楷體" w:hAnsi="標楷體" w:hint="eastAsia"/>
                <w:szCs w:val="24"/>
              </w:rPr>
              <w:t>課發會</w:t>
            </w:r>
            <w:proofErr w:type="gramEnd"/>
            <w:r w:rsidRPr="0033032E">
              <w:rPr>
                <w:rFonts w:ascii="標楷體" w:eastAsia="標楷體" w:hAnsi="標楷體" w:hint="eastAsia"/>
                <w:szCs w:val="24"/>
              </w:rPr>
              <w:t>召開</w:t>
            </w:r>
            <w:proofErr w:type="gramStart"/>
            <w:r w:rsidRPr="0033032E">
              <w:rPr>
                <w:rFonts w:ascii="標楷體" w:eastAsia="標楷體" w:hAnsi="標楷體" w:hint="eastAsia"/>
                <w:szCs w:val="24"/>
              </w:rPr>
              <w:t>期程實不符</w:t>
            </w:r>
            <w:proofErr w:type="gramEnd"/>
            <w:r w:rsidRPr="0033032E">
              <w:rPr>
                <w:rFonts w:ascii="標楷體" w:eastAsia="標楷體" w:hAnsi="標楷體" w:hint="eastAsia"/>
                <w:szCs w:val="24"/>
              </w:rPr>
              <w:t>應實際運作時程，建議能再檢視評估。</w:t>
            </w:r>
          </w:p>
          <w:p w:rsidR="0033032E" w:rsidRPr="0033032E" w:rsidRDefault="0033032E" w:rsidP="0033032E">
            <w:pPr>
              <w:pStyle w:val="a4"/>
              <w:numPr>
                <w:ilvl w:val="0"/>
                <w:numId w:val="5"/>
              </w:numPr>
              <w:ind w:leftChars="0" w:left="317" w:hanging="317"/>
              <w:rPr>
                <w:rFonts w:ascii="標楷體" w:eastAsia="標楷體" w:hAnsi="標楷體"/>
                <w:szCs w:val="24"/>
              </w:rPr>
            </w:pPr>
            <w:r w:rsidRPr="0033032E">
              <w:rPr>
                <w:rFonts w:ascii="標楷體" w:eastAsia="標楷體" w:hAnsi="標楷體" w:hint="eastAsia"/>
                <w:szCs w:val="24"/>
              </w:rPr>
              <w:t>教科書選用一覽表僅針對學習領域表列，但計畫中未說明彈性學習課程的教材、或自編教材。</w:t>
            </w:r>
            <w:proofErr w:type="gramStart"/>
            <w:r w:rsidRPr="0033032E">
              <w:rPr>
                <w:rFonts w:ascii="標楷體" w:eastAsia="標楷體" w:hAnsi="標楷體" w:hint="eastAsia"/>
                <w:szCs w:val="24"/>
              </w:rPr>
              <w:t>請補敘</w:t>
            </w:r>
            <w:proofErr w:type="gramEnd"/>
            <w:r w:rsidRPr="0033032E">
              <w:rPr>
                <w:rFonts w:ascii="標楷體" w:eastAsia="標楷體" w:hAnsi="標楷體" w:hint="eastAsia"/>
                <w:szCs w:val="24"/>
              </w:rPr>
              <w:t>。</w:t>
            </w:r>
          </w:p>
          <w:p w:rsidR="0033032E" w:rsidRPr="0033032E" w:rsidRDefault="0033032E" w:rsidP="0033032E">
            <w:pPr>
              <w:pStyle w:val="a4"/>
              <w:numPr>
                <w:ilvl w:val="0"/>
                <w:numId w:val="5"/>
              </w:numPr>
              <w:ind w:leftChars="0" w:left="317" w:hanging="317"/>
              <w:rPr>
                <w:rFonts w:ascii="標楷體" w:eastAsia="標楷體" w:hAnsi="標楷體"/>
                <w:szCs w:val="24"/>
              </w:rPr>
            </w:pPr>
            <w:r w:rsidRPr="0033032E">
              <w:rPr>
                <w:rFonts w:ascii="標楷體" w:eastAsia="標楷體" w:hAnsi="標楷體" w:hint="eastAsia"/>
                <w:szCs w:val="24"/>
              </w:rPr>
              <w:t>簡明行事曆未將九年級模擬考納入。</w:t>
            </w:r>
            <w:proofErr w:type="gramStart"/>
            <w:r w:rsidRPr="0033032E">
              <w:rPr>
                <w:rFonts w:ascii="標楷體" w:eastAsia="標楷體" w:hAnsi="標楷體" w:hint="eastAsia"/>
                <w:szCs w:val="24"/>
              </w:rPr>
              <w:t>請補列</w:t>
            </w:r>
            <w:proofErr w:type="gramEnd"/>
            <w:r w:rsidRPr="0033032E">
              <w:rPr>
                <w:rFonts w:ascii="標楷體" w:eastAsia="標楷體" w:hAnsi="標楷體" w:hint="eastAsia"/>
                <w:szCs w:val="24"/>
              </w:rPr>
              <w:t>。</w:t>
            </w:r>
          </w:p>
        </w:tc>
        <w:tc>
          <w:tcPr>
            <w:tcW w:w="1377" w:type="pct"/>
          </w:tcPr>
          <w:p w:rsidR="0033032E" w:rsidRPr="0033032E" w:rsidRDefault="0033032E" w:rsidP="0033032E">
            <w:pPr>
              <w:pStyle w:val="a4"/>
              <w:numPr>
                <w:ilvl w:val="0"/>
                <w:numId w:val="6"/>
              </w:numPr>
              <w:ind w:leftChars="0" w:left="284" w:hanging="284"/>
              <w:rPr>
                <w:rFonts w:ascii="標楷體" w:eastAsia="標楷體" w:hAnsi="標楷體"/>
                <w:szCs w:val="24"/>
              </w:rPr>
            </w:pPr>
            <w:r w:rsidRPr="0033032E">
              <w:rPr>
                <w:rFonts w:ascii="標楷體" w:eastAsia="標楷體" w:hAnsi="標楷體" w:hint="eastAsia"/>
                <w:szCs w:val="24"/>
              </w:rPr>
              <w:t>建議學校願景能敘明內涵，加強其能連結課程地圖之課程規劃架構項目。</w:t>
            </w:r>
          </w:p>
          <w:p w:rsidR="0033032E" w:rsidRPr="0033032E" w:rsidRDefault="0033032E" w:rsidP="0033032E">
            <w:pPr>
              <w:pStyle w:val="a4"/>
              <w:numPr>
                <w:ilvl w:val="0"/>
                <w:numId w:val="6"/>
              </w:numPr>
              <w:ind w:leftChars="0" w:left="284" w:hanging="284"/>
              <w:rPr>
                <w:rFonts w:ascii="標楷體" w:eastAsia="標楷體" w:hAnsi="標楷體"/>
                <w:szCs w:val="24"/>
              </w:rPr>
            </w:pPr>
            <w:r w:rsidRPr="0033032E">
              <w:rPr>
                <w:rFonts w:ascii="標楷體" w:eastAsia="標楷體" w:hAnsi="標楷體" w:hint="eastAsia"/>
                <w:szCs w:val="24"/>
              </w:rPr>
              <w:t>建議表列八年級及九年級彈性學習節數的課程名稱與節數。</w:t>
            </w:r>
          </w:p>
        </w:tc>
      </w:tr>
      <w:tr w:rsidR="0033032E" w:rsidRPr="005A423D" w:rsidTr="00781010">
        <w:trPr>
          <w:trHeight w:val="731"/>
        </w:trPr>
        <w:tc>
          <w:tcPr>
            <w:tcW w:w="725" w:type="pct"/>
          </w:tcPr>
          <w:p w:rsidR="0033032E" w:rsidRPr="0033032E" w:rsidRDefault="0033032E" w:rsidP="0033032E">
            <w:pPr>
              <w:rPr>
                <w:rFonts w:ascii="標楷體" w:eastAsia="標楷體" w:hAnsi="標楷體"/>
                <w:szCs w:val="24"/>
              </w:rPr>
            </w:pPr>
            <w:r w:rsidRPr="0033032E">
              <w:rPr>
                <w:rFonts w:ascii="標楷體" w:eastAsia="標楷體" w:hAnsi="標楷體" w:hint="eastAsia"/>
                <w:szCs w:val="24"/>
              </w:rPr>
              <w:t>3.領域課程</w:t>
            </w:r>
          </w:p>
        </w:tc>
        <w:tc>
          <w:tcPr>
            <w:tcW w:w="869" w:type="pct"/>
          </w:tcPr>
          <w:p w:rsidR="0033032E" w:rsidRPr="0033032E" w:rsidRDefault="0033032E" w:rsidP="0033032E">
            <w:pPr>
              <w:rPr>
                <w:rFonts w:ascii="標楷體" w:eastAsia="標楷體" w:hAnsi="標楷體"/>
                <w:szCs w:val="24"/>
              </w:rPr>
            </w:pPr>
            <w:r w:rsidRPr="0033032E">
              <w:rPr>
                <w:rFonts w:ascii="標楷體" w:eastAsia="標楷體" w:hAnsi="標楷體" w:hint="eastAsia"/>
                <w:szCs w:val="24"/>
              </w:rPr>
              <w:t>□通過</w:t>
            </w:r>
          </w:p>
          <w:p w:rsidR="0033032E" w:rsidRPr="0033032E" w:rsidRDefault="0033032E" w:rsidP="0033032E">
            <w:pPr>
              <w:rPr>
                <w:rFonts w:ascii="標楷體" w:eastAsia="標楷體" w:hAnsi="標楷體"/>
                <w:szCs w:val="24"/>
              </w:rPr>
            </w:pPr>
            <w:proofErr w:type="gramStart"/>
            <w:r w:rsidRPr="0033032E">
              <w:rPr>
                <w:rFonts w:ascii="標楷體" w:eastAsia="標楷體" w:hAnsi="標楷體" w:hint="eastAsia"/>
                <w:szCs w:val="24"/>
              </w:rPr>
              <w:t>█</w:t>
            </w:r>
            <w:proofErr w:type="gramEnd"/>
            <w:r w:rsidRPr="0033032E">
              <w:rPr>
                <w:rFonts w:ascii="標楷體" w:eastAsia="標楷體" w:hAnsi="標楷體" w:hint="eastAsia"/>
                <w:szCs w:val="24"/>
              </w:rPr>
              <w:t>修正後通過</w:t>
            </w:r>
          </w:p>
        </w:tc>
        <w:tc>
          <w:tcPr>
            <w:tcW w:w="2029" w:type="pct"/>
          </w:tcPr>
          <w:p w:rsidR="0033032E" w:rsidRPr="0033032E" w:rsidRDefault="0033032E" w:rsidP="0033032E">
            <w:pPr>
              <w:pStyle w:val="a4"/>
              <w:numPr>
                <w:ilvl w:val="0"/>
                <w:numId w:val="7"/>
              </w:numPr>
              <w:ind w:leftChars="0" w:left="284" w:hanging="284"/>
              <w:rPr>
                <w:rFonts w:ascii="標楷體" w:eastAsia="標楷體" w:hAnsi="標楷體"/>
                <w:szCs w:val="24"/>
              </w:rPr>
            </w:pPr>
            <w:r w:rsidRPr="0033032E">
              <w:rPr>
                <w:rFonts w:ascii="標楷體" w:eastAsia="標楷體" w:hAnsi="標楷體" w:hint="eastAsia"/>
                <w:szCs w:val="24"/>
              </w:rPr>
              <w:t>七年級科目名稱「國文」應</w:t>
            </w:r>
            <w:proofErr w:type="gramStart"/>
            <w:r w:rsidRPr="0033032E">
              <w:rPr>
                <w:rFonts w:ascii="標楷體" w:eastAsia="標楷體" w:hAnsi="標楷體" w:hint="eastAsia"/>
                <w:szCs w:val="24"/>
              </w:rPr>
              <w:t>依課綱修正</w:t>
            </w:r>
            <w:proofErr w:type="gramEnd"/>
            <w:r w:rsidRPr="0033032E">
              <w:rPr>
                <w:rFonts w:ascii="標楷體" w:eastAsia="標楷體" w:hAnsi="標楷體" w:hint="eastAsia"/>
                <w:szCs w:val="24"/>
              </w:rPr>
              <w:t>為「國語文」。</w:t>
            </w:r>
          </w:p>
          <w:p w:rsidR="0033032E" w:rsidRPr="0033032E" w:rsidRDefault="0033032E" w:rsidP="0033032E">
            <w:pPr>
              <w:pStyle w:val="a4"/>
              <w:ind w:leftChars="0" w:left="284"/>
              <w:rPr>
                <w:rFonts w:ascii="標楷體" w:eastAsia="標楷體" w:hAnsi="標楷體"/>
                <w:szCs w:val="24"/>
              </w:rPr>
            </w:pPr>
            <w:r w:rsidRPr="0033032E">
              <w:rPr>
                <w:rFonts w:ascii="標楷體" w:eastAsia="標楷體" w:hAnsi="標楷體" w:hint="eastAsia"/>
                <w:szCs w:val="24"/>
              </w:rPr>
              <w:t>七年級國語文領域計畫所列總綱核心素養與領域核心素養應能相呼應，課程內涵之教學重點項下僅</w:t>
            </w:r>
            <w:proofErr w:type="gramStart"/>
            <w:r w:rsidRPr="0033032E">
              <w:rPr>
                <w:rFonts w:ascii="標楷體" w:eastAsia="標楷體" w:hAnsi="標楷體" w:hint="eastAsia"/>
                <w:szCs w:val="24"/>
              </w:rPr>
              <w:t>見領綱學習</w:t>
            </w:r>
            <w:proofErr w:type="gramEnd"/>
            <w:r w:rsidRPr="0033032E">
              <w:rPr>
                <w:rFonts w:ascii="標楷體" w:eastAsia="標楷體" w:hAnsi="標楷體" w:hint="eastAsia"/>
                <w:szCs w:val="24"/>
              </w:rPr>
              <w:t>重點之學習內容，建議也能列出學習表現。</w:t>
            </w:r>
          </w:p>
          <w:p w:rsidR="0033032E" w:rsidRPr="0033032E" w:rsidRDefault="0033032E" w:rsidP="0033032E">
            <w:pPr>
              <w:pStyle w:val="a4"/>
              <w:numPr>
                <w:ilvl w:val="0"/>
                <w:numId w:val="7"/>
              </w:numPr>
              <w:ind w:leftChars="0" w:left="284" w:hanging="284"/>
              <w:rPr>
                <w:rFonts w:ascii="標楷體" w:eastAsia="標楷體" w:hAnsi="標楷體"/>
                <w:szCs w:val="24"/>
              </w:rPr>
            </w:pPr>
            <w:r w:rsidRPr="0033032E">
              <w:rPr>
                <w:rFonts w:ascii="標楷體" w:eastAsia="標楷體" w:hAnsi="標楷體" w:hint="eastAsia"/>
                <w:szCs w:val="24"/>
              </w:rPr>
              <w:t>七年級英語文計畫L2起各課之核心素養均相同，需能確實符應課程規劃。請</w:t>
            </w:r>
            <w:proofErr w:type="gramStart"/>
            <w:r w:rsidRPr="0033032E">
              <w:rPr>
                <w:rFonts w:ascii="標楷體" w:eastAsia="標楷體" w:hAnsi="標楷體" w:hint="eastAsia"/>
                <w:szCs w:val="24"/>
              </w:rPr>
              <w:t>釐</w:t>
            </w:r>
            <w:proofErr w:type="gramEnd"/>
            <w:r w:rsidRPr="0033032E">
              <w:rPr>
                <w:rFonts w:ascii="標楷體" w:eastAsia="標楷體" w:hAnsi="標楷體" w:hint="eastAsia"/>
                <w:szCs w:val="24"/>
              </w:rPr>
              <w:t>清並修正。</w:t>
            </w:r>
          </w:p>
          <w:p w:rsidR="0033032E" w:rsidRPr="0033032E" w:rsidRDefault="0033032E" w:rsidP="0033032E">
            <w:pPr>
              <w:pStyle w:val="a4"/>
              <w:numPr>
                <w:ilvl w:val="0"/>
                <w:numId w:val="7"/>
              </w:numPr>
              <w:ind w:leftChars="0" w:left="284" w:hanging="284"/>
              <w:rPr>
                <w:rFonts w:ascii="標楷體" w:eastAsia="標楷體" w:hAnsi="標楷體"/>
                <w:szCs w:val="24"/>
              </w:rPr>
            </w:pPr>
            <w:r w:rsidRPr="0033032E">
              <w:rPr>
                <w:rFonts w:ascii="標楷體" w:eastAsia="標楷體" w:hAnsi="標楷體" w:hint="eastAsia"/>
                <w:szCs w:val="24"/>
              </w:rPr>
              <w:t>七年級數學課程計畫第一</w:t>
            </w:r>
            <w:proofErr w:type="gramStart"/>
            <w:r w:rsidRPr="0033032E">
              <w:rPr>
                <w:rFonts w:ascii="標楷體" w:eastAsia="標楷體" w:hAnsi="標楷體" w:hint="eastAsia"/>
                <w:szCs w:val="24"/>
              </w:rPr>
              <w:t>週</w:t>
            </w:r>
            <w:proofErr w:type="gramEnd"/>
            <w:r w:rsidRPr="0033032E">
              <w:rPr>
                <w:rFonts w:ascii="標楷體" w:eastAsia="標楷體" w:hAnsi="標楷體" w:hint="eastAsia"/>
                <w:szCs w:val="24"/>
              </w:rPr>
              <w:t>未列</w:t>
            </w:r>
            <w:r w:rsidRPr="0033032E">
              <w:rPr>
                <w:rFonts w:ascii="標楷體" w:eastAsia="標楷體" w:hAnsi="標楷體" w:hint="eastAsia"/>
                <w:szCs w:val="24"/>
              </w:rPr>
              <w:lastRenderedPageBreak/>
              <w:t>出領域核心素養，評量方式需多元評量設計。</w:t>
            </w:r>
            <w:proofErr w:type="gramStart"/>
            <w:r w:rsidRPr="0033032E">
              <w:rPr>
                <w:rFonts w:ascii="標楷體" w:eastAsia="標楷體" w:hAnsi="標楷體" w:hint="eastAsia"/>
                <w:szCs w:val="24"/>
              </w:rPr>
              <w:t>請補列</w:t>
            </w:r>
            <w:proofErr w:type="gramEnd"/>
            <w:r w:rsidRPr="0033032E">
              <w:rPr>
                <w:rFonts w:ascii="標楷體" w:eastAsia="標楷體" w:hAnsi="標楷體" w:hint="eastAsia"/>
                <w:szCs w:val="24"/>
              </w:rPr>
              <w:t>。</w:t>
            </w:r>
          </w:p>
          <w:p w:rsidR="0033032E" w:rsidRPr="0033032E" w:rsidRDefault="0033032E" w:rsidP="0033032E">
            <w:pPr>
              <w:pStyle w:val="a4"/>
              <w:numPr>
                <w:ilvl w:val="0"/>
                <w:numId w:val="7"/>
              </w:numPr>
              <w:ind w:leftChars="0" w:left="284" w:hanging="284"/>
              <w:rPr>
                <w:rFonts w:ascii="標楷體" w:eastAsia="標楷體" w:hAnsi="標楷體"/>
                <w:szCs w:val="24"/>
              </w:rPr>
            </w:pPr>
            <w:r w:rsidRPr="0033032E">
              <w:rPr>
                <w:rFonts w:ascii="標楷體" w:eastAsia="標楷體" w:hAnsi="標楷體" w:hint="eastAsia"/>
                <w:szCs w:val="24"/>
              </w:rPr>
              <w:t>七年級健康與體育計畫之評量方式每</w:t>
            </w:r>
            <w:proofErr w:type="gramStart"/>
            <w:r w:rsidRPr="0033032E">
              <w:rPr>
                <w:rFonts w:ascii="標楷體" w:eastAsia="標楷體" w:hAnsi="標楷體" w:hint="eastAsia"/>
                <w:szCs w:val="24"/>
              </w:rPr>
              <w:t>周均同</w:t>
            </w:r>
            <w:proofErr w:type="gramEnd"/>
            <w:r w:rsidRPr="0033032E">
              <w:rPr>
                <w:rFonts w:ascii="標楷體" w:eastAsia="標楷體" w:hAnsi="標楷體" w:hint="eastAsia"/>
                <w:szCs w:val="24"/>
              </w:rPr>
              <w:t>，建議需依教學內容設計多元評量。</w:t>
            </w:r>
          </w:p>
          <w:p w:rsidR="0033032E" w:rsidRPr="0033032E" w:rsidRDefault="0033032E" w:rsidP="0033032E">
            <w:pPr>
              <w:pStyle w:val="a4"/>
              <w:numPr>
                <w:ilvl w:val="0"/>
                <w:numId w:val="7"/>
              </w:numPr>
              <w:ind w:leftChars="0" w:left="284" w:hanging="284"/>
              <w:rPr>
                <w:rFonts w:ascii="標楷體" w:eastAsia="標楷體" w:hAnsi="標楷體"/>
                <w:szCs w:val="24"/>
              </w:rPr>
            </w:pPr>
            <w:r w:rsidRPr="0033032E">
              <w:rPr>
                <w:rFonts w:ascii="標楷體" w:eastAsia="標楷體" w:hAnsi="標楷體" w:hint="eastAsia"/>
                <w:szCs w:val="24"/>
              </w:rPr>
              <w:t>七年級自然科學計畫列出與</w:t>
            </w:r>
            <w:proofErr w:type="gramStart"/>
            <w:r w:rsidRPr="0033032E">
              <w:rPr>
                <w:rFonts w:ascii="標楷體" w:eastAsia="標楷體" w:hAnsi="標楷體" w:hint="eastAsia"/>
                <w:szCs w:val="24"/>
              </w:rPr>
              <w:t>科技健體社會</w:t>
            </w:r>
            <w:proofErr w:type="gramEnd"/>
            <w:r w:rsidRPr="0033032E">
              <w:rPr>
                <w:rFonts w:ascii="標楷體" w:eastAsia="標楷體" w:hAnsi="標楷體" w:hint="eastAsia"/>
                <w:szCs w:val="24"/>
              </w:rPr>
              <w:t>數學等領域跨領域統整或協同教學規劃，但於總體架構之課程地圖中未見呈現。請</w:t>
            </w:r>
            <w:proofErr w:type="gramStart"/>
            <w:r w:rsidRPr="0033032E">
              <w:rPr>
                <w:rFonts w:ascii="標楷體" w:eastAsia="標楷體" w:hAnsi="標楷體" w:hint="eastAsia"/>
                <w:szCs w:val="24"/>
              </w:rPr>
              <w:t>釐</w:t>
            </w:r>
            <w:proofErr w:type="gramEnd"/>
            <w:r w:rsidRPr="0033032E">
              <w:rPr>
                <w:rFonts w:ascii="標楷體" w:eastAsia="標楷體" w:hAnsi="標楷體" w:hint="eastAsia"/>
                <w:szCs w:val="24"/>
              </w:rPr>
              <w:t>清並修正。</w:t>
            </w:r>
          </w:p>
          <w:p w:rsidR="0033032E" w:rsidRPr="0033032E" w:rsidRDefault="0033032E" w:rsidP="0033032E">
            <w:pPr>
              <w:pStyle w:val="a4"/>
              <w:numPr>
                <w:ilvl w:val="0"/>
                <w:numId w:val="7"/>
              </w:numPr>
              <w:ind w:leftChars="0" w:left="284" w:hanging="284"/>
              <w:rPr>
                <w:rFonts w:ascii="標楷體" w:eastAsia="標楷體" w:hAnsi="標楷體"/>
                <w:szCs w:val="24"/>
              </w:rPr>
            </w:pPr>
            <w:r w:rsidRPr="0033032E">
              <w:rPr>
                <w:rFonts w:ascii="標楷體" w:eastAsia="標楷體" w:hAnsi="標楷體" w:hint="eastAsia"/>
                <w:szCs w:val="24"/>
              </w:rPr>
              <w:t>科目名稱「視覺」應修正為「視覺藝術」。</w:t>
            </w:r>
          </w:p>
          <w:p w:rsidR="0033032E" w:rsidRPr="0033032E" w:rsidRDefault="0033032E" w:rsidP="0033032E">
            <w:pPr>
              <w:pStyle w:val="a4"/>
              <w:numPr>
                <w:ilvl w:val="0"/>
                <w:numId w:val="7"/>
              </w:numPr>
              <w:ind w:leftChars="0" w:left="284" w:hanging="284"/>
              <w:rPr>
                <w:rFonts w:ascii="標楷體" w:eastAsia="標楷體" w:hAnsi="標楷體"/>
                <w:szCs w:val="24"/>
              </w:rPr>
            </w:pPr>
            <w:r w:rsidRPr="0033032E">
              <w:rPr>
                <w:rFonts w:ascii="標楷體" w:eastAsia="標楷體" w:hAnsi="標楷體" w:hint="eastAsia"/>
                <w:szCs w:val="24"/>
              </w:rPr>
              <w:t>七年級藝術計畫之領域核心素養，請列出。</w:t>
            </w:r>
          </w:p>
          <w:p w:rsidR="0033032E" w:rsidRPr="0033032E" w:rsidRDefault="0033032E" w:rsidP="0033032E">
            <w:pPr>
              <w:pStyle w:val="a4"/>
              <w:numPr>
                <w:ilvl w:val="0"/>
                <w:numId w:val="7"/>
              </w:numPr>
              <w:ind w:leftChars="0" w:left="284" w:hanging="284"/>
              <w:rPr>
                <w:rFonts w:ascii="標楷體" w:eastAsia="標楷體" w:hAnsi="標楷體"/>
                <w:szCs w:val="24"/>
              </w:rPr>
            </w:pPr>
            <w:r w:rsidRPr="0033032E">
              <w:rPr>
                <w:rFonts w:ascii="標楷體" w:eastAsia="標楷體" w:hAnsi="標楷體" w:hint="eastAsia"/>
                <w:szCs w:val="24"/>
              </w:rPr>
              <w:t>七年級綜合活動計畫(輔導、童軍、家政科)之評量</w:t>
            </w:r>
            <w:proofErr w:type="gramStart"/>
            <w:r w:rsidRPr="0033032E">
              <w:rPr>
                <w:rFonts w:ascii="標楷體" w:eastAsia="標楷體" w:hAnsi="標楷體" w:hint="eastAsia"/>
                <w:szCs w:val="24"/>
              </w:rPr>
              <w:t>方式均同</w:t>
            </w:r>
            <w:proofErr w:type="gramEnd"/>
            <w:r w:rsidRPr="0033032E">
              <w:rPr>
                <w:rFonts w:ascii="標楷體" w:eastAsia="標楷體" w:hAnsi="標楷體" w:hint="eastAsia"/>
                <w:szCs w:val="24"/>
              </w:rPr>
              <w:t>(學生自評、</w:t>
            </w:r>
            <w:proofErr w:type="gramStart"/>
            <w:r w:rsidRPr="0033032E">
              <w:rPr>
                <w:rFonts w:ascii="標楷體" w:eastAsia="標楷體" w:hAnsi="標楷體" w:hint="eastAsia"/>
                <w:szCs w:val="24"/>
              </w:rPr>
              <w:t>學生互評</w:t>
            </w:r>
            <w:proofErr w:type="gramEnd"/>
            <w:r w:rsidRPr="0033032E">
              <w:rPr>
                <w:rFonts w:ascii="標楷體" w:eastAsia="標楷體" w:hAnsi="標楷體" w:hint="eastAsia"/>
                <w:szCs w:val="24"/>
              </w:rPr>
              <w:t>、教師評量)，建議需依教學內容設計多元評量。</w:t>
            </w:r>
          </w:p>
          <w:p w:rsidR="0033032E" w:rsidRPr="0033032E" w:rsidRDefault="0033032E" w:rsidP="0033032E">
            <w:pPr>
              <w:pStyle w:val="a4"/>
              <w:numPr>
                <w:ilvl w:val="0"/>
                <w:numId w:val="7"/>
              </w:numPr>
              <w:ind w:leftChars="0" w:left="284" w:hanging="284"/>
              <w:rPr>
                <w:rFonts w:ascii="標楷體" w:eastAsia="標楷體" w:hAnsi="標楷體"/>
                <w:szCs w:val="24"/>
              </w:rPr>
            </w:pPr>
            <w:r w:rsidRPr="0033032E">
              <w:rPr>
                <w:rFonts w:ascii="標楷體" w:eastAsia="標楷體" w:hAnsi="標楷體" w:hint="eastAsia"/>
                <w:szCs w:val="24"/>
              </w:rPr>
              <w:t>會考後課程幾乎每周均類同，且多為觀賞影片，實無課程教學實際內涵，亦未能符應學習需求。</w:t>
            </w:r>
          </w:p>
        </w:tc>
        <w:tc>
          <w:tcPr>
            <w:tcW w:w="1377" w:type="pct"/>
          </w:tcPr>
          <w:p w:rsidR="0033032E" w:rsidRPr="0033032E" w:rsidRDefault="0033032E" w:rsidP="0033032E">
            <w:pPr>
              <w:rPr>
                <w:rFonts w:ascii="標楷體" w:eastAsia="標楷體" w:hAnsi="標楷體"/>
                <w:szCs w:val="24"/>
              </w:rPr>
            </w:pPr>
            <w:r w:rsidRPr="0033032E">
              <w:rPr>
                <w:rFonts w:ascii="標楷體" w:eastAsia="標楷體" w:hAnsi="標楷體" w:hint="eastAsia"/>
                <w:szCs w:val="24"/>
              </w:rPr>
              <w:lastRenderedPageBreak/>
              <w:t>建議彙整七八九年級課程總進度表。</w:t>
            </w:r>
          </w:p>
        </w:tc>
      </w:tr>
      <w:tr w:rsidR="0033032E" w:rsidRPr="005A423D" w:rsidTr="00781010">
        <w:trPr>
          <w:trHeight w:val="1487"/>
        </w:trPr>
        <w:tc>
          <w:tcPr>
            <w:tcW w:w="725" w:type="pct"/>
          </w:tcPr>
          <w:p w:rsidR="0033032E" w:rsidRPr="0033032E" w:rsidRDefault="0033032E" w:rsidP="0033032E">
            <w:pPr>
              <w:rPr>
                <w:rFonts w:ascii="標楷體" w:eastAsia="標楷體" w:hAnsi="標楷體"/>
                <w:szCs w:val="24"/>
              </w:rPr>
            </w:pPr>
            <w:r w:rsidRPr="0033032E">
              <w:rPr>
                <w:rFonts w:ascii="標楷體" w:eastAsia="標楷體" w:hAnsi="標楷體" w:hint="eastAsia"/>
                <w:szCs w:val="24"/>
              </w:rPr>
              <w:t>4</w:t>
            </w:r>
            <w:r w:rsidRPr="0033032E">
              <w:rPr>
                <w:rFonts w:ascii="標楷體" w:eastAsia="標楷體" w:hAnsi="標楷體"/>
                <w:szCs w:val="24"/>
              </w:rPr>
              <w:t>-1</w:t>
            </w:r>
            <w:r w:rsidRPr="0033032E">
              <w:rPr>
                <w:rFonts w:ascii="標楷體" w:eastAsia="標楷體" w:hAnsi="標楷體" w:hint="eastAsia"/>
                <w:szCs w:val="24"/>
              </w:rPr>
              <w:t>.八九年級彈性學習節數</w:t>
            </w:r>
          </w:p>
        </w:tc>
        <w:tc>
          <w:tcPr>
            <w:tcW w:w="869" w:type="pct"/>
          </w:tcPr>
          <w:p w:rsidR="0033032E" w:rsidRPr="0033032E" w:rsidRDefault="0033032E" w:rsidP="0033032E">
            <w:pPr>
              <w:rPr>
                <w:rFonts w:ascii="標楷體" w:eastAsia="標楷體" w:hAnsi="標楷體"/>
                <w:szCs w:val="24"/>
              </w:rPr>
            </w:pPr>
            <w:r w:rsidRPr="0033032E">
              <w:rPr>
                <w:rFonts w:ascii="標楷體" w:eastAsia="標楷體" w:hAnsi="標楷體" w:hint="eastAsia"/>
                <w:szCs w:val="24"/>
              </w:rPr>
              <w:t xml:space="preserve">□通過 </w:t>
            </w:r>
            <w:proofErr w:type="gramStart"/>
            <w:r w:rsidRPr="0033032E">
              <w:rPr>
                <w:rFonts w:ascii="標楷體" w:eastAsia="標楷體" w:hAnsi="標楷體" w:hint="eastAsia"/>
                <w:szCs w:val="24"/>
              </w:rPr>
              <w:t>█</w:t>
            </w:r>
            <w:proofErr w:type="gramEnd"/>
            <w:r w:rsidRPr="0033032E">
              <w:rPr>
                <w:rFonts w:ascii="標楷體" w:eastAsia="標楷體" w:hAnsi="標楷體" w:hint="eastAsia"/>
                <w:szCs w:val="24"/>
              </w:rPr>
              <w:t>不通過</w:t>
            </w:r>
          </w:p>
          <w:p w:rsidR="0033032E" w:rsidRPr="0033032E" w:rsidRDefault="0033032E" w:rsidP="0033032E">
            <w:pPr>
              <w:rPr>
                <w:rFonts w:ascii="標楷體" w:eastAsia="標楷體" w:hAnsi="標楷體"/>
                <w:szCs w:val="24"/>
              </w:rPr>
            </w:pPr>
            <w:r w:rsidRPr="0033032E">
              <w:rPr>
                <w:rFonts w:ascii="標楷體" w:eastAsia="標楷體" w:hAnsi="標楷體" w:hint="eastAsia"/>
                <w:szCs w:val="24"/>
              </w:rPr>
              <w:t>□修正後通過</w:t>
            </w:r>
          </w:p>
        </w:tc>
        <w:tc>
          <w:tcPr>
            <w:tcW w:w="2029" w:type="pct"/>
          </w:tcPr>
          <w:p w:rsidR="0033032E" w:rsidRPr="0033032E" w:rsidRDefault="0033032E" w:rsidP="0033032E">
            <w:pPr>
              <w:pStyle w:val="a4"/>
              <w:numPr>
                <w:ilvl w:val="0"/>
                <w:numId w:val="8"/>
              </w:numPr>
              <w:ind w:leftChars="0" w:left="284" w:hanging="284"/>
              <w:rPr>
                <w:rFonts w:ascii="標楷體" w:eastAsia="標楷體" w:hAnsi="標楷體"/>
                <w:szCs w:val="24"/>
              </w:rPr>
            </w:pPr>
            <w:r w:rsidRPr="0033032E">
              <w:rPr>
                <w:rFonts w:ascii="標楷體" w:eastAsia="標楷體" w:hAnsi="標楷體" w:hint="eastAsia"/>
                <w:szCs w:val="24"/>
              </w:rPr>
              <w:t>未提供任何資料</w:t>
            </w:r>
          </w:p>
          <w:p w:rsidR="0033032E" w:rsidRPr="0033032E" w:rsidRDefault="0033032E" w:rsidP="0033032E">
            <w:pPr>
              <w:pStyle w:val="a4"/>
              <w:numPr>
                <w:ilvl w:val="0"/>
                <w:numId w:val="8"/>
              </w:numPr>
              <w:ind w:leftChars="0" w:left="284" w:hanging="284"/>
              <w:rPr>
                <w:rFonts w:ascii="標楷體" w:eastAsia="標楷體" w:hAnsi="標楷體"/>
                <w:szCs w:val="24"/>
              </w:rPr>
            </w:pPr>
            <w:r w:rsidRPr="0033032E">
              <w:rPr>
                <w:rFonts w:ascii="標楷體" w:eastAsia="標楷體" w:hAnsi="標楷體" w:hint="eastAsia"/>
                <w:szCs w:val="24"/>
              </w:rPr>
              <w:t>僅有彈性學習節</w:t>
            </w:r>
            <w:proofErr w:type="gramStart"/>
            <w:r w:rsidRPr="0033032E">
              <w:rPr>
                <w:rFonts w:ascii="標楷體" w:eastAsia="標楷體" w:hAnsi="標楷體" w:hint="eastAsia"/>
                <w:szCs w:val="24"/>
              </w:rPr>
              <w:t>數總節數</w:t>
            </w:r>
            <w:proofErr w:type="gramEnd"/>
            <w:r w:rsidRPr="0033032E">
              <w:rPr>
                <w:rFonts w:ascii="標楷體" w:eastAsia="標楷體" w:hAnsi="標楷體" w:hint="eastAsia"/>
                <w:szCs w:val="24"/>
              </w:rPr>
              <w:t>，但未提供開設的課程名稱，亦無該課程內容及進度表。</w:t>
            </w:r>
          </w:p>
        </w:tc>
        <w:tc>
          <w:tcPr>
            <w:tcW w:w="1377" w:type="pct"/>
          </w:tcPr>
          <w:p w:rsidR="0033032E" w:rsidRPr="0033032E" w:rsidRDefault="0033032E" w:rsidP="0033032E">
            <w:pPr>
              <w:rPr>
                <w:rFonts w:ascii="標楷體" w:eastAsia="標楷體" w:hAnsi="標楷體"/>
                <w:szCs w:val="24"/>
              </w:rPr>
            </w:pPr>
          </w:p>
        </w:tc>
      </w:tr>
      <w:tr w:rsidR="0033032E" w:rsidRPr="005A423D" w:rsidTr="00781010">
        <w:trPr>
          <w:trHeight w:val="2214"/>
        </w:trPr>
        <w:tc>
          <w:tcPr>
            <w:tcW w:w="725" w:type="pct"/>
          </w:tcPr>
          <w:p w:rsidR="0033032E" w:rsidRPr="0033032E" w:rsidRDefault="0033032E" w:rsidP="0033032E">
            <w:pPr>
              <w:rPr>
                <w:rFonts w:ascii="標楷體" w:eastAsia="標楷體" w:hAnsi="標楷體"/>
                <w:szCs w:val="24"/>
              </w:rPr>
            </w:pPr>
            <w:r w:rsidRPr="0033032E">
              <w:rPr>
                <w:rFonts w:ascii="標楷體" w:eastAsia="標楷體" w:hAnsi="標楷體" w:hint="eastAsia"/>
                <w:szCs w:val="24"/>
              </w:rPr>
              <w:t>4</w:t>
            </w:r>
            <w:r w:rsidRPr="0033032E">
              <w:rPr>
                <w:rFonts w:ascii="標楷體" w:eastAsia="標楷體" w:hAnsi="標楷體"/>
                <w:szCs w:val="24"/>
              </w:rPr>
              <w:t>-2.</w:t>
            </w:r>
            <w:r w:rsidRPr="0033032E">
              <w:rPr>
                <w:rFonts w:ascii="標楷體" w:eastAsia="標楷體" w:hAnsi="標楷體" w:hint="eastAsia"/>
                <w:szCs w:val="24"/>
              </w:rPr>
              <w:t>七年級彈性課程</w:t>
            </w:r>
          </w:p>
          <w:p w:rsidR="0033032E" w:rsidRPr="0033032E" w:rsidRDefault="0033032E" w:rsidP="0033032E">
            <w:pPr>
              <w:pStyle w:val="a4"/>
              <w:ind w:leftChars="0" w:left="360"/>
              <w:rPr>
                <w:rFonts w:ascii="標楷體" w:eastAsia="標楷體" w:hAnsi="標楷體"/>
                <w:color w:val="FF0000"/>
                <w:szCs w:val="24"/>
              </w:rPr>
            </w:pPr>
            <w:r w:rsidRPr="0033032E">
              <w:rPr>
                <w:rFonts w:ascii="標楷體" w:eastAsia="標楷體" w:hAnsi="標楷體" w:hint="eastAsia"/>
                <w:color w:val="FF0000"/>
                <w:szCs w:val="24"/>
                <w:highlight w:val="yellow"/>
              </w:rPr>
              <w:t>(送修正後之電子檔)</w:t>
            </w:r>
          </w:p>
        </w:tc>
        <w:tc>
          <w:tcPr>
            <w:tcW w:w="869" w:type="pct"/>
          </w:tcPr>
          <w:p w:rsidR="0033032E" w:rsidRPr="0033032E" w:rsidRDefault="0033032E" w:rsidP="0033032E">
            <w:pPr>
              <w:snapToGrid w:val="0"/>
              <w:rPr>
                <w:rFonts w:ascii="標楷體" w:eastAsia="標楷體" w:hAnsi="標楷體"/>
                <w:szCs w:val="24"/>
              </w:rPr>
            </w:pPr>
            <w:r w:rsidRPr="0033032E">
              <w:rPr>
                <w:rFonts w:ascii="標楷體" w:eastAsia="標楷體" w:hAnsi="標楷體" w:hint="eastAsia"/>
                <w:szCs w:val="24"/>
              </w:rPr>
              <w:t>依第一次備查意見修正：</w:t>
            </w:r>
          </w:p>
          <w:p w:rsidR="0033032E" w:rsidRPr="0033032E" w:rsidRDefault="0033032E" w:rsidP="0033032E">
            <w:pPr>
              <w:snapToGrid w:val="0"/>
              <w:rPr>
                <w:rFonts w:ascii="標楷體" w:eastAsia="標楷體" w:hAnsi="標楷體"/>
                <w:szCs w:val="24"/>
              </w:rPr>
            </w:pPr>
            <w:r w:rsidRPr="0033032E">
              <w:rPr>
                <w:rFonts w:ascii="標楷體" w:eastAsia="標楷體" w:hAnsi="標楷體" w:hint="eastAsia"/>
                <w:szCs w:val="24"/>
              </w:rPr>
              <w:t>□通過</w:t>
            </w:r>
          </w:p>
          <w:p w:rsidR="0033032E" w:rsidRPr="0033032E" w:rsidRDefault="0033032E" w:rsidP="0033032E">
            <w:pPr>
              <w:snapToGrid w:val="0"/>
              <w:rPr>
                <w:rFonts w:ascii="標楷體" w:eastAsia="標楷體" w:hAnsi="標楷體"/>
                <w:szCs w:val="24"/>
              </w:rPr>
            </w:pPr>
            <w:proofErr w:type="gramStart"/>
            <w:r w:rsidRPr="0033032E">
              <w:rPr>
                <w:rFonts w:ascii="標楷體" w:eastAsia="標楷體" w:hAnsi="標楷體" w:hint="eastAsia"/>
                <w:szCs w:val="24"/>
              </w:rPr>
              <w:t>█</w:t>
            </w:r>
            <w:proofErr w:type="gramEnd"/>
            <w:r w:rsidRPr="0033032E">
              <w:rPr>
                <w:rFonts w:ascii="標楷體" w:eastAsia="標楷體" w:hAnsi="標楷體" w:hint="eastAsia"/>
                <w:szCs w:val="24"/>
              </w:rPr>
              <w:t>再修正</w:t>
            </w:r>
          </w:p>
        </w:tc>
        <w:tc>
          <w:tcPr>
            <w:tcW w:w="2029" w:type="pct"/>
          </w:tcPr>
          <w:p w:rsidR="0033032E" w:rsidRPr="0033032E" w:rsidRDefault="0033032E" w:rsidP="0033032E">
            <w:pPr>
              <w:rPr>
                <w:rFonts w:ascii="標楷體" w:eastAsia="標楷體" w:hAnsi="標楷體"/>
                <w:szCs w:val="24"/>
              </w:rPr>
            </w:pPr>
            <w:r w:rsidRPr="0033032E">
              <w:rPr>
                <w:rFonts w:ascii="標楷體" w:eastAsia="標楷體" w:hAnsi="標楷體" w:hint="eastAsia"/>
                <w:szCs w:val="24"/>
              </w:rPr>
              <w:t>未依上次審查意見完成修正。(科學閱讀、Fun</w:t>
            </w:r>
            <w:proofErr w:type="gramStart"/>
            <w:r w:rsidRPr="0033032E">
              <w:rPr>
                <w:rFonts w:ascii="標楷體" w:eastAsia="標楷體" w:hAnsi="標楷體" w:hint="eastAsia"/>
                <w:szCs w:val="24"/>
              </w:rPr>
              <w:t>英悅</w:t>
            </w:r>
            <w:proofErr w:type="gramEnd"/>
            <w:r w:rsidRPr="0033032E">
              <w:rPr>
                <w:rFonts w:ascii="標楷體" w:eastAsia="標楷體" w:hAnsi="標楷體" w:hint="eastAsia"/>
                <w:szCs w:val="24"/>
              </w:rPr>
              <w:t>)</w:t>
            </w:r>
          </w:p>
        </w:tc>
        <w:tc>
          <w:tcPr>
            <w:tcW w:w="1377" w:type="pct"/>
          </w:tcPr>
          <w:p w:rsidR="0033032E" w:rsidRPr="0033032E" w:rsidRDefault="0033032E" w:rsidP="0033032E">
            <w:pPr>
              <w:rPr>
                <w:rFonts w:ascii="標楷體" w:eastAsia="標楷體" w:hAnsi="標楷體"/>
                <w:szCs w:val="24"/>
              </w:rPr>
            </w:pPr>
          </w:p>
        </w:tc>
      </w:tr>
      <w:tr w:rsidR="0033032E" w:rsidRPr="005A423D" w:rsidTr="0033032E">
        <w:trPr>
          <w:trHeight w:val="1517"/>
        </w:trPr>
        <w:tc>
          <w:tcPr>
            <w:tcW w:w="5000" w:type="pct"/>
            <w:gridSpan w:val="4"/>
          </w:tcPr>
          <w:p w:rsidR="0033032E" w:rsidRPr="0033032E" w:rsidRDefault="0033032E" w:rsidP="0033032E">
            <w:pPr>
              <w:rPr>
                <w:rFonts w:ascii="標楷體" w:eastAsia="標楷體" w:hAnsi="標楷體"/>
                <w:szCs w:val="24"/>
              </w:rPr>
            </w:pPr>
            <w:r w:rsidRPr="0033032E">
              <w:rPr>
                <w:rFonts w:ascii="標楷體" w:eastAsia="標楷體" w:hAnsi="標楷體" w:hint="eastAsia"/>
                <w:szCs w:val="24"/>
              </w:rPr>
              <w:t>彈性學習八年級合計：</w:t>
            </w:r>
            <w:r w:rsidRPr="0033032E">
              <w:rPr>
                <w:rFonts w:ascii="標楷體" w:eastAsia="標楷體" w:hAnsi="標楷體" w:hint="eastAsia"/>
                <w:szCs w:val="24"/>
                <w:u w:val="single"/>
              </w:rPr>
              <w:t xml:space="preserve">    6     </w:t>
            </w:r>
            <w:r w:rsidRPr="0033032E">
              <w:rPr>
                <w:rFonts w:ascii="標楷體" w:eastAsia="標楷體" w:hAnsi="標楷體" w:hint="eastAsia"/>
                <w:szCs w:val="24"/>
              </w:rPr>
              <w:t xml:space="preserve">節  </w:t>
            </w:r>
          </w:p>
          <w:p w:rsidR="0033032E" w:rsidRPr="0033032E" w:rsidRDefault="0033032E" w:rsidP="0033032E">
            <w:pPr>
              <w:rPr>
                <w:rFonts w:ascii="標楷體" w:eastAsia="標楷體" w:hAnsi="標楷體"/>
                <w:szCs w:val="24"/>
              </w:rPr>
            </w:pPr>
            <w:r w:rsidRPr="0033032E">
              <w:rPr>
                <w:rFonts w:ascii="標楷體" w:eastAsia="標楷體" w:hAnsi="標楷體" w:hint="eastAsia"/>
                <w:szCs w:val="24"/>
              </w:rPr>
              <w:t xml:space="preserve">        九年級合計：</w:t>
            </w:r>
            <w:r w:rsidRPr="0033032E">
              <w:rPr>
                <w:rFonts w:ascii="標楷體" w:eastAsia="標楷體" w:hAnsi="標楷體" w:hint="eastAsia"/>
                <w:szCs w:val="24"/>
                <w:u w:val="single"/>
              </w:rPr>
              <w:t xml:space="preserve">    5     </w:t>
            </w:r>
            <w:r w:rsidRPr="0033032E">
              <w:rPr>
                <w:rFonts w:ascii="標楷體" w:eastAsia="標楷體" w:hAnsi="標楷體" w:hint="eastAsia"/>
                <w:szCs w:val="24"/>
              </w:rPr>
              <w:t>節</w:t>
            </w:r>
          </w:p>
          <w:p w:rsidR="0033032E" w:rsidRPr="0033032E" w:rsidRDefault="0033032E" w:rsidP="0033032E">
            <w:pPr>
              <w:rPr>
                <w:rFonts w:ascii="標楷體" w:eastAsia="標楷體" w:hAnsi="標楷體"/>
                <w:szCs w:val="24"/>
              </w:rPr>
            </w:pPr>
            <w:proofErr w:type="gramStart"/>
            <w:r w:rsidRPr="0033032E">
              <w:rPr>
                <w:rFonts w:ascii="標楷體" w:eastAsia="標楷體" w:hAnsi="標楷體" w:hint="eastAsia"/>
                <w:szCs w:val="24"/>
              </w:rPr>
              <w:t>█</w:t>
            </w:r>
            <w:proofErr w:type="gramEnd"/>
            <w:r w:rsidRPr="0033032E">
              <w:rPr>
                <w:rFonts w:ascii="標楷體" w:eastAsia="標楷體" w:hAnsi="標楷體" w:hint="eastAsia"/>
                <w:szCs w:val="24"/>
              </w:rPr>
              <w:t>節數</w:t>
            </w:r>
            <w:proofErr w:type="gramStart"/>
            <w:r w:rsidRPr="0033032E">
              <w:rPr>
                <w:rFonts w:ascii="標楷體" w:eastAsia="標楷體" w:hAnsi="標楷體" w:hint="eastAsia"/>
                <w:szCs w:val="24"/>
              </w:rPr>
              <w:t>符合課綱規定</w:t>
            </w:r>
            <w:proofErr w:type="gramEnd"/>
            <w:r w:rsidRPr="0033032E">
              <w:rPr>
                <w:rFonts w:ascii="標楷體" w:eastAsia="標楷體" w:hAnsi="標楷體" w:hint="eastAsia"/>
                <w:szCs w:val="24"/>
              </w:rPr>
              <w:t xml:space="preserve">     □不符合</w:t>
            </w:r>
          </w:p>
        </w:tc>
      </w:tr>
    </w:tbl>
    <w:p w:rsidR="000D355F" w:rsidRPr="00485A03" w:rsidRDefault="000D355F" w:rsidP="000D355F">
      <w:pPr>
        <w:rPr>
          <w:rFonts w:ascii="標楷體" w:eastAsia="標楷體" w:hAnsi="標楷體"/>
          <w:sz w:val="32"/>
          <w:szCs w:val="32"/>
        </w:rPr>
      </w:pPr>
      <w:r w:rsidRPr="00485A03">
        <w:rPr>
          <w:rFonts w:ascii="標楷體" w:eastAsia="標楷體" w:hAnsi="標楷體" w:hint="eastAsia"/>
          <w:sz w:val="36"/>
          <w:szCs w:val="36"/>
        </w:rPr>
        <w:t>委員簽名：</w:t>
      </w:r>
      <w:r w:rsidR="0033032E">
        <w:rPr>
          <w:rFonts w:ascii="標楷體" w:eastAsia="標楷體" w:hAnsi="標楷體" w:hint="eastAsia"/>
          <w:sz w:val="32"/>
          <w:szCs w:val="32"/>
        </w:rPr>
        <w:t>陳瓊娜、邵冰瑩、孫佩</w:t>
      </w:r>
      <w:proofErr w:type="gramStart"/>
      <w:r w:rsidR="0033032E">
        <w:rPr>
          <w:rFonts w:ascii="標楷體" w:eastAsia="標楷體" w:hAnsi="標楷體" w:hint="eastAsia"/>
          <w:sz w:val="32"/>
          <w:szCs w:val="32"/>
        </w:rPr>
        <w:t>璟</w:t>
      </w:r>
      <w:proofErr w:type="gramEnd"/>
      <w:r w:rsidR="0033032E">
        <w:rPr>
          <w:rFonts w:ascii="標楷體" w:eastAsia="標楷體" w:hAnsi="標楷體" w:hint="eastAsia"/>
          <w:sz w:val="32"/>
          <w:szCs w:val="32"/>
        </w:rPr>
        <w:t>、鄭</w:t>
      </w:r>
      <w:bookmarkStart w:id="0" w:name="_GoBack"/>
      <w:bookmarkEnd w:id="0"/>
      <w:r w:rsidR="0033032E">
        <w:rPr>
          <w:rFonts w:ascii="標楷體" w:eastAsia="標楷體" w:hAnsi="標楷體" w:hint="eastAsia"/>
          <w:sz w:val="32"/>
          <w:szCs w:val="32"/>
        </w:rPr>
        <w:t>書澤</w:t>
      </w:r>
    </w:p>
    <w:p w:rsidR="00247516" w:rsidRPr="000D355F" w:rsidRDefault="00247516"/>
    <w:sectPr w:rsidR="00247516" w:rsidRPr="000D355F">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610" w:rsidRDefault="00400610" w:rsidP="009058C8">
      <w:r>
        <w:separator/>
      </w:r>
    </w:p>
  </w:endnote>
  <w:endnote w:type="continuationSeparator" w:id="0">
    <w:p w:rsidR="00400610" w:rsidRDefault="00400610" w:rsidP="0090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華康童童體(P)"/>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788888"/>
      <w:docPartObj>
        <w:docPartGallery w:val="Page Numbers (Bottom of Page)"/>
        <w:docPartUnique/>
      </w:docPartObj>
    </w:sdtPr>
    <w:sdtEndPr/>
    <w:sdtContent>
      <w:p w:rsidR="009058C8" w:rsidRDefault="009058C8">
        <w:pPr>
          <w:pStyle w:val="a7"/>
          <w:jc w:val="center"/>
        </w:pPr>
        <w:r>
          <w:fldChar w:fldCharType="begin"/>
        </w:r>
        <w:r>
          <w:instrText>PAGE   \* MERGEFORMAT</w:instrText>
        </w:r>
        <w:r>
          <w:fldChar w:fldCharType="separate"/>
        </w:r>
        <w:r w:rsidR="0033032E" w:rsidRPr="0033032E">
          <w:rPr>
            <w:noProof/>
            <w:lang w:val="zh-TW"/>
          </w:rPr>
          <w:t>3</w:t>
        </w:r>
        <w:r>
          <w:fldChar w:fldCharType="end"/>
        </w:r>
      </w:p>
    </w:sdtContent>
  </w:sdt>
  <w:p w:rsidR="009058C8" w:rsidRDefault="009058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610" w:rsidRDefault="00400610" w:rsidP="009058C8">
      <w:r>
        <w:separator/>
      </w:r>
    </w:p>
  </w:footnote>
  <w:footnote w:type="continuationSeparator" w:id="0">
    <w:p w:rsidR="00400610" w:rsidRDefault="00400610" w:rsidP="00905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B25"/>
    <w:multiLevelType w:val="hybridMultilevel"/>
    <w:tmpl w:val="6958C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A22157"/>
    <w:multiLevelType w:val="hybridMultilevel"/>
    <w:tmpl w:val="78DE49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870100"/>
    <w:multiLevelType w:val="hybridMultilevel"/>
    <w:tmpl w:val="86700576"/>
    <w:lvl w:ilvl="0" w:tplc="8B22FA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5B327E"/>
    <w:multiLevelType w:val="hybridMultilevel"/>
    <w:tmpl w:val="7ECE43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34B2ADD"/>
    <w:multiLevelType w:val="hybridMultilevel"/>
    <w:tmpl w:val="49C440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DF0D14"/>
    <w:multiLevelType w:val="hybridMultilevel"/>
    <w:tmpl w:val="DBD4E572"/>
    <w:lvl w:ilvl="0" w:tplc="AC7A7A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72813D0"/>
    <w:multiLevelType w:val="hybridMultilevel"/>
    <w:tmpl w:val="9C783D74"/>
    <w:lvl w:ilvl="0" w:tplc="ABEE5A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A683746"/>
    <w:multiLevelType w:val="hybridMultilevel"/>
    <w:tmpl w:val="7EB8B7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6"/>
  </w:num>
  <w:num w:numId="4">
    <w:abstractNumId w:val="7"/>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C9"/>
    <w:rsid w:val="000D355F"/>
    <w:rsid w:val="00247516"/>
    <w:rsid w:val="0033032E"/>
    <w:rsid w:val="00400610"/>
    <w:rsid w:val="00781010"/>
    <w:rsid w:val="008A7B5A"/>
    <w:rsid w:val="009058C8"/>
    <w:rsid w:val="00B07D30"/>
    <w:rsid w:val="00F56EC9"/>
    <w:rsid w:val="00FE43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B35D58-20C6-4275-BDF5-CCD0D732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E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6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6EC9"/>
    <w:pPr>
      <w:ind w:leftChars="200" w:left="480"/>
    </w:pPr>
  </w:style>
  <w:style w:type="paragraph" w:styleId="a5">
    <w:name w:val="header"/>
    <w:basedOn w:val="a"/>
    <w:link w:val="a6"/>
    <w:uiPriority w:val="99"/>
    <w:unhideWhenUsed/>
    <w:rsid w:val="009058C8"/>
    <w:pPr>
      <w:tabs>
        <w:tab w:val="center" w:pos="4153"/>
        <w:tab w:val="right" w:pos="8306"/>
      </w:tabs>
      <w:snapToGrid w:val="0"/>
    </w:pPr>
    <w:rPr>
      <w:sz w:val="20"/>
      <w:szCs w:val="20"/>
    </w:rPr>
  </w:style>
  <w:style w:type="character" w:customStyle="1" w:styleId="a6">
    <w:name w:val="頁首 字元"/>
    <w:basedOn w:val="a0"/>
    <w:link w:val="a5"/>
    <w:uiPriority w:val="99"/>
    <w:rsid w:val="009058C8"/>
    <w:rPr>
      <w:sz w:val="20"/>
      <w:szCs w:val="20"/>
    </w:rPr>
  </w:style>
  <w:style w:type="paragraph" w:styleId="a7">
    <w:name w:val="footer"/>
    <w:basedOn w:val="a"/>
    <w:link w:val="a8"/>
    <w:uiPriority w:val="99"/>
    <w:unhideWhenUsed/>
    <w:rsid w:val="009058C8"/>
    <w:pPr>
      <w:tabs>
        <w:tab w:val="center" w:pos="4153"/>
        <w:tab w:val="right" w:pos="8306"/>
      </w:tabs>
      <w:snapToGrid w:val="0"/>
    </w:pPr>
    <w:rPr>
      <w:sz w:val="20"/>
      <w:szCs w:val="20"/>
    </w:rPr>
  </w:style>
  <w:style w:type="character" w:customStyle="1" w:styleId="a8">
    <w:name w:val="頁尾 字元"/>
    <w:basedOn w:val="a0"/>
    <w:link w:val="a7"/>
    <w:uiPriority w:val="99"/>
    <w:rsid w:val="009058C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葉千綺</dc:creator>
  <cp:keywords/>
  <dc:description/>
  <cp:lastModifiedBy>葉千綺</cp:lastModifiedBy>
  <cp:revision>3</cp:revision>
  <dcterms:created xsi:type="dcterms:W3CDTF">2019-08-08T06:13:00Z</dcterms:created>
  <dcterms:modified xsi:type="dcterms:W3CDTF">2019-08-08T06:16:00Z</dcterms:modified>
</cp:coreProperties>
</file>