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4B8" w:rsidRDefault="007914B8" w:rsidP="00D23A78">
      <w:pPr>
        <w:widowControl/>
        <w:spacing w:beforeLines="50" w:afterLines="50" w:line="480" w:lineRule="exact"/>
        <w:jc w:val="center"/>
        <w:rPr>
          <w:rFonts w:ascii="Times New Roman" w:eastAsia="標楷體" w:hAnsi="標楷體"/>
          <w:bCs/>
          <w:kern w:val="0"/>
          <w:sz w:val="26"/>
          <w:szCs w:val="26"/>
        </w:rPr>
      </w:pPr>
      <w:r w:rsidRPr="00764B5C">
        <w:rPr>
          <w:rFonts w:ascii="Times New Roman" w:eastAsia="標楷體" w:hAnsi="標楷體" w:hint="eastAsia"/>
          <w:b/>
          <w:bCs/>
          <w:kern w:val="0"/>
          <w:sz w:val="40"/>
          <w:szCs w:val="40"/>
        </w:rPr>
        <w:t>政府資訊委外管理實務研討會</w:t>
      </w:r>
    </w:p>
    <w:p w:rsidR="007914B8" w:rsidRPr="006051BD" w:rsidRDefault="007914B8" w:rsidP="006051BD">
      <w:pPr>
        <w:widowControl/>
        <w:spacing w:line="320" w:lineRule="exact"/>
        <w:ind w:firstLineChars="200" w:firstLine="560"/>
        <w:rPr>
          <w:rStyle w:val="CharAttribute2"/>
          <w:color w:val="auto"/>
          <w:sz w:val="28"/>
          <w:szCs w:val="28"/>
        </w:rPr>
      </w:pPr>
      <w:r w:rsidRPr="006051BD">
        <w:rPr>
          <w:rStyle w:val="CharAttribute2"/>
          <w:rFonts w:hint="eastAsia"/>
          <w:color w:val="auto"/>
          <w:sz w:val="28"/>
          <w:szCs w:val="28"/>
        </w:rPr>
        <w:t>為喚起各機關對執行政府重大資訊系統開發與服務維運的風險意識，提高應變</w:t>
      </w:r>
      <w:r w:rsidRPr="00EF6939">
        <w:rPr>
          <w:rStyle w:val="CharAttribute2"/>
          <w:rFonts w:hint="eastAsia"/>
          <w:color w:val="auto"/>
          <w:sz w:val="28"/>
          <w:szCs w:val="28"/>
        </w:rPr>
        <w:t>異常事故的行動力，以確保提供便民服務的效率與品質；同時，為探討如何善用</w:t>
      </w:r>
      <w:r w:rsidRPr="006051BD">
        <w:rPr>
          <w:rStyle w:val="CharAttribute2"/>
          <w:rFonts w:hint="eastAsia"/>
          <w:color w:val="auto"/>
          <w:sz w:val="28"/>
          <w:szCs w:val="28"/>
        </w:rPr>
        <w:t>集中採購作法，以提高資訊軟體及服務採購的效益，特舉辦「政府資訊委外管理實務研討會」，邀請政府資訊系統委外及資訊軟體與服務採購相關人員，進行知識分享與經驗交流。</w:t>
      </w:r>
    </w:p>
    <w:p w:rsidR="007914B8" w:rsidRPr="006051BD" w:rsidRDefault="007914B8" w:rsidP="00BC601F">
      <w:pPr>
        <w:pStyle w:val="ListParagraph"/>
        <w:widowControl/>
        <w:numPr>
          <w:ilvl w:val="0"/>
          <w:numId w:val="24"/>
        </w:numPr>
        <w:spacing w:before="100" w:beforeAutospacing="1" w:line="400" w:lineRule="exact"/>
        <w:ind w:left="567" w:hanging="567"/>
        <w:rPr>
          <w:rFonts w:ascii="Times New Roman" w:eastAsia="標楷體" w:hAnsi="標楷體"/>
          <w:bCs/>
          <w:kern w:val="0"/>
          <w:sz w:val="28"/>
          <w:szCs w:val="28"/>
        </w:rPr>
      </w:pPr>
      <w:r w:rsidRPr="006051BD">
        <w:rPr>
          <w:rFonts w:ascii="Times New Roman" w:eastAsia="標楷體" w:hAnsi="標楷體" w:hint="eastAsia"/>
          <w:b/>
          <w:bCs/>
          <w:kern w:val="0"/>
          <w:sz w:val="28"/>
          <w:szCs w:val="28"/>
        </w:rPr>
        <w:t>指導單位</w:t>
      </w:r>
      <w:r w:rsidRPr="006051BD">
        <w:rPr>
          <w:rFonts w:ascii="Times New Roman" w:eastAsia="標楷體" w:hAnsi="標楷體" w:hint="eastAsia"/>
          <w:bCs/>
          <w:kern w:val="0"/>
          <w:sz w:val="28"/>
          <w:szCs w:val="28"/>
        </w:rPr>
        <w:t>：行政院國家資訊通信發展推動小組</w:t>
      </w:r>
      <w:r>
        <w:rPr>
          <w:rFonts w:ascii="Times New Roman" w:eastAsia="標楷體" w:hAnsi="標楷體"/>
          <w:bCs/>
          <w:kern w:val="0"/>
          <w:sz w:val="28"/>
          <w:szCs w:val="28"/>
        </w:rPr>
        <w:t>(</w:t>
      </w:r>
      <w:r w:rsidRPr="006051BD">
        <w:rPr>
          <w:rFonts w:ascii="Times New Roman" w:eastAsia="標楷體" w:hAnsi="標楷體"/>
          <w:bCs/>
          <w:kern w:val="0"/>
          <w:sz w:val="28"/>
          <w:szCs w:val="28"/>
        </w:rPr>
        <w:t>NICI</w:t>
      </w:r>
      <w:r w:rsidRPr="006051BD">
        <w:rPr>
          <w:rFonts w:ascii="Times New Roman" w:eastAsia="標楷體" w:hAnsi="標楷體" w:hint="eastAsia"/>
          <w:bCs/>
          <w:kern w:val="0"/>
          <w:sz w:val="28"/>
          <w:szCs w:val="28"/>
        </w:rPr>
        <w:t>小組</w:t>
      </w:r>
      <w:r>
        <w:rPr>
          <w:rFonts w:ascii="Times New Roman" w:eastAsia="標楷體" w:hAnsi="標楷體"/>
          <w:bCs/>
          <w:kern w:val="0"/>
          <w:sz w:val="28"/>
          <w:szCs w:val="28"/>
        </w:rPr>
        <w:t>)</w:t>
      </w:r>
    </w:p>
    <w:p w:rsidR="007914B8" w:rsidRPr="006051BD" w:rsidRDefault="007914B8" w:rsidP="00BC601F">
      <w:pPr>
        <w:pStyle w:val="ListParagraph"/>
        <w:widowControl/>
        <w:numPr>
          <w:ilvl w:val="0"/>
          <w:numId w:val="24"/>
        </w:numPr>
        <w:spacing w:before="100" w:beforeAutospacing="1" w:line="400" w:lineRule="exact"/>
        <w:ind w:left="567" w:hanging="567"/>
        <w:rPr>
          <w:rFonts w:ascii="Times New Roman" w:eastAsia="標楷體" w:hAnsi="標楷體"/>
          <w:bCs/>
          <w:kern w:val="0"/>
          <w:sz w:val="28"/>
          <w:szCs w:val="28"/>
        </w:rPr>
      </w:pPr>
      <w:r w:rsidRPr="006051BD">
        <w:rPr>
          <w:rFonts w:ascii="Times New Roman" w:eastAsia="標楷體" w:hAnsi="標楷體" w:hint="eastAsia"/>
          <w:b/>
          <w:bCs/>
          <w:kern w:val="0"/>
          <w:sz w:val="28"/>
          <w:szCs w:val="28"/>
        </w:rPr>
        <w:t>主辦單位</w:t>
      </w:r>
      <w:r w:rsidRPr="006051BD">
        <w:rPr>
          <w:rFonts w:ascii="Times New Roman" w:eastAsia="標楷體" w:hAnsi="標楷體" w:hint="eastAsia"/>
          <w:bCs/>
          <w:kern w:val="0"/>
          <w:sz w:val="28"/>
          <w:szCs w:val="28"/>
        </w:rPr>
        <w:t>：政府資訊委外服務團</w:t>
      </w:r>
      <w:r>
        <w:rPr>
          <w:rFonts w:ascii="Times New Roman" w:eastAsia="標楷體" w:hAnsi="標楷體"/>
          <w:bCs/>
          <w:kern w:val="0"/>
          <w:sz w:val="28"/>
          <w:szCs w:val="28"/>
        </w:rPr>
        <w:t>(</w:t>
      </w:r>
      <w:r w:rsidRPr="006051BD">
        <w:rPr>
          <w:rFonts w:ascii="Times New Roman" w:eastAsia="標楷體" w:hAnsi="標楷體"/>
          <w:bCs/>
          <w:kern w:val="0"/>
          <w:sz w:val="28"/>
          <w:szCs w:val="28"/>
        </w:rPr>
        <w:t>NICI PMO</w:t>
      </w:r>
      <w:r>
        <w:rPr>
          <w:rFonts w:ascii="Times New Roman" w:eastAsia="標楷體" w:hAnsi="標楷體"/>
          <w:bCs/>
          <w:kern w:val="0"/>
          <w:sz w:val="28"/>
          <w:szCs w:val="28"/>
        </w:rPr>
        <w:t>)</w:t>
      </w:r>
    </w:p>
    <w:p w:rsidR="007914B8" w:rsidRPr="006051BD" w:rsidRDefault="007914B8" w:rsidP="00BC601F">
      <w:pPr>
        <w:pStyle w:val="ListParagraph"/>
        <w:widowControl/>
        <w:numPr>
          <w:ilvl w:val="0"/>
          <w:numId w:val="24"/>
        </w:numPr>
        <w:spacing w:before="100" w:beforeAutospacing="1" w:line="400" w:lineRule="exact"/>
        <w:ind w:left="567" w:hanging="567"/>
        <w:rPr>
          <w:rFonts w:ascii="Times New Roman" w:eastAsia="標楷體" w:hAnsi="標楷體"/>
          <w:bCs/>
          <w:kern w:val="0"/>
          <w:sz w:val="28"/>
          <w:szCs w:val="28"/>
        </w:rPr>
      </w:pPr>
      <w:r w:rsidRPr="006051BD">
        <w:rPr>
          <w:rFonts w:ascii="Times New Roman" w:eastAsia="標楷體" w:hAnsi="標楷體" w:hint="eastAsia"/>
          <w:b/>
          <w:bCs/>
          <w:kern w:val="0"/>
          <w:sz w:val="28"/>
          <w:szCs w:val="28"/>
        </w:rPr>
        <w:t>會議時間</w:t>
      </w:r>
      <w:r w:rsidRPr="006051BD">
        <w:rPr>
          <w:rFonts w:ascii="Times New Roman" w:eastAsia="標楷體" w:hAnsi="標楷體" w:hint="eastAsia"/>
          <w:bCs/>
          <w:kern w:val="0"/>
          <w:sz w:val="28"/>
          <w:szCs w:val="28"/>
        </w:rPr>
        <w:t>：</w:t>
      </w:r>
      <w:r w:rsidRPr="006051BD">
        <w:rPr>
          <w:rFonts w:ascii="Times New Roman" w:eastAsia="標楷體" w:hAnsi="標楷體"/>
          <w:bCs/>
          <w:kern w:val="0"/>
          <w:sz w:val="28"/>
          <w:szCs w:val="28"/>
        </w:rPr>
        <w:t>103</w:t>
      </w:r>
      <w:r w:rsidRPr="006051BD">
        <w:rPr>
          <w:rFonts w:ascii="Times New Roman" w:eastAsia="標楷體" w:hAnsi="標楷體" w:hint="eastAsia"/>
          <w:bCs/>
          <w:kern w:val="0"/>
          <w:sz w:val="28"/>
          <w:szCs w:val="28"/>
        </w:rPr>
        <w:t>年</w:t>
      </w:r>
      <w:r w:rsidRPr="006051BD">
        <w:rPr>
          <w:rFonts w:ascii="Times New Roman" w:eastAsia="標楷體" w:hAnsi="標楷體"/>
          <w:bCs/>
          <w:kern w:val="0"/>
          <w:sz w:val="28"/>
          <w:szCs w:val="28"/>
        </w:rPr>
        <w:t>10</w:t>
      </w:r>
      <w:r w:rsidRPr="006051BD">
        <w:rPr>
          <w:rFonts w:ascii="Times New Roman" w:eastAsia="標楷體" w:hAnsi="標楷體" w:hint="eastAsia"/>
          <w:bCs/>
          <w:kern w:val="0"/>
          <w:sz w:val="28"/>
          <w:szCs w:val="28"/>
        </w:rPr>
        <w:t>月</w:t>
      </w:r>
      <w:r w:rsidRPr="006051BD">
        <w:rPr>
          <w:rFonts w:ascii="Times New Roman" w:eastAsia="標楷體" w:hAnsi="標楷體"/>
          <w:bCs/>
          <w:kern w:val="0"/>
          <w:sz w:val="28"/>
          <w:szCs w:val="28"/>
        </w:rPr>
        <w:t>8</w:t>
      </w:r>
      <w:r w:rsidRPr="006051BD">
        <w:rPr>
          <w:rFonts w:ascii="Times New Roman" w:eastAsia="標楷體" w:hAnsi="標楷體" w:hint="eastAsia"/>
          <w:bCs/>
          <w:kern w:val="0"/>
          <w:sz w:val="28"/>
          <w:szCs w:val="28"/>
        </w:rPr>
        <w:t>日</w:t>
      </w:r>
      <w:r w:rsidRPr="006051BD">
        <w:rPr>
          <w:rFonts w:ascii="Times New Roman" w:eastAsia="標楷體" w:hAnsi="標楷體"/>
          <w:bCs/>
          <w:kern w:val="0"/>
          <w:sz w:val="28"/>
          <w:szCs w:val="28"/>
        </w:rPr>
        <w:t>(</w:t>
      </w:r>
      <w:r w:rsidRPr="006051BD">
        <w:rPr>
          <w:rFonts w:ascii="Times New Roman" w:eastAsia="標楷體" w:hAnsi="標楷體" w:hint="eastAsia"/>
          <w:bCs/>
          <w:kern w:val="0"/>
          <w:sz w:val="28"/>
          <w:szCs w:val="28"/>
        </w:rPr>
        <w:t>三</w:t>
      </w:r>
      <w:r w:rsidRPr="006051BD">
        <w:rPr>
          <w:rFonts w:ascii="Times New Roman" w:eastAsia="標楷體" w:hAnsi="標楷體"/>
          <w:bCs/>
          <w:kern w:val="0"/>
          <w:sz w:val="28"/>
          <w:szCs w:val="28"/>
        </w:rPr>
        <w:t>)</w:t>
      </w:r>
      <w:r w:rsidRPr="006051BD">
        <w:rPr>
          <w:rFonts w:ascii="Times New Roman" w:eastAsia="標楷體" w:hAnsi="標楷體" w:hint="eastAsia"/>
          <w:bCs/>
          <w:kern w:val="0"/>
          <w:sz w:val="28"/>
          <w:szCs w:val="28"/>
        </w:rPr>
        <w:t>上午</w:t>
      </w:r>
      <w:r w:rsidRPr="006051BD">
        <w:rPr>
          <w:rFonts w:ascii="Times New Roman" w:eastAsia="標楷體" w:hAnsi="標楷體"/>
          <w:bCs/>
          <w:kern w:val="0"/>
          <w:sz w:val="28"/>
          <w:szCs w:val="28"/>
        </w:rPr>
        <w:t>9:30</w:t>
      </w:r>
      <w:r w:rsidRPr="006051BD">
        <w:rPr>
          <w:rFonts w:ascii="Times New Roman" w:eastAsia="標楷體" w:hAnsi="標楷體" w:hint="eastAsia"/>
          <w:bCs/>
          <w:kern w:val="0"/>
          <w:sz w:val="28"/>
          <w:szCs w:val="28"/>
        </w:rPr>
        <w:t>～</w:t>
      </w:r>
      <w:r>
        <w:rPr>
          <w:rFonts w:ascii="Times New Roman" w:eastAsia="標楷體" w:hAnsi="標楷體" w:hint="eastAsia"/>
          <w:bCs/>
          <w:kern w:val="0"/>
          <w:sz w:val="28"/>
          <w:szCs w:val="28"/>
        </w:rPr>
        <w:t>下午</w:t>
      </w:r>
      <w:r>
        <w:rPr>
          <w:rFonts w:ascii="Times New Roman" w:eastAsia="標楷體" w:hAnsi="標楷體"/>
          <w:bCs/>
          <w:kern w:val="0"/>
          <w:sz w:val="28"/>
          <w:szCs w:val="28"/>
        </w:rPr>
        <w:t>4</w:t>
      </w:r>
      <w:r w:rsidRPr="006051BD">
        <w:rPr>
          <w:rFonts w:ascii="Times New Roman" w:eastAsia="標楷體" w:hAnsi="標楷體"/>
          <w:bCs/>
          <w:kern w:val="0"/>
          <w:sz w:val="28"/>
          <w:szCs w:val="28"/>
        </w:rPr>
        <w:t>:45</w:t>
      </w:r>
    </w:p>
    <w:p w:rsidR="007914B8" w:rsidRPr="006051BD" w:rsidRDefault="007914B8" w:rsidP="0051128A">
      <w:pPr>
        <w:pStyle w:val="ListParagraph"/>
        <w:widowControl/>
        <w:numPr>
          <w:ilvl w:val="0"/>
          <w:numId w:val="24"/>
        </w:numPr>
        <w:spacing w:before="100" w:beforeAutospacing="1" w:line="400" w:lineRule="exact"/>
        <w:ind w:left="567" w:hanging="567"/>
        <w:rPr>
          <w:rFonts w:ascii="Times New Roman" w:eastAsia="標楷體" w:hAnsi="標楷體"/>
          <w:bCs/>
          <w:kern w:val="0"/>
          <w:sz w:val="28"/>
          <w:szCs w:val="28"/>
        </w:rPr>
      </w:pPr>
      <w:r w:rsidRPr="006051BD">
        <w:rPr>
          <w:rFonts w:ascii="Times New Roman" w:eastAsia="標楷體" w:hAnsi="標楷體" w:hint="eastAsia"/>
          <w:b/>
          <w:bCs/>
          <w:kern w:val="0"/>
          <w:sz w:val="28"/>
          <w:szCs w:val="28"/>
        </w:rPr>
        <w:t>會議地點</w:t>
      </w:r>
      <w:r w:rsidRPr="006051BD">
        <w:rPr>
          <w:rFonts w:ascii="Times New Roman" w:eastAsia="標楷體" w:hAnsi="標楷體" w:hint="eastAsia"/>
          <w:bCs/>
          <w:kern w:val="0"/>
          <w:sz w:val="28"/>
          <w:szCs w:val="28"/>
        </w:rPr>
        <w:t>：</w:t>
      </w:r>
      <w:r>
        <w:rPr>
          <w:rFonts w:ascii="Times New Roman" w:eastAsia="標楷體" w:hAnsi="標楷體" w:hint="eastAsia"/>
          <w:bCs/>
          <w:kern w:val="0"/>
          <w:sz w:val="28"/>
          <w:szCs w:val="28"/>
        </w:rPr>
        <w:t>臺</w:t>
      </w:r>
      <w:r w:rsidRPr="006051BD">
        <w:rPr>
          <w:rFonts w:ascii="Times New Roman" w:eastAsia="標楷體" w:hAnsi="標楷體" w:hint="eastAsia"/>
          <w:bCs/>
          <w:kern w:val="0"/>
          <w:sz w:val="28"/>
          <w:szCs w:val="28"/>
        </w:rPr>
        <w:t>大醫院國際會議中心</w:t>
      </w:r>
      <w:r w:rsidRPr="006051BD">
        <w:rPr>
          <w:rFonts w:ascii="Times New Roman" w:eastAsia="標楷體" w:hAnsi="標楷體"/>
          <w:bCs/>
          <w:kern w:val="0"/>
          <w:sz w:val="28"/>
          <w:szCs w:val="28"/>
        </w:rPr>
        <w:t>301</w:t>
      </w:r>
      <w:r w:rsidRPr="006051BD">
        <w:rPr>
          <w:rFonts w:ascii="Times New Roman" w:eastAsia="標楷體" w:hAnsi="標楷體" w:hint="eastAsia"/>
          <w:bCs/>
          <w:kern w:val="0"/>
          <w:sz w:val="28"/>
          <w:szCs w:val="28"/>
        </w:rPr>
        <w:t>會議室</w:t>
      </w:r>
    </w:p>
    <w:p w:rsidR="007914B8" w:rsidRPr="006051BD" w:rsidRDefault="007914B8" w:rsidP="00BC601F">
      <w:pPr>
        <w:pStyle w:val="ListParagraph"/>
        <w:widowControl/>
        <w:numPr>
          <w:ilvl w:val="0"/>
          <w:numId w:val="24"/>
        </w:numPr>
        <w:spacing w:before="100" w:beforeAutospacing="1" w:line="400" w:lineRule="exact"/>
        <w:ind w:left="567" w:hanging="567"/>
        <w:rPr>
          <w:rFonts w:ascii="Times New Roman" w:eastAsia="標楷體" w:hAnsi="標楷體"/>
          <w:bCs/>
          <w:kern w:val="0"/>
          <w:sz w:val="28"/>
          <w:szCs w:val="28"/>
        </w:rPr>
      </w:pPr>
      <w:r w:rsidRPr="006051BD">
        <w:rPr>
          <w:rFonts w:ascii="Times New Roman" w:eastAsia="標楷體" w:hAnsi="標楷體" w:hint="eastAsia"/>
          <w:b/>
          <w:bCs/>
          <w:kern w:val="0"/>
          <w:sz w:val="28"/>
          <w:szCs w:val="28"/>
        </w:rPr>
        <w:t>邀請對象</w:t>
      </w:r>
      <w:r w:rsidRPr="006051BD">
        <w:rPr>
          <w:rFonts w:ascii="Times New Roman" w:eastAsia="標楷體" w:hAnsi="標楷體" w:hint="eastAsia"/>
          <w:bCs/>
          <w:kern w:val="0"/>
          <w:sz w:val="28"/>
          <w:szCs w:val="28"/>
        </w:rPr>
        <w:t>：政府機關資訊、業務、會計、</w:t>
      </w:r>
      <w:bookmarkStart w:id="0" w:name="_GoBack"/>
      <w:bookmarkEnd w:id="0"/>
      <w:r w:rsidRPr="006051BD">
        <w:rPr>
          <w:rFonts w:ascii="Times New Roman" w:eastAsia="標楷體" w:hAnsi="標楷體" w:hint="eastAsia"/>
          <w:bCs/>
          <w:kern w:val="0"/>
          <w:sz w:val="28"/>
          <w:szCs w:val="28"/>
        </w:rPr>
        <w:t>採購及政風單位人員</w:t>
      </w:r>
    </w:p>
    <w:p w:rsidR="007914B8" w:rsidRPr="006051BD" w:rsidRDefault="007914B8" w:rsidP="00D23A78">
      <w:pPr>
        <w:pStyle w:val="ListParagraph"/>
        <w:widowControl/>
        <w:numPr>
          <w:ilvl w:val="0"/>
          <w:numId w:val="24"/>
        </w:numPr>
        <w:spacing w:before="100" w:beforeAutospacing="1" w:afterLines="50" w:line="400" w:lineRule="exact"/>
        <w:ind w:left="567" w:hanging="567"/>
        <w:rPr>
          <w:rFonts w:ascii="Times New Roman" w:eastAsia="標楷體" w:hAnsi="標楷體"/>
          <w:bCs/>
          <w:kern w:val="0"/>
          <w:sz w:val="28"/>
          <w:szCs w:val="28"/>
        </w:rPr>
      </w:pPr>
      <w:r w:rsidRPr="006051BD">
        <w:rPr>
          <w:rFonts w:ascii="Times New Roman" w:eastAsia="標楷體" w:hAnsi="標楷體" w:hint="eastAsia"/>
          <w:b/>
          <w:bCs/>
          <w:kern w:val="0"/>
          <w:sz w:val="28"/>
          <w:szCs w:val="28"/>
        </w:rPr>
        <w:t>會議議程</w:t>
      </w:r>
      <w:r w:rsidRPr="006051BD">
        <w:rPr>
          <w:rFonts w:ascii="Times New Roman" w:eastAsia="標楷體" w:hAnsi="標楷體" w:hint="eastAsia"/>
          <w:bCs/>
          <w:kern w:val="0"/>
          <w:sz w:val="28"/>
          <w:szCs w:val="28"/>
        </w:rPr>
        <w:t>：</w:t>
      </w:r>
    </w:p>
    <w:tbl>
      <w:tblPr>
        <w:tblW w:w="10065" w:type="dxa"/>
        <w:tblInd w:w="-398" w:type="dxa"/>
        <w:tblCellMar>
          <w:left w:w="28" w:type="dxa"/>
          <w:right w:w="28" w:type="dxa"/>
        </w:tblCellMar>
        <w:tblLook w:val="00A0"/>
      </w:tblPr>
      <w:tblGrid>
        <w:gridCol w:w="1702"/>
        <w:gridCol w:w="4394"/>
        <w:gridCol w:w="3969"/>
      </w:tblGrid>
      <w:tr w:rsidR="007914B8" w:rsidRPr="00031DD5" w:rsidTr="00E63932">
        <w:trPr>
          <w:trHeight w:val="330"/>
          <w:tblHeader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7914B8" w:rsidRPr="006051BD" w:rsidRDefault="007914B8" w:rsidP="00AB3E4C">
            <w:pPr>
              <w:widowControl/>
              <w:spacing w:line="320" w:lineRule="exact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  <w:r w:rsidRPr="006051BD">
              <w:rPr>
                <w:rFonts w:ascii="Times New Roman" w:eastAsia="標楷體" w:hAnsi="標楷體" w:hint="eastAsia"/>
                <w:b/>
                <w:kern w:val="0"/>
                <w:sz w:val="28"/>
                <w:szCs w:val="28"/>
              </w:rPr>
              <w:t>時間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7914B8" w:rsidRPr="006051BD" w:rsidRDefault="007914B8" w:rsidP="00AB3E4C">
            <w:pPr>
              <w:widowControl/>
              <w:spacing w:line="320" w:lineRule="exact"/>
              <w:jc w:val="center"/>
              <w:rPr>
                <w:rFonts w:ascii="Times New Roman" w:eastAsia="標楷體" w:hAnsi="Times New Roman"/>
                <w:b/>
                <w:bCs/>
                <w:kern w:val="0"/>
                <w:sz w:val="28"/>
                <w:szCs w:val="28"/>
              </w:rPr>
            </w:pPr>
            <w:r w:rsidRPr="006051BD">
              <w:rPr>
                <w:rFonts w:ascii="Times New Roman" w:eastAsia="標楷體" w:hAnsi="標楷體" w:hint="eastAsia"/>
                <w:b/>
                <w:bCs/>
                <w:kern w:val="0"/>
                <w:sz w:val="28"/>
                <w:szCs w:val="28"/>
              </w:rPr>
              <w:t>會議內容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7914B8" w:rsidRPr="006051BD" w:rsidRDefault="007914B8" w:rsidP="00AB3E4C">
            <w:pPr>
              <w:widowControl/>
              <w:spacing w:line="320" w:lineRule="exact"/>
              <w:jc w:val="center"/>
              <w:rPr>
                <w:rFonts w:ascii="Times New Roman" w:eastAsia="標楷體" w:hAnsi="Times New Roman"/>
                <w:b/>
                <w:bCs/>
                <w:kern w:val="0"/>
                <w:sz w:val="28"/>
                <w:szCs w:val="28"/>
              </w:rPr>
            </w:pPr>
            <w:r w:rsidRPr="006051BD">
              <w:rPr>
                <w:rFonts w:ascii="Times New Roman" w:eastAsia="標楷體" w:hAnsi="標楷體" w:hint="eastAsia"/>
                <w:b/>
                <w:bCs/>
                <w:kern w:val="0"/>
                <w:sz w:val="28"/>
                <w:szCs w:val="28"/>
              </w:rPr>
              <w:t>主持人</w:t>
            </w:r>
            <w:r w:rsidRPr="006051BD">
              <w:rPr>
                <w:rFonts w:ascii="Times New Roman" w:eastAsia="標楷體" w:hAnsi="標楷體"/>
                <w:b/>
                <w:bCs/>
                <w:kern w:val="0"/>
                <w:sz w:val="28"/>
                <w:szCs w:val="28"/>
              </w:rPr>
              <w:t>/</w:t>
            </w:r>
            <w:r w:rsidRPr="006051BD">
              <w:rPr>
                <w:rFonts w:ascii="Times New Roman" w:eastAsia="標楷體" w:hAnsi="標楷體" w:hint="eastAsia"/>
                <w:b/>
                <w:bCs/>
                <w:kern w:val="0"/>
                <w:sz w:val="28"/>
                <w:szCs w:val="28"/>
              </w:rPr>
              <w:t>主講人</w:t>
            </w:r>
          </w:p>
        </w:tc>
      </w:tr>
      <w:tr w:rsidR="007914B8" w:rsidRPr="00031DD5" w:rsidTr="00E63932">
        <w:trPr>
          <w:trHeight w:val="3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4B8" w:rsidRPr="006051BD" w:rsidRDefault="007914B8" w:rsidP="00110B66">
            <w:pPr>
              <w:widowControl/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6051BD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09:00</w:t>
            </w:r>
            <w:r w:rsidRPr="006051BD">
              <w:rPr>
                <w:rFonts w:ascii="Times New Roman" w:eastAsia="標楷體" w:hAnsi="標楷體" w:hint="eastAsia"/>
                <w:color w:val="000000"/>
                <w:kern w:val="0"/>
                <w:sz w:val="28"/>
                <w:szCs w:val="28"/>
              </w:rPr>
              <w:t>～</w:t>
            </w:r>
            <w:r w:rsidRPr="006051BD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09:30</w:t>
            </w:r>
          </w:p>
        </w:tc>
        <w:tc>
          <w:tcPr>
            <w:tcW w:w="8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4B8" w:rsidRPr="006051BD" w:rsidRDefault="007914B8" w:rsidP="00110B66">
            <w:pPr>
              <w:pStyle w:val="NormalWeb"/>
              <w:spacing w:before="0" w:beforeAutospacing="0" w:after="0" w:afterAutospacing="0"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051BD">
              <w:rPr>
                <w:rFonts w:ascii="Times New Roman" w:eastAsia="標楷體" w:hAnsi="標楷體" w:cs="Times New Roman" w:hint="eastAsia"/>
                <w:color w:val="000000"/>
                <w:sz w:val="28"/>
                <w:szCs w:val="28"/>
              </w:rPr>
              <w:t>報到時間</w:t>
            </w:r>
          </w:p>
        </w:tc>
      </w:tr>
      <w:tr w:rsidR="007914B8" w:rsidRPr="00031DD5" w:rsidTr="00E63932">
        <w:trPr>
          <w:trHeight w:val="407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4B8" w:rsidRPr="006051BD" w:rsidRDefault="007914B8" w:rsidP="00110B66">
            <w:pPr>
              <w:widowControl/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6051BD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09:30</w:t>
            </w:r>
            <w:r w:rsidRPr="006051BD">
              <w:rPr>
                <w:rFonts w:ascii="Times New Roman" w:eastAsia="標楷體" w:hAnsi="標楷體" w:hint="eastAsia"/>
                <w:color w:val="000000"/>
                <w:kern w:val="0"/>
                <w:sz w:val="28"/>
                <w:szCs w:val="28"/>
              </w:rPr>
              <w:t>～</w:t>
            </w:r>
            <w:r w:rsidRPr="006051BD"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  <w:t>09</w:t>
            </w:r>
            <w:r w:rsidRPr="006051BD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:40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4B8" w:rsidRPr="006051BD" w:rsidRDefault="007914B8" w:rsidP="00110B66">
            <w:pPr>
              <w:pStyle w:val="NormalWeb"/>
              <w:spacing w:before="0" w:beforeAutospacing="0" w:after="0" w:afterAutospacing="0"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051BD">
              <w:rPr>
                <w:rFonts w:ascii="Times New Roman" w:eastAsia="標楷體" w:hAnsi="標楷體" w:cs="Times New Roman" w:hint="eastAsia"/>
                <w:color w:val="000000"/>
                <w:sz w:val="28"/>
                <w:szCs w:val="28"/>
              </w:rPr>
              <w:t>主持人致詞</w:t>
            </w:r>
            <w:r w:rsidRPr="006051BD">
              <w:rPr>
                <w:rFonts w:ascii="Times New Roman" w:eastAsia="標楷體" w:hAnsi="Times New Roman" w:cs="Times New Roman"/>
                <w:color w:val="000000"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4B8" w:rsidRPr="006051BD" w:rsidRDefault="007914B8" w:rsidP="00110B66">
            <w:pPr>
              <w:pStyle w:val="NormalWeb"/>
              <w:spacing w:before="0" w:beforeAutospacing="0" w:after="0" w:afterAutospacing="0"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051BD">
              <w:rPr>
                <w:rFonts w:ascii="Times New Roman" w:eastAsia="標楷體" w:hAnsi="標楷體" w:cs="Times New Roman" w:hint="eastAsia"/>
                <w:color w:val="000000"/>
                <w:sz w:val="28"/>
                <w:szCs w:val="28"/>
              </w:rPr>
              <w:t>鐘執行秘書嘉德</w:t>
            </w:r>
            <w:r w:rsidRPr="006051BD">
              <w:rPr>
                <w:rFonts w:ascii="Times New Roman" w:eastAsia="標楷體" w:hAnsi="標楷體" w:cs="Times New Roman"/>
                <w:bCs/>
                <w:spacing w:val="-6"/>
                <w:sz w:val="28"/>
                <w:szCs w:val="28"/>
              </w:rPr>
              <w:t>(</w:t>
            </w:r>
            <w:r w:rsidRPr="006051BD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NICI</w:t>
            </w:r>
            <w:r w:rsidRPr="006051BD">
              <w:rPr>
                <w:rFonts w:ascii="Times New Roman" w:eastAsia="標楷體" w:hAnsi="標楷體" w:cs="Times New Roman" w:hint="eastAsia"/>
                <w:color w:val="000000"/>
                <w:sz w:val="28"/>
                <w:szCs w:val="28"/>
              </w:rPr>
              <w:t>小組</w:t>
            </w:r>
            <w:r>
              <w:rPr>
                <w:rFonts w:ascii="Times New Roman" w:eastAsia="標楷體" w:hAnsi="標楷體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7914B8" w:rsidRPr="00031DD5" w:rsidTr="00E63932">
        <w:trPr>
          <w:trHeight w:val="3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4B8" w:rsidRPr="006051BD" w:rsidRDefault="007914B8" w:rsidP="00110B66">
            <w:pPr>
              <w:widowControl/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6051BD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09:40</w:t>
            </w:r>
            <w:r w:rsidRPr="006051BD">
              <w:rPr>
                <w:rFonts w:ascii="Times New Roman" w:eastAsia="標楷體" w:hAnsi="標楷體" w:hint="eastAsia"/>
                <w:color w:val="000000"/>
                <w:kern w:val="0"/>
                <w:sz w:val="28"/>
                <w:szCs w:val="28"/>
              </w:rPr>
              <w:t>～</w:t>
            </w:r>
            <w:r w:rsidRPr="006051BD"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  <w:t>10</w:t>
            </w:r>
            <w:r w:rsidRPr="006051BD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:00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4B8" w:rsidRPr="006051BD" w:rsidRDefault="007914B8" w:rsidP="00110B66">
            <w:pPr>
              <w:pStyle w:val="NormalWeb"/>
              <w:spacing w:before="0" w:beforeAutospacing="0" w:after="0" w:afterAutospacing="0" w:line="400" w:lineRule="exact"/>
              <w:rPr>
                <w:rFonts w:ascii="Times New Roman" w:eastAsia="標楷體" w:hAnsi="標楷體" w:cs="Times New Roman"/>
                <w:color w:val="000000"/>
                <w:sz w:val="28"/>
                <w:szCs w:val="28"/>
              </w:rPr>
            </w:pPr>
            <w:r w:rsidRPr="006051BD">
              <w:rPr>
                <w:rFonts w:ascii="Times New Roman" w:eastAsia="標楷體" w:hAnsi="標楷體" w:cs="Times New Roman" w:hint="eastAsia"/>
                <w:color w:val="000000"/>
                <w:sz w:val="28"/>
                <w:szCs w:val="28"/>
              </w:rPr>
              <w:t>【專題演講】</w:t>
            </w:r>
          </w:p>
          <w:p w:rsidR="007914B8" w:rsidRPr="006051BD" w:rsidRDefault="007914B8" w:rsidP="00585321">
            <w:pPr>
              <w:pStyle w:val="NormalWeb"/>
              <w:spacing w:before="0" w:beforeAutospacing="0" w:after="0" w:afterAutospacing="0"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051BD">
              <w:rPr>
                <w:rFonts w:ascii="Times New Roman" w:eastAsia="標楷體" w:hAnsi="標楷體" w:cs="Times New Roman" w:hint="eastAsia"/>
                <w:color w:val="000000"/>
                <w:sz w:val="28"/>
                <w:szCs w:val="28"/>
              </w:rPr>
              <w:t>政府資服採購政策說明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4B8" w:rsidRPr="006051BD" w:rsidRDefault="007914B8" w:rsidP="00110B66">
            <w:pPr>
              <w:pStyle w:val="NormalWeb"/>
              <w:spacing w:before="0" w:beforeAutospacing="0" w:after="0" w:afterAutospacing="0"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051BD">
              <w:rPr>
                <w:rFonts w:ascii="Times New Roman" w:eastAsia="標楷體" w:hAnsi="標楷體" w:cs="Times New Roman" w:hint="eastAsia"/>
                <w:color w:val="000000"/>
                <w:sz w:val="28"/>
                <w:szCs w:val="28"/>
              </w:rPr>
              <w:t>高主任天助</w:t>
            </w:r>
            <w:r w:rsidRPr="006051BD">
              <w:rPr>
                <w:rFonts w:ascii="Times New Roman" w:eastAsia="標楷體" w:hAnsi="標楷體" w:cs="Times New Roman"/>
                <w:bCs/>
                <w:spacing w:val="-6"/>
                <w:sz w:val="28"/>
                <w:szCs w:val="28"/>
              </w:rPr>
              <w:t>(</w:t>
            </w:r>
            <w:r w:rsidRPr="006051BD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NICI</w:t>
            </w:r>
            <w:r w:rsidRPr="006051BD">
              <w:rPr>
                <w:rFonts w:ascii="Times New Roman" w:eastAsia="標楷體" w:hAnsi="標楷體" w:cs="Times New Roman" w:hint="eastAsia"/>
                <w:color w:val="000000"/>
                <w:sz w:val="28"/>
                <w:szCs w:val="28"/>
              </w:rPr>
              <w:t>小組</w:t>
            </w:r>
            <w:r>
              <w:rPr>
                <w:rFonts w:ascii="Times New Roman" w:eastAsia="標楷體" w:hAnsi="標楷體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7914B8" w:rsidRPr="00031DD5" w:rsidTr="00E63932">
        <w:trPr>
          <w:trHeight w:val="3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4B8" w:rsidRPr="006051BD" w:rsidRDefault="007914B8" w:rsidP="00110B66">
            <w:pPr>
              <w:pStyle w:val="NormalWeb"/>
              <w:spacing w:before="0" w:beforeAutospacing="0" w:after="0" w:afterAutospacing="0" w:line="400" w:lineRule="exact"/>
              <w:rPr>
                <w:rFonts w:ascii="Arial" w:hAnsi="Arial" w:cs="Arial"/>
                <w:sz w:val="28"/>
                <w:szCs w:val="28"/>
              </w:rPr>
            </w:pPr>
            <w:r w:rsidRPr="006051BD">
              <w:rPr>
                <w:rFonts w:ascii="Times New Roman" w:eastAsia="微軟正黑體" w:hAnsi="Times New Roman" w:cs="Times New Roman"/>
                <w:color w:val="000000"/>
                <w:sz w:val="28"/>
                <w:szCs w:val="28"/>
              </w:rPr>
              <w:t>10:00</w:t>
            </w:r>
            <w:r w:rsidRPr="006051BD">
              <w:rPr>
                <w:rFonts w:ascii="Times New Roman" w:eastAsia="微軟正黑體" w:hAnsi="微軟正黑體" w:cs="Times New Roman" w:hint="eastAsia"/>
                <w:color w:val="000000"/>
                <w:sz w:val="28"/>
                <w:szCs w:val="28"/>
              </w:rPr>
              <w:t>～</w:t>
            </w:r>
            <w:r w:rsidRPr="006051BD">
              <w:rPr>
                <w:rFonts w:ascii="Times New Roman" w:eastAsia="微軟正黑體" w:hAnsi="Times New Roman" w:cs="Times New Roman"/>
                <w:color w:val="000000"/>
                <w:sz w:val="28"/>
                <w:szCs w:val="28"/>
              </w:rPr>
              <w:t>10:30</w:t>
            </w:r>
            <w:r w:rsidRPr="006051BD">
              <w:rPr>
                <w:rFonts w:ascii="Times New Roman" w:eastAsia="微軟正黑體" w:hAnsi="Times New Roman" w:cs="Times New Roman"/>
                <w:color w:val="000000"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4B8" w:rsidRPr="006051BD" w:rsidRDefault="007914B8" w:rsidP="00110B66">
            <w:pPr>
              <w:pStyle w:val="NormalWeb"/>
              <w:spacing w:before="0" w:beforeAutospacing="0" w:after="0" w:afterAutospacing="0"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051BD">
              <w:rPr>
                <w:rFonts w:ascii="Times New Roman" w:eastAsia="標楷體" w:hAnsi="標楷體" w:cs="Times New Roman" w:hint="eastAsia"/>
                <w:color w:val="000000"/>
                <w:sz w:val="28"/>
                <w:szCs w:val="28"/>
              </w:rPr>
              <w:t>【專題報告系列</w:t>
            </w:r>
            <w:r w:rsidRPr="006051BD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051BD">
              <w:rPr>
                <w:rFonts w:ascii="Times New Roman" w:eastAsia="標楷體" w:hAnsi="Times New Roman" w:cs="Times New Roman"/>
                <w:b/>
                <w:i/>
                <w:color w:val="000000"/>
                <w:sz w:val="28"/>
                <w:szCs w:val="28"/>
              </w:rPr>
              <w:t>I</w:t>
            </w:r>
            <w:r w:rsidRPr="006051BD">
              <w:rPr>
                <w:rFonts w:ascii="Times New Roman" w:eastAsia="標楷體" w:hAnsi="標楷體" w:cs="Times New Roman" w:hint="eastAsia"/>
                <w:color w:val="000000"/>
                <w:sz w:val="28"/>
                <w:szCs w:val="28"/>
              </w:rPr>
              <w:t>】</w:t>
            </w:r>
            <w:r w:rsidRPr="006051BD">
              <w:rPr>
                <w:rFonts w:ascii="Times New Roman" w:eastAsia="標楷體" w:hAnsi="Times New Roman" w:cs="Times New Roman"/>
                <w:color w:val="000000"/>
                <w:kern w:val="2"/>
                <w:sz w:val="28"/>
                <w:szCs w:val="28"/>
              </w:rPr>
              <w:t xml:space="preserve"> </w:t>
            </w:r>
          </w:p>
          <w:p w:rsidR="007914B8" w:rsidRPr="006051BD" w:rsidRDefault="007914B8" w:rsidP="00B47347">
            <w:pPr>
              <w:pStyle w:val="NormalWeb"/>
              <w:spacing w:before="0" w:beforeAutospacing="0" w:after="0" w:afterAutospacing="0"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051BD">
              <w:rPr>
                <w:rFonts w:ascii="Times New Roman" w:eastAsia="標楷體" w:hAnsi="標楷體" w:cs="Times New Roman" w:hint="eastAsia"/>
                <w:color w:val="000000"/>
                <w:spacing w:val="-6"/>
                <w:kern w:val="2"/>
                <w:sz w:val="28"/>
                <w:szCs w:val="28"/>
              </w:rPr>
              <w:t>賦稅系統再造委外之規劃、建置與營運</w:t>
            </w:r>
            <w:r w:rsidRPr="006051BD">
              <w:rPr>
                <w:rFonts w:ascii="Times New Roman" w:eastAsia="標楷體" w:hAnsi="Times New Roman" w:cs="Times New Roman"/>
                <w:color w:val="000000"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4B8" w:rsidRDefault="007914B8" w:rsidP="00110B66">
            <w:pPr>
              <w:pStyle w:val="NormalWeb"/>
              <w:spacing w:before="0" w:beforeAutospacing="0" w:after="0" w:afterAutospacing="0" w:line="400" w:lineRule="exact"/>
              <w:rPr>
                <w:rFonts w:ascii="Times New Roman" w:eastAsia="標楷體" w:hAnsi="標楷體" w:cs="Times New Roman"/>
                <w:color w:val="000000"/>
                <w:sz w:val="28"/>
                <w:szCs w:val="28"/>
              </w:rPr>
            </w:pPr>
          </w:p>
          <w:p w:rsidR="007914B8" w:rsidRPr="006051BD" w:rsidRDefault="007914B8" w:rsidP="00110B66">
            <w:pPr>
              <w:pStyle w:val="NormalWeb"/>
              <w:spacing w:before="0" w:beforeAutospacing="0" w:after="0" w:afterAutospacing="0"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051BD">
              <w:rPr>
                <w:rFonts w:ascii="Times New Roman" w:eastAsia="標楷體" w:hAnsi="標楷體" w:cs="Times New Roman" w:hint="eastAsia"/>
                <w:color w:val="000000"/>
                <w:sz w:val="28"/>
                <w:szCs w:val="28"/>
              </w:rPr>
              <w:t>蘇主任俊榮</w:t>
            </w:r>
            <w:r w:rsidRPr="006051BD">
              <w:rPr>
                <w:rFonts w:ascii="Times New Roman" w:eastAsia="標楷體" w:hAnsi="標楷體" w:cs="Times New Roman"/>
                <w:bCs/>
                <w:spacing w:val="-6"/>
                <w:sz w:val="28"/>
                <w:szCs w:val="28"/>
              </w:rPr>
              <w:t>(</w:t>
            </w:r>
            <w:r w:rsidRPr="006051BD">
              <w:rPr>
                <w:rFonts w:ascii="Times New Roman" w:eastAsia="標楷體" w:hAnsi="標楷體" w:cs="Times New Roman" w:hint="eastAsia"/>
                <w:color w:val="000000"/>
                <w:sz w:val="28"/>
                <w:szCs w:val="28"/>
              </w:rPr>
              <w:t>財政部</w:t>
            </w:r>
            <w:r>
              <w:rPr>
                <w:rFonts w:ascii="Times New Roman" w:eastAsia="標楷體" w:hAnsi="標楷體" w:cs="Times New Roman" w:hint="eastAsia"/>
                <w:color w:val="000000"/>
                <w:sz w:val="28"/>
                <w:szCs w:val="28"/>
              </w:rPr>
              <w:t>財政資訊中心</w:t>
            </w:r>
            <w:r>
              <w:rPr>
                <w:rFonts w:ascii="Times New Roman" w:eastAsia="標楷體" w:hAnsi="標楷體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7914B8" w:rsidRPr="00031DD5" w:rsidTr="00E63932">
        <w:trPr>
          <w:trHeight w:val="3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4B8" w:rsidRPr="006051BD" w:rsidRDefault="007914B8" w:rsidP="00110B66">
            <w:pPr>
              <w:pStyle w:val="NormalWeb"/>
              <w:spacing w:before="0" w:beforeAutospacing="0" w:after="0" w:afterAutospacing="0" w:line="400" w:lineRule="exact"/>
              <w:rPr>
                <w:rFonts w:ascii="Arial" w:hAnsi="Arial" w:cs="Arial"/>
                <w:sz w:val="28"/>
                <w:szCs w:val="28"/>
              </w:rPr>
            </w:pPr>
            <w:r w:rsidRPr="006051BD">
              <w:rPr>
                <w:rFonts w:ascii="Times New Roman" w:eastAsia="微軟正黑體" w:hAnsi="Times New Roman" w:cs="Times New Roman"/>
                <w:color w:val="000000"/>
                <w:sz w:val="28"/>
                <w:szCs w:val="28"/>
              </w:rPr>
              <w:t>10:30</w:t>
            </w:r>
            <w:r w:rsidRPr="006051BD">
              <w:rPr>
                <w:rFonts w:ascii="Times New Roman" w:eastAsia="微軟正黑體" w:hAnsi="微軟正黑體" w:cs="Times New Roman" w:hint="eastAsia"/>
                <w:color w:val="000000"/>
                <w:sz w:val="28"/>
                <w:szCs w:val="28"/>
              </w:rPr>
              <w:t>～</w:t>
            </w:r>
            <w:r w:rsidRPr="006051BD">
              <w:rPr>
                <w:rFonts w:ascii="Times New Roman" w:eastAsia="微軟正黑體" w:hAnsi="Times New Roman" w:cs="Times New Roman"/>
                <w:color w:val="000000"/>
                <w:sz w:val="28"/>
                <w:szCs w:val="28"/>
              </w:rPr>
              <w:t>11:00</w:t>
            </w:r>
            <w:r w:rsidRPr="006051BD">
              <w:rPr>
                <w:rFonts w:ascii="Times New Roman" w:eastAsia="微軟正黑體" w:hAnsi="Times New Roman" w:cs="Times New Roman"/>
                <w:color w:val="000000"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4B8" w:rsidRPr="006051BD" w:rsidRDefault="007914B8" w:rsidP="00B47347">
            <w:pPr>
              <w:pStyle w:val="NormalWeb"/>
              <w:spacing w:before="0" w:beforeAutospacing="0" w:after="0" w:afterAutospacing="0" w:line="400" w:lineRule="exact"/>
              <w:ind w:hanging="288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051BD">
              <w:rPr>
                <w:rFonts w:ascii="Times New Roman" w:eastAsia="標楷體" w:hAnsi="標楷體" w:cs="Times New Roman" w:hint="eastAsia"/>
                <w:color w:val="000000"/>
                <w:spacing w:val="-6"/>
                <w:kern w:val="2"/>
                <w:sz w:val="28"/>
                <w:szCs w:val="28"/>
              </w:rPr>
              <w:t>戶戶役政系統上線後之事故應變與維運管理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4B8" w:rsidRPr="006051BD" w:rsidRDefault="007914B8" w:rsidP="00110B66">
            <w:pPr>
              <w:pStyle w:val="NormalWeb"/>
              <w:spacing w:before="0" w:beforeAutospacing="0" w:after="0" w:afterAutospacing="0"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051BD">
              <w:rPr>
                <w:rFonts w:ascii="Times New Roman" w:eastAsia="標楷體" w:hAnsi="標楷體" w:cs="Times New Roman" w:hint="eastAsia"/>
                <w:color w:val="000000"/>
                <w:spacing w:val="-8"/>
                <w:kern w:val="2"/>
                <w:sz w:val="28"/>
                <w:szCs w:val="28"/>
              </w:rPr>
              <w:t>張司長琬宜</w:t>
            </w:r>
            <w:r w:rsidRPr="006051BD">
              <w:rPr>
                <w:rFonts w:ascii="Times New Roman" w:eastAsia="標楷體" w:hAnsi="標楷體" w:cs="Times New Roman"/>
                <w:bCs/>
                <w:spacing w:val="-6"/>
                <w:sz w:val="28"/>
                <w:szCs w:val="28"/>
              </w:rPr>
              <w:t>(</w:t>
            </w:r>
            <w:r w:rsidRPr="006051BD">
              <w:rPr>
                <w:rFonts w:ascii="Times New Roman" w:eastAsia="標楷體" w:hAnsi="標楷體" w:cs="Times New Roman" w:hint="eastAsia"/>
                <w:color w:val="000000"/>
                <w:spacing w:val="-10"/>
                <w:kern w:val="2"/>
                <w:sz w:val="28"/>
                <w:szCs w:val="28"/>
              </w:rPr>
              <w:t>內政部戶政司</w:t>
            </w:r>
            <w:r>
              <w:rPr>
                <w:rFonts w:ascii="Times New Roman" w:eastAsia="標楷體" w:hAnsi="標楷體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7914B8" w:rsidRPr="00031DD5" w:rsidTr="00E63932">
        <w:trPr>
          <w:trHeight w:val="3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4B8" w:rsidRPr="006051BD" w:rsidRDefault="007914B8" w:rsidP="00545300">
            <w:pPr>
              <w:pStyle w:val="NormalWeb"/>
              <w:spacing w:before="0" w:beforeAutospacing="0" w:after="0" w:afterAutospacing="0" w:line="400" w:lineRule="exact"/>
              <w:rPr>
                <w:rFonts w:ascii="Arial" w:hAnsi="Arial" w:cs="Arial"/>
                <w:sz w:val="28"/>
                <w:szCs w:val="28"/>
              </w:rPr>
            </w:pPr>
            <w:r w:rsidRPr="006051BD">
              <w:rPr>
                <w:rFonts w:ascii="Times New Roman" w:eastAsia="微軟正黑體" w:hAnsi="Times New Roman" w:cs="Times New Roman"/>
                <w:color w:val="000000"/>
                <w:sz w:val="28"/>
                <w:szCs w:val="28"/>
              </w:rPr>
              <w:t>11:00</w:t>
            </w:r>
            <w:r w:rsidRPr="006051BD">
              <w:rPr>
                <w:rFonts w:ascii="Times New Roman" w:eastAsia="微軟正黑體" w:hAnsi="微軟正黑體" w:cs="Times New Roman" w:hint="eastAsia"/>
                <w:color w:val="000000"/>
                <w:sz w:val="28"/>
                <w:szCs w:val="28"/>
              </w:rPr>
              <w:t>～</w:t>
            </w:r>
            <w:r w:rsidRPr="006051BD">
              <w:rPr>
                <w:rFonts w:ascii="Times New Roman" w:eastAsia="微軟正黑體" w:hAnsi="Times New Roman" w:cs="Times New Roman"/>
                <w:color w:val="000000"/>
                <w:sz w:val="28"/>
                <w:szCs w:val="28"/>
              </w:rPr>
              <w:t>11:30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4B8" w:rsidRPr="006051BD" w:rsidRDefault="007914B8" w:rsidP="00B86C36">
            <w:pPr>
              <w:widowControl/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6051BD">
              <w:rPr>
                <w:rFonts w:ascii="Times New Roman" w:eastAsia="標楷體" w:hAnsi="標楷體" w:hint="eastAsia"/>
                <w:color w:val="000000"/>
                <w:kern w:val="0"/>
                <w:sz w:val="28"/>
                <w:szCs w:val="28"/>
              </w:rPr>
              <w:t>第三代公路監理資訊系統上線與部署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4B8" w:rsidRPr="006051BD" w:rsidRDefault="007914B8" w:rsidP="00B86C36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6051BD">
              <w:rPr>
                <w:rFonts w:ascii="Times New Roman" w:eastAsia="標楷體" w:hAnsi="標楷體" w:hint="eastAsia"/>
                <w:bCs/>
                <w:spacing w:val="-8"/>
                <w:sz w:val="28"/>
                <w:szCs w:val="28"/>
              </w:rPr>
              <w:t>陳主任守強</w:t>
            </w:r>
            <w:r w:rsidRPr="006051BD">
              <w:rPr>
                <w:rFonts w:ascii="Times New Roman" w:eastAsia="標楷體" w:hAnsi="標楷體"/>
                <w:bCs/>
                <w:spacing w:val="-6"/>
                <w:sz w:val="28"/>
                <w:szCs w:val="28"/>
              </w:rPr>
              <w:t>(</w:t>
            </w:r>
            <w:r w:rsidRPr="006051BD">
              <w:rPr>
                <w:rFonts w:ascii="Times New Roman" w:eastAsia="標楷體" w:hAnsi="標楷體" w:hint="eastAsia"/>
                <w:bCs/>
                <w:spacing w:val="-12"/>
                <w:sz w:val="28"/>
                <w:szCs w:val="28"/>
              </w:rPr>
              <w:t>交通部公路總局資訊室</w:t>
            </w:r>
            <w:r>
              <w:rPr>
                <w:rFonts w:ascii="Times New Roman" w:eastAsia="標楷體" w:hAnsi="標楷體"/>
                <w:color w:val="000000"/>
                <w:sz w:val="28"/>
                <w:szCs w:val="28"/>
              </w:rPr>
              <w:t>)</w:t>
            </w:r>
          </w:p>
        </w:tc>
      </w:tr>
      <w:tr w:rsidR="007914B8" w:rsidRPr="00031DD5" w:rsidTr="00E63932">
        <w:trPr>
          <w:trHeight w:val="3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4B8" w:rsidRPr="006051BD" w:rsidRDefault="007914B8" w:rsidP="00545300">
            <w:pPr>
              <w:pStyle w:val="NormalWeb"/>
              <w:spacing w:before="0" w:beforeAutospacing="0" w:after="0" w:afterAutospacing="0" w:line="400" w:lineRule="exact"/>
              <w:rPr>
                <w:rFonts w:ascii="Arial" w:hAnsi="Arial" w:cs="Arial"/>
                <w:sz w:val="28"/>
                <w:szCs w:val="28"/>
              </w:rPr>
            </w:pPr>
            <w:r w:rsidRPr="006051BD">
              <w:rPr>
                <w:rFonts w:ascii="Times New Roman" w:eastAsia="微軟正黑體" w:hAnsi="Times New Roman" w:cs="Times New Roman"/>
                <w:color w:val="000000"/>
                <w:sz w:val="28"/>
                <w:szCs w:val="28"/>
              </w:rPr>
              <w:t>11:30</w:t>
            </w:r>
            <w:r w:rsidRPr="006051BD">
              <w:rPr>
                <w:rFonts w:ascii="Times New Roman" w:eastAsia="微軟正黑體" w:hAnsi="微軟正黑體" w:cs="Times New Roman" w:hint="eastAsia"/>
                <w:color w:val="000000"/>
                <w:sz w:val="28"/>
                <w:szCs w:val="28"/>
              </w:rPr>
              <w:t>～</w:t>
            </w:r>
            <w:r w:rsidRPr="006051BD">
              <w:rPr>
                <w:rFonts w:ascii="Times New Roman" w:eastAsia="微軟正黑體" w:hAnsi="微軟正黑體" w:cs="Times New Roman"/>
                <w:color w:val="000000"/>
                <w:sz w:val="28"/>
                <w:szCs w:val="28"/>
              </w:rPr>
              <w:t>11</w:t>
            </w:r>
            <w:r w:rsidRPr="006051BD">
              <w:rPr>
                <w:rFonts w:ascii="Times New Roman" w:eastAsia="微軟正黑體" w:hAnsi="Times New Roman" w:cs="Times New Roman"/>
                <w:color w:val="000000"/>
                <w:sz w:val="28"/>
                <w:szCs w:val="28"/>
              </w:rPr>
              <w:t>:45</w:t>
            </w:r>
            <w:r w:rsidRPr="006051BD">
              <w:rPr>
                <w:rFonts w:ascii="Times New Roman" w:eastAsia="微軟正黑體" w:hAnsi="Times New Roman" w:cs="Times New Roman"/>
                <w:color w:val="000000"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8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4B8" w:rsidRPr="006051BD" w:rsidRDefault="007914B8" w:rsidP="00110B66">
            <w:pPr>
              <w:spacing w:line="400" w:lineRule="exact"/>
              <w:jc w:val="center"/>
              <w:rPr>
                <w:rFonts w:ascii="Times New Roman" w:eastAsia="標楷體" w:hAnsi="標楷體"/>
                <w:bCs/>
                <w:spacing w:val="-8"/>
                <w:sz w:val="28"/>
                <w:szCs w:val="28"/>
              </w:rPr>
            </w:pPr>
            <w:r w:rsidRPr="006051BD"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休息時間</w:t>
            </w:r>
          </w:p>
        </w:tc>
      </w:tr>
      <w:tr w:rsidR="007914B8" w:rsidRPr="00031DD5" w:rsidTr="00E63932">
        <w:trPr>
          <w:trHeight w:val="3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7914B8" w:rsidRPr="006051BD" w:rsidRDefault="007914B8" w:rsidP="00110B66">
            <w:pPr>
              <w:widowControl/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6051BD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11:45</w:t>
            </w:r>
            <w:r w:rsidRPr="006051BD">
              <w:rPr>
                <w:rFonts w:ascii="Times New Roman" w:eastAsia="標楷體" w:hAnsi="標楷體" w:hint="eastAsia"/>
                <w:color w:val="000000"/>
                <w:kern w:val="0"/>
                <w:sz w:val="28"/>
                <w:szCs w:val="28"/>
              </w:rPr>
              <w:t>～</w:t>
            </w:r>
            <w:r w:rsidRPr="006051BD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12:30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7914B8" w:rsidRPr="006051BD" w:rsidRDefault="007914B8" w:rsidP="00110B66">
            <w:pPr>
              <w:widowControl/>
              <w:spacing w:line="400" w:lineRule="exact"/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</w:pPr>
            <w:r w:rsidRPr="006051BD">
              <w:rPr>
                <w:rFonts w:ascii="Times New Roman" w:eastAsia="標楷體" w:hAnsi="標楷體" w:hint="eastAsia"/>
                <w:color w:val="000000"/>
                <w:kern w:val="0"/>
                <w:sz w:val="28"/>
                <w:szCs w:val="28"/>
              </w:rPr>
              <w:t>【專題座談</w:t>
            </w:r>
            <w:r w:rsidRPr="006051BD">
              <w:rPr>
                <w:rFonts w:ascii="Times New Roman" w:eastAsia="標楷體" w:hAnsi="標楷體" w:hint="eastAsia"/>
                <w:b/>
                <w:bCs/>
                <w:i/>
                <w:iCs/>
                <w:color w:val="000000"/>
                <w:kern w:val="0"/>
                <w:sz w:val="28"/>
                <w:szCs w:val="28"/>
              </w:rPr>
              <w:t>一</w:t>
            </w:r>
            <w:r w:rsidRPr="006051BD">
              <w:rPr>
                <w:rFonts w:ascii="Times New Roman" w:eastAsia="標楷體" w:hAnsi="標楷體" w:hint="eastAsia"/>
                <w:color w:val="000000"/>
                <w:kern w:val="0"/>
                <w:sz w:val="28"/>
                <w:szCs w:val="28"/>
              </w:rPr>
              <w:t>】</w:t>
            </w:r>
            <w:r w:rsidRPr="006051BD"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  <w:t xml:space="preserve"> </w:t>
            </w:r>
          </w:p>
          <w:p w:rsidR="007914B8" w:rsidRPr="006051BD" w:rsidRDefault="007914B8" w:rsidP="00110B66">
            <w:pPr>
              <w:widowControl/>
              <w:spacing w:line="400" w:lineRule="exact"/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</w:pPr>
            <w:r w:rsidRPr="006051BD">
              <w:rPr>
                <w:rFonts w:ascii="Times New Roman" w:eastAsia="標楷體" w:hAnsi="標楷體" w:hint="eastAsia"/>
                <w:color w:val="000000"/>
                <w:kern w:val="0"/>
                <w:sz w:val="28"/>
                <w:szCs w:val="28"/>
              </w:rPr>
              <w:t>政府大型系統開發、上線與維運之風險管理</w:t>
            </w:r>
            <w:r w:rsidRPr="006051BD"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7914B8" w:rsidRPr="006051BD" w:rsidRDefault="007914B8" w:rsidP="00110B66">
            <w:pPr>
              <w:spacing w:line="400" w:lineRule="exact"/>
              <w:rPr>
                <w:rFonts w:ascii="Times New Roman" w:eastAsia="標楷體" w:hAnsi="標楷體"/>
                <w:bCs/>
                <w:spacing w:val="-6"/>
                <w:sz w:val="28"/>
                <w:szCs w:val="28"/>
              </w:rPr>
            </w:pPr>
            <w:r w:rsidRPr="006051BD">
              <w:rPr>
                <w:rFonts w:ascii="Times New Roman" w:eastAsia="標楷體" w:hAnsi="標楷體" w:hint="eastAsia"/>
                <w:bCs/>
                <w:spacing w:val="-6"/>
                <w:sz w:val="28"/>
                <w:szCs w:val="28"/>
              </w:rPr>
              <w:t>主持人：</w:t>
            </w:r>
          </w:p>
          <w:p w:rsidR="007914B8" w:rsidRPr="006051BD" w:rsidRDefault="007914B8" w:rsidP="00110B66">
            <w:pPr>
              <w:spacing w:line="400" w:lineRule="exact"/>
              <w:ind w:firstLineChars="200" w:firstLine="536"/>
              <w:rPr>
                <w:rFonts w:ascii="Times New Roman" w:eastAsia="標楷體" w:hAnsi="標楷體"/>
                <w:bCs/>
                <w:spacing w:val="-6"/>
                <w:sz w:val="28"/>
                <w:szCs w:val="28"/>
              </w:rPr>
            </w:pPr>
            <w:r w:rsidRPr="006051BD">
              <w:rPr>
                <w:rFonts w:ascii="Times New Roman" w:eastAsia="標楷體" w:hAnsi="標楷體" w:hint="eastAsia"/>
                <w:bCs/>
                <w:spacing w:val="-6"/>
                <w:sz w:val="28"/>
                <w:szCs w:val="28"/>
              </w:rPr>
              <w:t>劉兼任研究員勝東</w:t>
            </w:r>
          </w:p>
          <w:p w:rsidR="007914B8" w:rsidRPr="006051BD" w:rsidRDefault="007914B8" w:rsidP="00110B66">
            <w:pPr>
              <w:spacing w:line="400" w:lineRule="exact"/>
              <w:ind w:firstLineChars="200" w:firstLine="536"/>
              <w:rPr>
                <w:rFonts w:ascii="Times New Roman" w:eastAsia="標楷體" w:hAnsi="標楷體"/>
                <w:bCs/>
                <w:spacing w:val="-6"/>
                <w:sz w:val="28"/>
                <w:szCs w:val="28"/>
              </w:rPr>
            </w:pPr>
            <w:r w:rsidRPr="006051BD">
              <w:rPr>
                <w:rFonts w:ascii="Times New Roman" w:eastAsia="標楷體" w:hAnsi="標楷體"/>
                <w:bCs/>
                <w:spacing w:val="-6"/>
                <w:sz w:val="28"/>
                <w:szCs w:val="28"/>
              </w:rPr>
              <w:t>(</w:t>
            </w:r>
            <w:r w:rsidRPr="006051BD">
              <w:rPr>
                <w:rFonts w:ascii="Times New Roman" w:eastAsia="標楷體" w:hAnsi="標楷體" w:hint="eastAsia"/>
                <w:bCs/>
                <w:spacing w:val="-6"/>
                <w:sz w:val="28"/>
                <w:szCs w:val="28"/>
              </w:rPr>
              <w:t>行政院科技會報辦公室</w:t>
            </w:r>
            <w:r w:rsidRPr="006051BD">
              <w:rPr>
                <w:rFonts w:ascii="Times New Roman" w:eastAsia="標楷體" w:hAnsi="標楷體"/>
                <w:bCs/>
                <w:spacing w:val="-6"/>
                <w:sz w:val="28"/>
                <w:szCs w:val="28"/>
              </w:rPr>
              <w:t>)</w:t>
            </w:r>
          </w:p>
          <w:p w:rsidR="007914B8" w:rsidRPr="006051BD" w:rsidRDefault="007914B8" w:rsidP="00110B66">
            <w:pPr>
              <w:spacing w:line="400" w:lineRule="exact"/>
              <w:rPr>
                <w:rFonts w:ascii="Times New Roman" w:eastAsia="標楷體" w:hAnsi="標楷體"/>
                <w:bCs/>
                <w:spacing w:val="-6"/>
                <w:sz w:val="28"/>
                <w:szCs w:val="28"/>
              </w:rPr>
            </w:pPr>
            <w:r w:rsidRPr="006051BD">
              <w:rPr>
                <w:rFonts w:ascii="Times New Roman" w:eastAsia="標楷體" w:hAnsi="標楷體" w:hint="eastAsia"/>
                <w:bCs/>
                <w:spacing w:val="-6"/>
                <w:sz w:val="28"/>
                <w:szCs w:val="28"/>
              </w:rPr>
              <w:t>與談人：</w:t>
            </w:r>
            <w:r w:rsidRPr="006051BD">
              <w:rPr>
                <w:rFonts w:ascii="Times New Roman" w:eastAsia="標楷體" w:hAnsi="標楷體"/>
                <w:bCs/>
                <w:spacing w:val="-6"/>
                <w:sz w:val="28"/>
                <w:szCs w:val="28"/>
              </w:rPr>
              <w:t xml:space="preserve"> </w:t>
            </w:r>
          </w:p>
          <w:p w:rsidR="007914B8" w:rsidRDefault="007914B8" w:rsidP="00110B66">
            <w:pPr>
              <w:spacing w:line="400" w:lineRule="exact"/>
              <w:ind w:left="539" w:hangingChars="201" w:hanging="539"/>
              <w:rPr>
                <w:rFonts w:ascii="Times New Roman" w:eastAsia="標楷體" w:hAnsi="標楷體"/>
                <w:bCs/>
                <w:spacing w:val="-6"/>
                <w:sz w:val="28"/>
                <w:szCs w:val="28"/>
              </w:rPr>
            </w:pPr>
            <w:r w:rsidRPr="006051BD">
              <w:rPr>
                <w:rFonts w:ascii="Times New Roman" w:eastAsia="標楷體" w:hAnsi="標楷體" w:hint="eastAsia"/>
                <w:bCs/>
                <w:spacing w:val="-6"/>
                <w:sz w:val="28"/>
                <w:szCs w:val="28"/>
              </w:rPr>
              <w:t xml:space="preserve">　　張司長琬宜、陳主任守強、</w:t>
            </w:r>
          </w:p>
          <w:p w:rsidR="007914B8" w:rsidRDefault="007914B8" w:rsidP="00110B66">
            <w:pPr>
              <w:spacing w:line="400" w:lineRule="exact"/>
              <w:ind w:left="539" w:hangingChars="201" w:hanging="539"/>
              <w:rPr>
                <w:rFonts w:ascii="Times New Roman" w:eastAsia="標楷體" w:hAnsi="標楷體"/>
                <w:bCs/>
                <w:spacing w:val="-6"/>
                <w:sz w:val="28"/>
                <w:szCs w:val="28"/>
              </w:rPr>
            </w:pPr>
            <w:r w:rsidRPr="006051BD">
              <w:rPr>
                <w:rFonts w:ascii="Times New Roman" w:eastAsia="標楷體" w:hAnsi="標楷體" w:hint="eastAsia"/>
                <w:bCs/>
                <w:spacing w:val="-6"/>
                <w:sz w:val="28"/>
                <w:szCs w:val="28"/>
              </w:rPr>
              <w:t xml:space="preserve">　　楊教授建民、趙處長培因、</w:t>
            </w:r>
          </w:p>
          <w:p w:rsidR="007914B8" w:rsidRPr="006051BD" w:rsidRDefault="007914B8" w:rsidP="00C16941">
            <w:pPr>
              <w:spacing w:line="400" w:lineRule="exact"/>
              <w:ind w:left="539" w:hangingChars="201" w:hanging="539"/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</w:pPr>
            <w:r w:rsidRPr="006051BD">
              <w:rPr>
                <w:rFonts w:ascii="Times New Roman" w:eastAsia="標楷體" w:hAnsi="標楷體" w:hint="eastAsia"/>
                <w:bCs/>
                <w:spacing w:val="-6"/>
                <w:sz w:val="28"/>
                <w:szCs w:val="28"/>
              </w:rPr>
              <w:t xml:space="preserve">　　蘇主任俊榮</w:t>
            </w:r>
          </w:p>
        </w:tc>
      </w:tr>
      <w:tr w:rsidR="007914B8" w:rsidRPr="00031DD5" w:rsidTr="00E63932">
        <w:trPr>
          <w:trHeight w:val="40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4B8" w:rsidRPr="006051BD" w:rsidRDefault="007914B8" w:rsidP="00110B66">
            <w:pPr>
              <w:widowControl/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6051BD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12:30</w:t>
            </w:r>
            <w:r w:rsidRPr="006051BD">
              <w:rPr>
                <w:rFonts w:ascii="Times New Roman" w:eastAsia="標楷體" w:hAnsi="標楷體" w:hint="eastAsia"/>
                <w:color w:val="000000"/>
                <w:kern w:val="0"/>
                <w:sz w:val="28"/>
                <w:szCs w:val="28"/>
              </w:rPr>
              <w:t>～</w:t>
            </w:r>
            <w:r w:rsidRPr="006051BD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13:30</w:t>
            </w:r>
          </w:p>
        </w:tc>
        <w:tc>
          <w:tcPr>
            <w:tcW w:w="8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4B8" w:rsidRPr="006051BD" w:rsidRDefault="007914B8" w:rsidP="00110B66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6051BD">
              <w:rPr>
                <w:rFonts w:ascii="Times New Roman" w:eastAsia="標楷體" w:hAnsi="標楷體" w:hint="eastAsia"/>
                <w:color w:val="000000"/>
                <w:kern w:val="0"/>
                <w:sz w:val="28"/>
                <w:szCs w:val="28"/>
              </w:rPr>
              <w:t>午餐時間</w:t>
            </w:r>
          </w:p>
        </w:tc>
      </w:tr>
      <w:tr w:rsidR="007914B8" w:rsidRPr="00031DD5" w:rsidTr="006051BD">
        <w:trPr>
          <w:cantSplit/>
          <w:trHeight w:val="66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4B8" w:rsidRPr="006051BD" w:rsidRDefault="007914B8" w:rsidP="00110B66">
            <w:pPr>
              <w:widowControl/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6051BD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13:30</w:t>
            </w:r>
            <w:r w:rsidRPr="006051BD">
              <w:rPr>
                <w:rFonts w:ascii="Times New Roman" w:eastAsia="標楷體" w:hAnsi="標楷體" w:hint="eastAsia"/>
                <w:color w:val="000000"/>
                <w:kern w:val="0"/>
                <w:sz w:val="28"/>
                <w:szCs w:val="28"/>
              </w:rPr>
              <w:t>～</w:t>
            </w:r>
            <w:r w:rsidRPr="006051BD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14:00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4B8" w:rsidRPr="006051BD" w:rsidRDefault="007914B8" w:rsidP="00110B66">
            <w:pPr>
              <w:pStyle w:val="NormalWeb"/>
              <w:spacing w:before="0" w:beforeAutospacing="0" w:after="0" w:afterAutospacing="0"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051BD">
              <w:rPr>
                <w:rFonts w:ascii="Times New Roman" w:eastAsia="標楷體" w:hAnsi="標楷體" w:cs="Times New Roman" w:hint="eastAsia"/>
                <w:color w:val="000000"/>
                <w:sz w:val="28"/>
                <w:szCs w:val="28"/>
              </w:rPr>
              <w:t>【專題報告系列</w:t>
            </w:r>
            <w:r w:rsidRPr="006051BD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051BD">
              <w:rPr>
                <w:rFonts w:ascii="Times New Roman" w:eastAsia="標楷體" w:hAnsi="Times New Roman" w:cs="Times New Roman"/>
                <w:b/>
                <w:i/>
                <w:color w:val="000000"/>
                <w:sz w:val="28"/>
                <w:szCs w:val="28"/>
              </w:rPr>
              <w:t>II</w:t>
            </w:r>
            <w:r w:rsidRPr="006051BD">
              <w:rPr>
                <w:rFonts w:ascii="Times New Roman" w:eastAsia="標楷體" w:hAnsi="標楷體" w:cs="Times New Roman" w:hint="eastAsia"/>
                <w:color w:val="000000"/>
                <w:sz w:val="28"/>
                <w:szCs w:val="28"/>
              </w:rPr>
              <w:t>】</w:t>
            </w:r>
            <w:r w:rsidRPr="006051BD">
              <w:rPr>
                <w:rFonts w:ascii="Times New Roman" w:eastAsia="標楷體" w:hAnsi="Times New Roman" w:cs="Times New Roman"/>
                <w:color w:val="000000"/>
                <w:kern w:val="2"/>
                <w:sz w:val="28"/>
                <w:szCs w:val="28"/>
              </w:rPr>
              <w:t xml:space="preserve"> </w:t>
            </w:r>
          </w:p>
          <w:p w:rsidR="007914B8" w:rsidRPr="006051BD" w:rsidRDefault="007914B8" w:rsidP="00110B66">
            <w:pPr>
              <w:pStyle w:val="NormalWeb"/>
              <w:spacing w:before="0" w:beforeAutospacing="0" w:after="0" w:afterAutospacing="0"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051BD">
              <w:rPr>
                <w:rFonts w:ascii="Times New Roman" w:eastAsia="標楷體" w:hAnsi="標楷體" w:cs="Times New Roman" w:hint="eastAsia"/>
                <w:color w:val="000000"/>
                <w:sz w:val="28"/>
                <w:szCs w:val="28"/>
              </w:rPr>
              <w:t>資訊服務管理</w:t>
            </w:r>
            <w:r w:rsidRPr="006051BD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(ITSM)</w:t>
            </w:r>
            <w:r w:rsidRPr="006051BD">
              <w:rPr>
                <w:rFonts w:ascii="Times New Roman" w:eastAsia="標楷體" w:hAnsi="標楷體" w:cs="Times New Roman" w:hint="eastAsia"/>
                <w:color w:val="000000"/>
                <w:sz w:val="28"/>
                <w:szCs w:val="28"/>
              </w:rPr>
              <w:t>制度推動實務</w:t>
            </w:r>
            <w:r w:rsidRPr="006051BD">
              <w:rPr>
                <w:rFonts w:ascii="Times New Roman" w:eastAsia="標楷體" w:hAnsi="Times New Roman" w:cs="Times New Roman"/>
                <w:color w:val="000000"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4B8" w:rsidRPr="006051BD" w:rsidRDefault="007914B8" w:rsidP="00110B66">
            <w:pPr>
              <w:pStyle w:val="NormalWeb"/>
              <w:spacing w:before="0" w:beforeAutospacing="0" w:after="0" w:afterAutospacing="0"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051BD">
              <w:rPr>
                <w:rFonts w:ascii="Times New Roman" w:eastAsia="標楷體" w:hAnsi="標楷體" w:cs="Times New Roman" w:hint="eastAsia"/>
                <w:color w:val="000000"/>
                <w:sz w:val="28"/>
                <w:szCs w:val="28"/>
              </w:rPr>
              <w:t>樂副所長以媛</w:t>
            </w:r>
            <w:r w:rsidRPr="006051BD">
              <w:rPr>
                <w:rFonts w:ascii="Times New Roman" w:eastAsia="標楷體" w:hAnsi="標楷體" w:cs="Times New Roman"/>
                <w:bCs/>
                <w:spacing w:val="-6"/>
                <w:sz w:val="28"/>
                <w:szCs w:val="28"/>
              </w:rPr>
              <w:t>(</w:t>
            </w:r>
            <w:r w:rsidRPr="006051BD">
              <w:rPr>
                <w:rFonts w:ascii="Times New Roman" w:eastAsia="標楷體" w:hAnsi="標楷體" w:cs="Times New Roman" w:hint="eastAsia"/>
                <w:color w:val="000000"/>
                <w:sz w:val="28"/>
                <w:szCs w:val="28"/>
              </w:rPr>
              <w:t>資策會創研所</w:t>
            </w:r>
            <w:r>
              <w:rPr>
                <w:rFonts w:ascii="Times New Roman" w:eastAsia="標楷體" w:hAnsi="標楷體" w:cs="Times New Roman"/>
                <w:color w:val="000000"/>
                <w:sz w:val="28"/>
                <w:szCs w:val="28"/>
              </w:rPr>
              <w:t>)</w:t>
            </w:r>
            <w:r w:rsidRPr="006051BD">
              <w:rPr>
                <w:rFonts w:ascii="Times New Roman" w:eastAsia="標楷體" w:hAnsi="標楷體" w:cs="Times New Roman" w:hint="eastAsia"/>
                <w:color w:val="000000"/>
                <w:sz w:val="28"/>
                <w:szCs w:val="28"/>
              </w:rPr>
              <w:t xml:space="preserve">　</w:t>
            </w:r>
            <w:r w:rsidRPr="006051BD">
              <w:rPr>
                <w:rFonts w:ascii="Times New Roman" w:eastAsia="標楷體" w:hAnsi="Times New Roman" w:cs="Times New Roman"/>
                <w:color w:val="000000"/>
                <w:kern w:val="2"/>
                <w:sz w:val="28"/>
                <w:szCs w:val="28"/>
              </w:rPr>
              <w:t xml:space="preserve"> </w:t>
            </w:r>
          </w:p>
        </w:tc>
      </w:tr>
      <w:tr w:rsidR="007914B8" w:rsidRPr="00031DD5" w:rsidTr="00E63932">
        <w:trPr>
          <w:trHeight w:val="66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4B8" w:rsidRPr="006051BD" w:rsidRDefault="007914B8" w:rsidP="00110B66">
            <w:pPr>
              <w:widowControl/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6051BD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14:00</w:t>
            </w:r>
            <w:r w:rsidRPr="006051BD">
              <w:rPr>
                <w:rFonts w:ascii="Times New Roman" w:eastAsia="標楷體" w:hAnsi="標楷體" w:hint="eastAsia"/>
                <w:color w:val="000000"/>
                <w:kern w:val="0"/>
                <w:sz w:val="28"/>
                <w:szCs w:val="28"/>
              </w:rPr>
              <w:t>～</w:t>
            </w:r>
            <w:r w:rsidRPr="006051BD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14:30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4B8" w:rsidRPr="006051BD" w:rsidRDefault="007914B8" w:rsidP="00110B66">
            <w:pPr>
              <w:pStyle w:val="NormalWeb"/>
              <w:spacing w:before="0" w:beforeAutospacing="0" w:after="0" w:afterAutospacing="0"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051BD">
              <w:rPr>
                <w:rFonts w:ascii="Times New Roman" w:eastAsia="標楷體" w:hAnsi="標楷體" w:cs="Times New Roman" w:hint="eastAsia"/>
                <w:color w:val="000000"/>
                <w:sz w:val="28"/>
                <w:szCs w:val="28"/>
              </w:rPr>
              <w:t>資訊服務委外運用敏捷式方法之經驗分享</w:t>
            </w:r>
            <w:r w:rsidRPr="006051BD">
              <w:rPr>
                <w:rFonts w:ascii="Times New Roman" w:eastAsia="標楷體" w:hAnsi="Times New Roman" w:cs="Times New Roman"/>
                <w:color w:val="000000"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4B8" w:rsidRPr="006051BD" w:rsidRDefault="007914B8" w:rsidP="006A386D">
            <w:pPr>
              <w:pStyle w:val="NormalWeb"/>
              <w:spacing w:before="0" w:beforeAutospacing="0" w:after="0" w:afterAutospacing="0"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051BD">
              <w:rPr>
                <w:rFonts w:ascii="Times New Roman" w:eastAsia="標楷體" w:hAnsi="標楷體" w:cs="Times New Roman" w:hint="eastAsia"/>
                <w:color w:val="000000"/>
                <w:sz w:val="28"/>
                <w:szCs w:val="28"/>
              </w:rPr>
              <w:t>徐顧問柏</w:t>
            </w:r>
            <w:r w:rsidRPr="006051BD">
              <w:rPr>
                <w:rFonts w:ascii="Times New Roman" w:eastAsia="標楷體" w:hAnsi="標楷體" w:cs="Times New Roman" w:hint="eastAsia"/>
                <w:sz w:val="28"/>
                <w:szCs w:val="28"/>
              </w:rPr>
              <w:t>峰</w:t>
            </w:r>
            <w:r w:rsidRPr="006051BD">
              <w:rPr>
                <w:rFonts w:ascii="Times New Roman" w:eastAsia="標楷體" w:hAnsi="標楷體" w:cs="Times New Roman"/>
                <w:bCs/>
                <w:spacing w:val="-6"/>
                <w:sz w:val="28"/>
                <w:szCs w:val="28"/>
              </w:rPr>
              <w:t>(</w:t>
            </w:r>
            <w:r w:rsidRPr="006051BD">
              <w:rPr>
                <w:rFonts w:ascii="Times New Roman" w:eastAsia="標楷體" w:hAnsi="標楷體" w:cs="Times New Roman"/>
                <w:sz w:val="28"/>
                <w:szCs w:val="28"/>
              </w:rPr>
              <w:t xml:space="preserve">NICI </w:t>
            </w:r>
            <w:r w:rsidRPr="006051BD">
              <w:rPr>
                <w:rFonts w:ascii="Times New Roman" w:eastAsia="標楷體" w:hAnsi="Times New Roman" w:cs="Times New Roman"/>
                <w:sz w:val="28"/>
                <w:szCs w:val="28"/>
              </w:rPr>
              <w:t>PMO</w:t>
            </w:r>
            <w:r>
              <w:rPr>
                <w:rFonts w:ascii="Times New Roman" w:eastAsia="標楷體" w:hAnsi="標楷體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7914B8" w:rsidRPr="00031DD5" w:rsidTr="00E63932">
        <w:trPr>
          <w:trHeight w:val="66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4B8" w:rsidRPr="006051BD" w:rsidRDefault="007914B8" w:rsidP="00110B66">
            <w:pPr>
              <w:widowControl/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6051BD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14:30</w:t>
            </w:r>
            <w:r w:rsidRPr="006051BD">
              <w:rPr>
                <w:rFonts w:ascii="Times New Roman" w:eastAsia="標楷體" w:hAnsi="標楷體" w:hint="eastAsia"/>
                <w:color w:val="000000"/>
                <w:kern w:val="0"/>
                <w:sz w:val="28"/>
                <w:szCs w:val="28"/>
              </w:rPr>
              <w:t>～</w:t>
            </w:r>
            <w:r w:rsidRPr="006051BD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15:00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4B8" w:rsidRPr="006051BD" w:rsidRDefault="007914B8" w:rsidP="00110B66">
            <w:pPr>
              <w:pStyle w:val="NormalWeb"/>
              <w:spacing w:before="0" w:beforeAutospacing="0" w:after="0" w:afterAutospacing="0"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051BD">
              <w:rPr>
                <w:rFonts w:ascii="Times New Roman" w:eastAsia="標楷體" w:hAnsi="標楷體" w:cs="Times New Roman" w:hint="eastAsia"/>
                <w:color w:val="000000"/>
                <w:sz w:val="28"/>
                <w:szCs w:val="28"/>
              </w:rPr>
              <w:t>【專題報告系列</w:t>
            </w:r>
            <w:r w:rsidRPr="006051BD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051BD">
              <w:rPr>
                <w:rFonts w:ascii="Times New Roman" w:eastAsia="標楷體" w:hAnsi="Times New Roman" w:cs="Times New Roman"/>
                <w:b/>
                <w:i/>
                <w:color w:val="000000"/>
                <w:sz w:val="28"/>
                <w:szCs w:val="28"/>
              </w:rPr>
              <w:t>III</w:t>
            </w:r>
            <w:r w:rsidRPr="006051BD">
              <w:rPr>
                <w:rFonts w:ascii="Times New Roman" w:eastAsia="標楷體" w:hAnsi="標楷體" w:cs="Times New Roman" w:hint="eastAsia"/>
                <w:color w:val="000000"/>
                <w:sz w:val="28"/>
                <w:szCs w:val="28"/>
              </w:rPr>
              <w:t>】</w:t>
            </w:r>
            <w:r w:rsidRPr="006051BD">
              <w:rPr>
                <w:rFonts w:ascii="Times New Roman" w:eastAsia="標楷體" w:hAnsi="Times New Roman" w:cs="Times New Roman"/>
                <w:color w:val="000000"/>
                <w:kern w:val="2"/>
                <w:sz w:val="28"/>
                <w:szCs w:val="28"/>
              </w:rPr>
              <w:t xml:space="preserve"> </w:t>
            </w:r>
          </w:p>
          <w:p w:rsidR="007914B8" w:rsidRPr="006051BD" w:rsidRDefault="007914B8" w:rsidP="00110B66">
            <w:pPr>
              <w:pStyle w:val="NormalWeb"/>
              <w:spacing w:before="0" w:beforeAutospacing="0" w:after="0" w:afterAutospacing="0"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051BD">
              <w:rPr>
                <w:rFonts w:ascii="Times New Roman" w:eastAsia="標楷體" w:hAnsi="標楷體" w:cs="Times New Roman" w:hint="eastAsia"/>
                <w:color w:val="000000"/>
                <w:sz w:val="28"/>
                <w:szCs w:val="28"/>
              </w:rPr>
              <w:t>政府資訊預算編訂原則現況與展望</w:t>
            </w:r>
            <w:r w:rsidRPr="006051BD">
              <w:rPr>
                <w:rFonts w:ascii="Times New Roman" w:eastAsia="標楷體" w:hAnsi="Times New Roman" w:cs="Times New Roman"/>
                <w:color w:val="000000"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4B8" w:rsidRPr="006051BD" w:rsidRDefault="007914B8" w:rsidP="00110B66">
            <w:pPr>
              <w:pStyle w:val="NormalWeb"/>
              <w:spacing w:before="0" w:beforeAutospacing="0" w:after="0" w:afterAutospacing="0"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051BD">
              <w:rPr>
                <w:rFonts w:ascii="Times New Roman" w:eastAsia="標楷體" w:hAnsi="標楷體" w:cs="Times New Roman" w:hint="eastAsia"/>
                <w:color w:val="000000"/>
                <w:sz w:val="28"/>
                <w:szCs w:val="28"/>
              </w:rPr>
              <w:t>潘處長城武</w:t>
            </w:r>
            <w:r w:rsidRPr="006051BD">
              <w:rPr>
                <w:rFonts w:ascii="Times New Roman" w:eastAsia="標楷體" w:hAnsi="標楷體" w:cs="Times New Roman"/>
                <w:bCs/>
                <w:spacing w:val="-6"/>
                <w:sz w:val="28"/>
                <w:szCs w:val="28"/>
              </w:rPr>
              <w:t>(</w:t>
            </w:r>
            <w:r w:rsidRPr="006051BD">
              <w:rPr>
                <w:rFonts w:ascii="Times New Roman" w:eastAsia="標楷體" w:hAnsi="標楷體" w:cs="Times New Roman" w:hint="eastAsia"/>
                <w:color w:val="000000"/>
                <w:spacing w:val="-18"/>
                <w:sz w:val="28"/>
                <w:szCs w:val="28"/>
              </w:rPr>
              <w:t>主計總處主計資訊處</w:t>
            </w:r>
            <w:r>
              <w:rPr>
                <w:rFonts w:ascii="Times New Roman" w:eastAsia="標楷體" w:hAnsi="標楷體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7914B8" w:rsidRPr="00031DD5" w:rsidTr="00E63932">
        <w:trPr>
          <w:trHeight w:val="66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4B8" w:rsidRPr="006051BD" w:rsidRDefault="007914B8" w:rsidP="00345DC4">
            <w:pPr>
              <w:widowControl/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6051BD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15:00</w:t>
            </w:r>
            <w:r w:rsidRPr="006051BD">
              <w:rPr>
                <w:rFonts w:ascii="Times New Roman" w:eastAsia="標楷體" w:hAnsi="標楷體" w:hint="eastAsia"/>
                <w:color w:val="000000"/>
                <w:kern w:val="0"/>
                <w:sz w:val="28"/>
                <w:szCs w:val="28"/>
              </w:rPr>
              <w:t>～</w:t>
            </w:r>
            <w:r w:rsidRPr="006051BD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15:30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4B8" w:rsidRPr="006051BD" w:rsidRDefault="007914B8" w:rsidP="00B86C36">
            <w:pPr>
              <w:pStyle w:val="NormalWeb"/>
              <w:spacing w:before="0" w:beforeAutospacing="0" w:after="0" w:afterAutospacing="0"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051BD">
              <w:rPr>
                <w:rFonts w:ascii="Times New Roman" w:eastAsia="標楷體" w:hAnsi="標楷體" w:cs="Times New Roman" w:hint="eastAsia"/>
                <w:color w:val="000000"/>
                <w:sz w:val="28"/>
                <w:szCs w:val="28"/>
              </w:rPr>
              <w:t>電腦軟體共同供應契約新作法規劃</w:t>
            </w:r>
            <w:r w:rsidRPr="006051BD">
              <w:rPr>
                <w:rFonts w:ascii="Times New Roman" w:eastAsia="標楷體" w:hAnsi="Times New Roman" w:cs="Times New Roman"/>
                <w:color w:val="000000"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4B8" w:rsidRPr="006051BD" w:rsidRDefault="007914B8" w:rsidP="00B86C36">
            <w:pPr>
              <w:pStyle w:val="NormalWeb"/>
              <w:spacing w:before="0" w:beforeAutospacing="0" w:after="0" w:afterAutospacing="0"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051BD">
              <w:rPr>
                <w:rFonts w:ascii="Times New Roman" w:eastAsia="標楷體" w:hAnsi="標楷體" w:cs="Times New Roman" w:hint="eastAsia"/>
                <w:color w:val="000000"/>
                <w:sz w:val="28"/>
                <w:szCs w:val="28"/>
              </w:rPr>
              <w:t>羅組長達生</w:t>
            </w:r>
            <w:r w:rsidRPr="006051BD">
              <w:rPr>
                <w:rFonts w:ascii="Times New Roman" w:eastAsia="標楷體" w:hAnsi="標楷體" w:cs="Times New Roman"/>
                <w:bCs/>
                <w:spacing w:val="-6"/>
                <w:sz w:val="28"/>
                <w:szCs w:val="28"/>
              </w:rPr>
              <w:t>(</w:t>
            </w:r>
            <w:r w:rsidRPr="006051BD">
              <w:rPr>
                <w:rFonts w:ascii="Times New Roman" w:eastAsia="標楷體" w:hAnsi="標楷體" w:cs="Times New Roman" w:hint="eastAsia"/>
                <w:color w:val="000000"/>
                <w:sz w:val="28"/>
                <w:szCs w:val="28"/>
              </w:rPr>
              <w:t>經濟部工業局</w:t>
            </w:r>
            <w:r>
              <w:rPr>
                <w:rFonts w:ascii="Times New Roman" w:eastAsia="標楷體" w:hAnsi="標楷體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7914B8" w:rsidRPr="00031DD5" w:rsidTr="00E63932">
        <w:trPr>
          <w:trHeight w:val="493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4B8" w:rsidRPr="006051BD" w:rsidRDefault="007914B8" w:rsidP="00345DC4">
            <w:pPr>
              <w:widowControl/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6051BD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15:30</w:t>
            </w:r>
            <w:r w:rsidRPr="006051BD"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～</w:t>
            </w:r>
            <w:r w:rsidRPr="006051BD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15:45</w:t>
            </w:r>
          </w:p>
        </w:tc>
        <w:tc>
          <w:tcPr>
            <w:tcW w:w="8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4B8" w:rsidRPr="006051BD" w:rsidRDefault="007914B8" w:rsidP="00110B66">
            <w:pPr>
              <w:widowControl/>
              <w:spacing w:line="400" w:lineRule="exact"/>
              <w:jc w:val="center"/>
              <w:rPr>
                <w:rFonts w:ascii="Times New Roman" w:eastAsia="標楷體" w:hAnsi="標楷體"/>
                <w:color w:val="000000"/>
                <w:kern w:val="0"/>
                <w:sz w:val="28"/>
                <w:szCs w:val="28"/>
              </w:rPr>
            </w:pPr>
            <w:r w:rsidRPr="006051BD"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休息時間</w:t>
            </w:r>
          </w:p>
        </w:tc>
      </w:tr>
      <w:tr w:rsidR="007914B8" w:rsidRPr="00031DD5" w:rsidTr="00E63932">
        <w:trPr>
          <w:trHeight w:val="66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7914B8" w:rsidRPr="006051BD" w:rsidRDefault="007914B8" w:rsidP="00110B66">
            <w:pPr>
              <w:widowControl/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6051BD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15:45</w:t>
            </w:r>
            <w:r w:rsidRPr="006051BD">
              <w:rPr>
                <w:rFonts w:ascii="Times New Roman" w:eastAsia="標楷體" w:hAnsi="標楷體" w:hint="eastAsia"/>
                <w:color w:val="000000"/>
                <w:kern w:val="0"/>
                <w:sz w:val="28"/>
                <w:szCs w:val="28"/>
              </w:rPr>
              <w:t>～</w:t>
            </w:r>
            <w:r w:rsidRPr="006051BD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16:45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7914B8" w:rsidRPr="006051BD" w:rsidRDefault="007914B8" w:rsidP="00110B66">
            <w:pPr>
              <w:pStyle w:val="NormalWeb"/>
              <w:spacing w:before="0" w:beforeAutospacing="0" w:after="0" w:afterAutospacing="0"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051BD">
              <w:rPr>
                <w:rFonts w:ascii="Times New Roman" w:eastAsia="標楷體" w:hAnsi="標楷體" w:cs="Times New Roman" w:hint="eastAsia"/>
                <w:color w:val="000000"/>
                <w:sz w:val="28"/>
                <w:szCs w:val="28"/>
              </w:rPr>
              <w:t>【專題座談二】</w:t>
            </w:r>
            <w:r w:rsidRPr="006051BD">
              <w:rPr>
                <w:rFonts w:ascii="Times New Roman" w:eastAsia="標楷體" w:hAnsi="Times New Roman" w:cs="Times New Roman"/>
                <w:color w:val="000000"/>
                <w:kern w:val="2"/>
                <w:sz w:val="28"/>
                <w:szCs w:val="28"/>
              </w:rPr>
              <w:t xml:space="preserve"> </w:t>
            </w:r>
          </w:p>
          <w:p w:rsidR="007914B8" w:rsidRPr="006051BD" w:rsidRDefault="007914B8" w:rsidP="00110B66">
            <w:pPr>
              <w:pStyle w:val="NormalWeb"/>
              <w:spacing w:before="0" w:beforeAutospacing="0" w:after="0" w:afterAutospacing="0"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051BD">
              <w:rPr>
                <w:rFonts w:ascii="Times New Roman" w:eastAsia="標楷體" w:hAnsi="標楷體" w:cs="Times New Roman" w:hint="eastAsia"/>
                <w:color w:val="000000"/>
                <w:kern w:val="2"/>
                <w:sz w:val="28"/>
                <w:szCs w:val="28"/>
              </w:rPr>
              <w:t>如何推動政府資訊產品與服務集中採購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7914B8" w:rsidRPr="006051BD" w:rsidRDefault="007914B8" w:rsidP="00110B66">
            <w:pPr>
              <w:pStyle w:val="NormalWeb"/>
              <w:spacing w:before="0" w:beforeAutospacing="0" w:after="0" w:afterAutospacing="0"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051BD">
              <w:rPr>
                <w:rFonts w:ascii="Times New Roman" w:eastAsia="標楷體" w:hAnsi="標楷體" w:cs="Times New Roman" w:hint="eastAsia"/>
                <w:color w:val="000000"/>
                <w:spacing w:val="-6"/>
                <w:kern w:val="2"/>
                <w:sz w:val="28"/>
                <w:szCs w:val="28"/>
              </w:rPr>
              <w:t>主持人：</w:t>
            </w:r>
            <w:r w:rsidRPr="006051BD">
              <w:rPr>
                <w:rFonts w:ascii="Times New Roman" w:eastAsia="標楷體" w:hAnsi="Times New Roman" w:cs="Times New Roman"/>
                <w:color w:val="000000"/>
                <w:kern w:val="2"/>
                <w:sz w:val="28"/>
                <w:szCs w:val="28"/>
              </w:rPr>
              <w:t xml:space="preserve"> </w:t>
            </w:r>
          </w:p>
          <w:p w:rsidR="007914B8" w:rsidRPr="006051BD" w:rsidRDefault="007914B8" w:rsidP="00110B66">
            <w:pPr>
              <w:pStyle w:val="NormalWeb"/>
              <w:spacing w:before="0" w:beforeAutospacing="0" w:after="0" w:afterAutospacing="0" w:line="400" w:lineRule="exact"/>
              <w:rPr>
                <w:rFonts w:ascii="Times New Roman" w:eastAsia="標楷體" w:hAnsi="Times New Roman" w:cs="Times New Roman"/>
                <w:b/>
                <w:color w:val="0070C0"/>
                <w:sz w:val="28"/>
                <w:szCs w:val="28"/>
              </w:rPr>
            </w:pPr>
            <w:r w:rsidRPr="006051BD">
              <w:rPr>
                <w:rFonts w:ascii="Times New Roman" w:eastAsia="標楷體" w:hAnsi="標楷體" w:cs="Times New Roman" w:hint="eastAsia"/>
                <w:color w:val="000000"/>
                <w:spacing w:val="-6"/>
                <w:kern w:val="2"/>
                <w:sz w:val="28"/>
                <w:szCs w:val="28"/>
              </w:rPr>
              <w:t xml:space="preserve">　</w:t>
            </w:r>
            <w:r w:rsidRPr="006051BD">
              <w:rPr>
                <w:rFonts w:ascii="Times New Roman" w:eastAsia="標楷體" w:hAnsi="標楷體" w:cs="Times New Roman" w:hint="eastAsia"/>
                <w:color w:val="000000"/>
                <w:spacing w:val="-6"/>
                <w:sz w:val="28"/>
                <w:szCs w:val="28"/>
              </w:rPr>
              <w:t>戴資訊長豪君</w:t>
            </w:r>
            <w:r>
              <w:rPr>
                <w:rFonts w:ascii="Times New Roman" w:eastAsia="標楷體" w:hAnsi="標楷體" w:cs="Times New Roman"/>
                <w:color w:val="000000"/>
                <w:spacing w:val="-6"/>
                <w:sz w:val="28"/>
                <w:szCs w:val="28"/>
              </w:rPr>
              <w:t>(</w:t>
            </w:r>
            <w:r w:rsidRPr="006051BD">
              <w:rPr>
                <w:rFonts w:ascii="Times New Roman" w:eastAsia="標楷體" w:hAnsi="標楷體" w:cs="Times New Roman" w:hint="eastAsia"/>
                <w:color w:val="000000"/>
                <w:spacing w:val="-6"/>
                <w:sz w:val="28"/>
                <w:szCs w:val="28"/>
              </w:rPr>
              <w:t>資策會</w:t>
            </w:r>
            <w:r>
              <w:rPr>
                <w:rFonts w:ascii="Times New Roman" w:eastAsia="標楷體" w:hAnsi="標楷體" w:cs="Times New Roman"/>
                <w:color w:val="000000"/>
                <w:spacing w:val="-6"/>
                <w:sz w:val="28"/>
                <w:szCs w:val="28"/>
              </w:rPr>
              <w:t>)</w:t>
            </w:r>
          </w:p>
          <w:p w:rsidR="007914B8" w:rsidRPr="006051BD" w:rsidRDefault="007914B8" w:rsidP="00110B66">
            <w:pPr>
              <w:pStyle w:val="NormalWeb"/>
              <w:spacing w:before="0" w:beforeAutospacing="0" w:after="0" w:afterAutospacing="0"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051BD">
              <w:rPr>
                <w:rFonts w:ascii="Times New Roman" w:eastAsia="標楷體" w:hAnsi="標楷體" w:cs="Times New Roman" w:hint="eastAsia"/>
                <w:color w:val="000000"/>
                <w:spacing w:val="-6"/>
                <w:kern w:val="2"/>
                <w:sz w:val="28"/>
                <w:szCs w:val="28"/>
              </w:rPr>
              <w:t>與談人：</w:t>
            </w:r>
            <w:r w:rsidRPr="006051BD">
              <w:rPr>
                <w:rFonts w:ascii="Times New Roman" w:eastAsia="標楷體" w:hAnsi="Times New Roman" w:cs="Times New Roman"/>
                <w:color w:val="000000"/>
                <w:kern w:val="2"/>
                <w:sz w:val="28"/>
                <w:szCs w:val="28"/>
              </w:rPr>
              <w:t xml:space="preserve"> </w:t>
            </w:r>
          </w:p>
          <w:p w:rsidR="007914B8" w:rsidRDefault="007914B8" w:rsidP="00110B66">
            <w:pPr>
              <w:pStyle w:val="NormalWeb"/>
              <w:spacing w:before="0" w:beforeAutospacing="0" w:after="0" w:afterAutospacing="0" w:line="400" w:lineRule="exact"/>
              <w:ind w:firstLineChars="100" w:firstLine="268"/>
              <w:rPr>
                <w:rFonts w:ascii="Times New Roman" w:eastAsia="標楷體" w:hAnsi="標楷體" w:cs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eastAsia="標楷體" w:hAnsi="標楷體" w:cs="Times New Roman" w:hint="eastAsia"/>
                <w:color w:val="000000"/>
                <w:spacing w:val="-6"/>
                <w:sz w:val="28"/>
                <w:szCs w:val="28"/>
              </w:rPr>
              <w:t>巫專委</w:t>
            </w:r>
            <w:r w:rsidRPr="006051BD">
              <w:rPr>
                <w:rFonts w:ascii="Times New Roman" w:eastAsia="標楷體" w:hAnsi="標楷體" w:cs="Times New Roman" w:hint="eastAsia"/>
                <w:color w:val="000000"/>
                <w:spacing w:val="-6"/>
                <w:sz w:val="28"/>
                <w:szCs w:val="28"/>
              </w:rPr>
              <w:t>建緯、</w:t>
            </w:r>
            <w:r w:rsidRPr="00C16941">
              <w:rPr>
                <w:rFonts w:ascii="Times New Roman" w:eastAsia="標楷體" w:hAnsi="標楷體" w:cs="Times New Roman" w:hint="eastAsia"/>
                <w:color w:val="000000"/>
                <w:spacing w:val="-6"/>
                <w:sz w:val="28"/>
                <w:szCs w:val="28"/>
              </w:rPr>
              <w:t>陳處長泉錫</w:t>
            </w:r>
            <w:r w:rsidRPr="006051BD">
              <w:rPr>
                <w:rFonts w:ascii="Times New Roman" w:eastAsia="標楷體" w:hAnsi="標楷體" w:cs="Times New Roman" w:hint="eastAsia"/>
                <w:color w:val="000000"/>
                <w:spacing w:val="-6"/>
                <w:sz w:val="28"/>
                <w:szCs w:val="28"/>
              </w:rPr>
              <w:t>、</w:t>
            </w:r>
          </w:p>
          <w:p w:rsidR="007914B8" w:rsidRPr="00C16941" w:rsidRDefault="007914B8" w:rsidP="00C16941">
            <w:pPr>
              <w:pStyle w:val="NormalWeb"/>
              <w:spacing w:before="0" w:beforeAutospacing="0" w:after="0" w:afterAutospacing="0" w:line="400" w:lineRule="exact"/>
              <w:ind w:firstLineChars="100" w:firstLine="268"/>
              <w:rPr>
                <w:rFonts w:ascii="Times New Roman" w:eastAsia="標楷體" w:hAnsi="標楷體" w:cs="Times New Roman"/>
                <w:color w:val="000000"/>
                <w:spacing w:val="-6"/>
                <w:sz w:val="28"/>
                <w:szCs w:val="28"/>
              </w:rPr>
            </w:pPr>
            <w:r w:rsidRPr="006051BD">
              <w:rPr>
                <w:rFonts w:ascii="Times New Roman" w:eastAsia="標楷體" w:hAnsi="標楷體" w:cs="Times New Roman" w:hint="eastAsia"/>
                <w:color w:val="000000"/>
                <w:spacing w:val="-6"/>
                <w:sz w:val="28"/>
                <w:szCs w:val="28"/>
              </w:rPr>
              <w:t>潘處長城武、簡處長宏偉、</w:t>
            </w:r>
          </w:p>
          <w:p w:rsidR="007914B8" w:rsidRPr="006051BD" w:rsidRDefault="007914B8" w:rsidP="00C16941">
            <w:pPr>
              <w:pStyle w:val="NormalWeb"/>
              <w:spacing w:before="0" w:beforeAutospacing="0" w:after="0" w:afterAutospacing="0"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6941">
              <w:rPr>
                <w:rFonts w:ascii="Times New Roman" w:eastAsia="標楷體" w:hAnsi="標楷體" w:cs="Times New Roman"/>
                <w:color w:val="000000"/>
                <w:spacing w:val="-6"/>
                <w:sz w:val="28"/>
                <w:szCs w:val="28"/>
              </w:rPr>
              <w:t xml:space="preserve">  </w:t>
            </w:r>
            <w:r w:rsidRPr="00C16941">
              <w:rPr>
                <w:rFonts w:ascii="Times New Roman" w:eastAsia="標楷體" w:hAnsi="標楷體" w:cs="Times New Roman" w:hint="eastAsia"/>
                <w:color w:val="000000"/>
                <w:spacing w:val="-6"/>
                <w:sz w:val="28"/>
                <w:szCs w:val="28"/>
              </w:rPr>
              <w:t>羅組長達生</w:t>
            </w:r>
          </w:p>
        </w:tc>
      </w:tr>
    </w:tbl>
    <w:p w:rsidR="007914B8" w:rsidRPr="006051BD" w:rsidRDefault="007914B8" w:rsidP="00D23A78">
      <w:pPr>
        <w:pStyle w:val="ListParagraph"/>
        <w:widowControl/>
        <w:numPr>
          <w:ilvl w:val="0"/>
          <w:numId w:val="24"/>
        </w:numPr>
        <w:spacing w:beforeLines="50" w:line="400" w:lineRule="exact"/>
        <w:ind w:left="567" w:hanging="567"/>
        <w:rPr>
          <w:rFonts w:ascii="Times New Roman" w:eastAsia="標楷體" w:hAnsi="標楷體"/>
          <w:b/>
          <w:bCs/>
          <w:kern w:val="0"/>
          <w:sz w:val="28"/>
          <w:szCs w:val="28"/>
        </w:rPr>
      </w:pPr>
      <w:r w:rsidRPr="006051BD">
        <w:rPr>
          <w:rFonts w:ascii="Times New Roman" w:eastAsia="標楷體" w:hAnsi="標楷體" w:hint="eastAsia"/>
          <w:b/>
          <w:bCs/>
          <w:kern w:val="0"/>
          <w:sz w:val="28"/>
          <w:szCs w:val="28"/>
        </w:rPr>
        <w:t>活動及報名資訊：</w:t>
      </w:r>
    </w:p>
    <w:p w:rsidR="007914B8" w:rsidRPr="006051BD" w:rsidRDefault="007914B8" w:rsidP="00D23A78">
      <w:pPr>
        <w:pStyle w:val="ListParagraph"/>
        <w:numPr>
          <w:ilvl w:val="0"/>
          <w:numId w:val="22"/>
        </w:numPr>
        <w:snapToGrid w:val="0"/>
        <w:spacing w:beforeLines="50" w:line="400" w:lineRule="exact"/>
        <w:ind w:left="600" w:hanging="316"/>
        <w:rPr>
          <w:rFonts w:eastAsia="標楷體"/>
          <w:sz w:val="28"/>
          <w:szCs w:val="28"/>
        </w:rPr>
      </w:pPr>
      <w:r w:rsidRPr="006051BD">
        <w:rPr>
          <w:rFonts w:ascii="Times New Roman" w:eastAsia="標楷體" w:hAnsi="Times New Roman" w:hint="eastAsia"/>
          <w:sz w:val="28"/>
          <w:szCs w:val="28"/>
        </w:rPr>
        <w:t>本</w:t>
      </w:r>
      <w:r w:rsidRPr="006051BD">
        <w:rPr>
          <w:rFonts w:eastAsia="標楷體" w:hint="eastAsia"/>
          <w:sz w:val="28"/>
          <w:szCs w:val="28"/>
        </w:rPr>
        <w:t>研討會</w:t>
      </w:r>
      <w:r w:rsidRPr="006051BD">
        <w:rPr>
          <w:rFonts w:ascii="Times New Roman" w:eastAsia="標楷體" w:hAnsi="Times New Roman" w:hint="eastAsia"/>
          <w:sz w:val="28"/>
          <w:szCs w:val="28"/>
        </w:rPr>
        <w:t>活動完全免費，參加人員將核發公務人員終身學習時數</w:t>
      </w:r>
      <w:r w:rsidRPr="006051BD">
        <w:rPr>
          <w:rFonts w:eastAsia="標楷體"/>
          <w:sz w:val="28"/>
          <w:szCs w:val="28"/>
        </w:rPr>
        <w:t>6</w:t>
      </w:r>
      <w:r w:rsidRPr="006051BD">
        <w:rPr>
          <w:rFonts w:eastAsia="標楷體" w:hint="eastAsia"/>
          <w:sz w:val="28"/>
          <w:szCs w:val="28"/>
        </w:rPr>
        <w:t>小時。</w:t>
      </w:r>
    </w:p>
    <w:p w:rsidR="007914B8" w:rsidRPr="006051BD" w:rsidRDefault="007914B8" w:rsidP="00D23A78">
      <w:pPr>
        <w:pStyle w:val="ListParagraph"/>
        <w:numPr>
          <w:ilvl w:val="0"/>
          <w:numId w:val="22"/>
        </w:numPr>
        <w:snapToGrid w:val="0"/>
        <w:spacing w:beforeLines="50" w:line="400" w:lineRule="exact"/>
        <w:ind w:left="600" w:hanging="316"/>
        <w:rPr>
          <w:rFonts w:ascii="Times New Roman" w:eastAsia="標楷體" w:hAnsi="Times New Roman"/>
          <w:sz w:val="28"/>
          <w:szCs w:val="28"/>
        </w:rPr>
      </w:pPr>
      <w:r w:rsidRPr="006051BD">
        <w:rPr>
          <w:rFonts w:ascii="Times New Roman" w:eastAsia="標楷體" w:hAnsi="Times New Roman" w:hint="eastAsia"/>
          <w:sz w:val="28"/>
          <w:szCs w:val="28"/>
        </w:rPr>
        <w:t>請各機關於即日起至</w:t>
      </w:r>
      <w:r w:rsidRPr="006051BD">
        <w:rPr>
          <w:rFonts w:ascii="Times New Roman" w:eastAsia="標楷體" w:hAnsi="Times New Roman"/>
          <w:sz w:val="28"/>
          <w:szCs w:val="28"/>
        </w:rPr>
        <w:t>103</w:t>
      </w:r>
      <w:r w:rsidRPr="006051BD">
        <w:rPr>
          <w:rFonts w:ascii="Times New Roman" w:eastAsia="標楷體" w:hAnsi="Times New Roman" w:hint="eastAsia"/>
          <w:sz w:val="28"/>
          <w:szCs w:val="28"/>
        </w:rPr>
        <w:t>年</w:t>
      </w:r>
      <w:r w:rsidRPr="006051BD">
        <w:rPr>
          <w:rFonts w:ascii="Times New Roman" w:eastAsia="標楷體" w:hAnsi="Times New Roman"/>
          <w:sz w:val="28"/>
          <w:szCs w:val="28"/>
        </w:rPr>
        <w:t>9</w:t>
      </w:r>
      <w:r w:rsidRPr="006051BD">
        <w:rPr>
          <w:rFonts w:ascii="Times New Roman" w:eastAsia="標楷體" w:hAnsi="Times New Roman" w:hint="eastAsia"/>
          <w:sz w:val="28"/>
          <w:szCs w:val="28"/>
        </w:rPr>
        <w:t>月</w:t>
      </w:r>
      <w:r w:rsidRPr="006051BD">
        <w:rPr>
          <w:rFonts w:ascii="Times New Roman" w:eastAsia="標楷體" w:hAnsi="Times New Roman"/>
          <w:sz w:val="28"/>
          <w:szCs w:val="28"/>
        </w:rPr>
        <w:t>30</w:t>
      </w:r>
      <w:r w:rsidRPr="006051BD">
        <w:rPr>
          <w:rFonts w:ascii="Times New Roman" w:eastAsia="標楷體" w:hAnsi="Times New Roman" w:hint="eastAsia"/>
          <w:sz w:val="28"/>
          <w:szCs w:val="28"/>
        </w:rPr>
        <w:t>日止至「中華民國資訊軟體協會」網站報名，網址</w:t>
      </w:r>
      <w:r w:rsidRPr="006051BD">
        <w:rPr>
          <w:rFonts w:ascii="Times New Roman" w:eastAsia="標楷體" w:hAnsi="Times New Roman"/>
          <w:sz w:val="28"/>
          <w:szCs w:val="28"/>
        </w:rPr>
        <w:t>:</w:t>
      </w:r>
      <w:r w:rsidRPr="006051BD">
        <w:rPr>
          <w:sz w:val="28"/>
          <w:szCs w:val="28"/>
        </w:rPr>
        <w:t xml:space="preserve"> </w:t>
      </w:r>
      <w:hyperlink r:id="rId7" w:history="1">
        <w:r w:rsidRPr="006051BD">
          <w:rPr>
            <w:rFonts w:ascii="Times New Roman" w:eastAsia="標楷體" w:hAnsi="Times New Roman"/>
            <w:sz w:val="28"/>
            <w:szCs w:val="28"/>
          </w:rPr>
          <w:t>http://www.cisanet.org.tw/Services/MACreate/35aa7ae2-6647-4af6-bc4f-a4aff39674d0</w:t>
        </w:r>
      </w:hyperlink>
      <w:r w:rsidRPr="006051BD">
        <w:rPr>
          <w:rFonts w:ascii="Times New Roman" w:eastAsia="標楷體" w:hAnsi="Times New Roman" w:hint="eastAsia"/>
          <w:sz w:val="28"/>
          <w:szCs w:val="28"/>
        </w:rPr>
        <w:t>，洽詢電話：</w:t>
      </w:r>
      <w:r w:rsidRPr="006051BD">
        <w:rPr>
          <w:rFonts w:ascii="Times New Roman" w:eastAsia="標楷體" w:hAnsi="Times New Roman"/>
          <w:sz w:val="28"/>
          <w:szCs w:val="28"/>
        </w:rPr>
        <w:t>(02)2553-3988#369</w:t>
      </w:r>
      <w:r w:rsidRPr="006051BD">
        <w:rPr>
          <w:rFonts w:ascii="Times New Roman" w:eastAsia="標楷體" w:hAnsi="Times New Roman" w:hint="eastAsia"/>
          <w:sz w:val="28"/>
          <w:szCs w:val="28"/>
        </w:rPr>
        <w:t>王秀茹小姐，或至政府資訊委外服務團網站</w:t>
      </w:r>
      <w:r w:rsidRPr="006051BD">
        <w:rPr>
          <w:rFonts w:ascii="Times New Roman" w:eastAsia="標楷體" w:hAnsi="Times New Roman"/>
          <w:sz w:val="28"/>
          <w:szCs w:val="28"/>
        </w:rPr>
        <w:t>(http://www.giast.org.tw)</w:t>
      </w:r>
      <w:r w:rsidRPr="006051BD">
        <w:rPr>
          <w:rFonts w:ascii="Times New Roman" w:eastAsia="標楷體" w:hAnsi="Times New Roman" w:hint="eastAsia"/>
          <w:sz w:val="28"/>
          <w:szCs w:val="28"/>
        </w:rPr>
        <w:t>下載活動相關資訊。</w:t>
      </w:r>
    </w:p>
    <w:p w:rsidR="007914B8" w:rsidRDefault="007914B8" w:rsidP="00203252">
      <w:pPr>
        <w:pStyle w:val="PlainText"/>
        <w:ind w:left="480"/>
      </w:pPr>
    </w:p>
    <w:p w:rsidR="007914B8" w:rsidRPr="00203252" w:rsidRDefault="007914B8" w:rsidP="00CC5A50">
      <w:pPr>
        <w:snapToGrid w:val="0"/>
        <w:spacing w:beforeLines="50" w:line="400" w:lineRule="exact"/>
        <w:rPr>
          <w:rFonts w:ascii="Times New Roman" w:eastAsia="標楷體" w:hAnsi="Times New Roman"/>
          <w:szCs w:val="24"/>
        </w:rPr>
      </w:pPr>
    </w:p>
    <w:sectPr w:rsidR="007914B8" w:rsidRPr="00203252" w:rsidSect="0080693F">
      <w:footerReference w:type="default" r:id="rId8"/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4B8" w:rsidRDefault="007914B8" w:rsidP="00B20A41">
      <w:r>
        <w:separator/>
      </w:r>
    </w:p>
  </w:endnote>
  <w:endnote w:type="continuationSeparator" w:id="0">
    <w:p w:rsidR="007914B8" w:rsidRDefault="007914B8" w:rsidP="00B20A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MS Gothic">
    <w:altName w:val="?? ????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微軟正黑體">
    <w:altName w:val="新細明體"/>
    <w:panose1 w:val="00000000000000000000"/>
    <w:charset w:val="88"/>
    <w:family w:val="swiss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4B8" w:rsidRDefault="007914B8">
    <w:pPr>
      <w:pStyle w:val="Footer"/>
      <w:jc w:val="center"/>
    </w:pPr>
    <w:fldSimple w:instr=" PAGE   \* MERGEFORMAT ">
      <w:r w:rsidRPr="00D23A78">
        <w:rPr>
          <w:noProof/>
          <w:lang w:val="zh-TW"/>
        </w:rPr>
        <w:t>1</w:t>
      </w:r>
    </w:fldSimple>
  </w:p>
  <w:p w:rsidR="007914B8" w:rsidRDefault="007914B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4B8" w:rsidRDefault="007914B8" w:rsidP="00B20A41">
      <w:r>
        <w:separator/>
      </w:r>
    </w:p>
  </w:footnote>
  <w:footnote w:type="continuationSeparator" w:id="0">
    <w:p w:rsidR="007914B8" w:rsidRDefault="007914B8" w:rsidP="00B20A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401E"/>
    <w:multiLevelType w:val="hybridMultilevel"/>
    <w:tmpl w:val="FDCAC5E8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0F">
      <w:start w:val="1"/>
      <w:numFmt w:val="decimal"/>
      <w:lvlText w:val="%3."/>
      <w:lvlJc w:val="lef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0B1005F8"/>
    <w:multiLevelType w:val="hybridMultilevel"/>
    <w:tmpl w:val="7BF83C7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187E41C1"/>
    <w:multiLevelType w:val="hybridMultilevel"/>
    <w:tmpl w:val="0FD2388A"/>
    <w:lvl w:ilvl="0" w:tplc="0409000F">
      <w:start w:val="1"/>
      <w:numFmt w:val="decimal"/>
      <w:lvlText w:val="%1."/>
      <w:lvlJc w:val="left"/>
      <w:pPr>
        <w:ind w:left="1134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1614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9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7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05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3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1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9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974" w:hanging="480"/>
      </w:pPr>
      <w:rPr>
        <w:rFonts w:cs="Times New Roman"/>
      </w:rPr>
    </w:lvl>
  </w:abstractNum>
  <w:abstractNum w:abstractNumId="3">
    <w:nsid w:val="20D7050A"/>
    <w:multiLevelType w:val="hybridMultilevel"/>
    <w:tmpl w:val="001C6F2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2E9D669F"/>
    <w:multiLevelType w:val="hybridMultilevel"/>
    <w:tmpl w:val="62D88A08"/>
    <w:lvl w:ilvl="0" w:tplc="F29A8E9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24EF7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9635C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AAFE7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8CD43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6ECE0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2437C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824CB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26528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F35420"/>
    <w:multiLevelType w:val="hybridMultilevel"/>
    <w:tmpl w:val="9D928BCC"/>
    <w:lvl w:ilvl="0" w:tplc="2AF2018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4022146C"/>
    <w:multiLevelType w:val="hybridMultilevel"/>
    <w:tmpl w:val="A940672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42F27EC8"/>
    <w:multiLevelType w:val="hybridMultilevel"/>
    <w:tmpl w:val="0428E6D4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45D7170E"/>
    <w:multiLevelType w:val="hybridMultilevel"/>
    <w:tmpl w:val="4A20461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4ED500EC"/>
    <w:multiLevelType w:val="hybridMultilevel"/>
    <w:tmpl w:val="3426EC0A"/>
    <w:lvl w:ilvl="0" w:tplc="D592F43A">
      <w:start w:val="1"/>
      <w:numFmt w:val="taiwaneseCountingThousand"/>
      <w:lvlText w:val="(%1)"/>
      <w:lvlJc w:val="left"/>
      <w:pPr>
        <w:ind w:left="1132" w:hanging="612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480" w:hanging="480"/>
      </w:pPr>
      <w:rPr>
        <w:rFonts w:cs="Times New Roman"/>
      </w:rPr>
    </w:lvl>
    <w:lvl w:ilvl="2" w:tplc="04463E5C">
      <w:start w:val="1"/>
      <w:numFmt w:val="decimal"/>
      <w:lvlText w:val="%3."/>
      <w:lvlJc w:val="left"/>
      <w:pPr>
        <w:ind w:left="184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4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40" w:hanging="480"/>
      </w:pPr>
      <w:rPr>
        <w:rFonts w:cs="Times New Roman"/>
      </w:rPr>
    </w:lvl>
  </w:abstractNum>
  <w:abstractNum w:abstractNumId="10">
    <w:nsid w:val="4F1C227C"/>
    <w:multiLevelType w:val="hybridMultilevel"/>
    <w:tmpl w:val="9D3ED5E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>
    <w:nsid w:val="51CD7826"/>
    <w:multiLevelType w:val="hybridMultilevel"/>
    <w:tmpl w:val="2E82A478"/>
    <w:lvl w:ilvl="0" w:tplc="9DB6F344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>
    <w:nsid w:val="52390E3E"/>
    <w:multiLevelType w:val="hybridMultilevel"/>
    <w:tmpl w:val="380EE92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>
    <w:nsid w:val="56DD350C"/>
    <w:multiLevelType w:val="hybridMultilevel"/>
    <w:tmpl w:val="9D3ED5E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>
    <w:nsid w:val="56F245B0"/>
    <w:multiLevelType w:val="hybridMultilevel"/>
    <w:tmpl w:val="5576EAAC"/>
    <w:lvl w:ilvl="0" w:tplc="2064DEC6">
      <w:start w:val="1"/>
      <w:numFmt w:val="bullet"/>
      <w:lvlText w:val="․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58295D8E"/>
    <w:multiLevelType w:val="hybridMultilevel"/>
    <w:tmpl w:val="B28AFBB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>
    <w:nsid w:val="5A8860F0"/>
    <w:multiLevelType w:val="hybridMultilevel"/>
    <w:tmpl w:val="7BA60EF0"/>
    <w:lvl w:ilvl="0" w:tplc="A876661A">
      <w:start w:val="1"/>
      <w:numFmt w:val="decimal"/>
      <w:lvlText w:val="(%1)"/>
      <w:lvlJc w:val="left"/>
      <w:pPr>
        <w:ind w:left="60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abstractNum w:abstractNumId="17">
    <w:nsid w:val="5FD655D0"/>
    <w:multiLevelType w:val="hybridMultilevel"/>
    <w:tmpl w:val="A658279A"/>
    <w:lvl w:ilvl="0" w:tplc="A548421C">
      <w:start w:val="1"/>
      <w:numFmt w:val="taiwaneseCountingThousand"/>
      <w:lvlText w:val="%1、"/>
      <w:lvlJc w:val="left"/>
      <w:pPr>
        <w:ind w:left="1005" w:hanging="72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1245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725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05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685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165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645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125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605" w:hanging="480"/>
      </w:pPr>
      <w:rPr>
        <w:rFonts w:cs="Times New Roman"/>
      </w:rPr>
    </w:lvl>
  </w:abstractNum>
  <w:abstractNum w:abstractNumId="18">
    <w:nsid w:val="66127FC9"/>
    <w:multiLevelType w:val="hybridMultilevel"/>
    <w:tmpl w:val="3EBE564A"/>
    <w:lvl w:ilvl="0" w:tplc="9DB6F344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">
    <w:nsid w:val="6D7B5625"/>
    <w:multiLevelType w:val="hybridMultilevel"/>
    <w:tmpl w:val="2AF205A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9DB6F344">
      <w:start w:val="1"/>
      <w:numFmt w:val="decimal"/>
      <w:lvlText w:val="%3."/>
      <w:lvlJc w:val="left"/>
      <w:pPr>
        <w:ind w:left="1440" w:hanging="48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">
    <w:nsid w:val="70AA6FA6"/>
    <w:multiLevelType w:val="hybridMultilevel"/>
    <w:tmpl w:val="E1562772"/>
    <w:lvl w:ilvl="0" w:tplc="A26EECFA">
      <w:start w:val="1"/>
      <w:numFmt w:val="bullet"/>
      <w:lvlText w:val="＊"/>
      <w:lvlJc w:val="left"/>
      <w:pPr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7A375F4D"/>
    <w:multiLevelType w:val="hybridMultilevel"/>
    <w:tmpl w:val="A940672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">
    <w:nsid w:val="7CB33885"/>
    <w:multiLevelType w:val="hybridMultilevel"/>
    <w:tmpl w:val="F9D6238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2"/>
  </w:num>
  <w:num w:numId="2">
    <w:abstractNumId w:val="14"/>
  </w:num>
  <w:num w:numId="3">
    <w:abstractNumId w:val="9"/>
  </w:num>
  <w:num w:numId="4">
    <w:abstractNumId w:val="15"/>
  </w:num>
  <w:num w:numId="5">
    <w:abstractNumId w:val="0"/>
  </w:num>
  <w:num w:numId="6">
    <w:abstractNumId w:val="7"/>
  </w:num>
  <w:num w:numId="7">
    <w:abstractNumId w:val="1"/>
  </w:num>
  <w:num w:numId="8">
    <w:abstractNumId w:val="20"/>
  </w:num>
  <w:num w:numId="9">
    <w:abstractNumId w:val="0"/>
    <w:lvlOverride w:ilvl="0">
      <w:lvl w:ilvl="0" w:tplc="0409000F">
        <w:start w:val="1"/>
        <w:numFmt w:val="decimal"/>
        <w:lvlText w:val="%1."/>
        <w:lvlJc w:val="left"/>
        <w:pPr>
          <w:ind w:left="1440" w:hanging="480"/>
        </w:pPr>
        <w:rPr>
          <w:rFonts w:cs="Times New Roman" w:hint="eastAsia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  <w:rPr>
          <w:rFonts w:cs="Times New Roman"/>
        </w:rPr>
      </w:lvl>
    </w:lvlOverride>
    <w:lvlOverride w:ilvl="2">
      <w:lvl w:ilvl="2" w:tplc="0409000F">
        <w:start w:val="1"/>
        <w:numFmt w:val="lowerRoman"/>
        <w:lvlText w:val="%3."/>
        <w:lvlJc w:val="right"/>
        <w:pPr>
          <w:ind w:left="1440" w:hanging="480"/>
        </w:pPr>
        <w:rPr>
          <w:rFonts w:cs="Times New Roman"/>
        </w:r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  <w:rPr>
          <w:rFonts w:cs="Times New Roman"/>
        </w:r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  <w:rPr>
          <w:rFonts w:cs="Times New Roman"/>
        </w:r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  <w:rPr>
          <w:rFonts w:cs="Times New Roman"/>
        </w:r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  <w:rPr>
          <w:rFonts w:cs="Times New Roman"/>
        </w:r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  <w:rPr>
          <w:rFonts w:cs="Times New Roman"/>
        </w:r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  <w:rPr>
          <w:rFonts w:cs="Times New Roman"/>
        </w:rPr>
      </w:lvl>
    </w:lvlOverride>
  </w:num>
  <w:num w:numId="10">
    <w:abstractNumId w:val="19"/>
  </w:num>
  <w:num w:numId="11">
    <w:abstractNumId w:val="18"/>
  </w:num>
  <w:num w:numId="12">
    <w:abstractNumId w:val="16"/>
  </w:num>
  <w:num w:numId="13">
    <w:abstractNumId w:val="11"/>
  </w:num>
  <w:num w:numId="14">
    <w:abstractNumId w:val="8"/>
  </w:num>
  <w:num w:numId="15">
    <w:abstractNumId w:val="5"/>
  </w:num>
  <w:num w:numId="16">
    <w:abstractNumId w:val="21"/>
  </w:num>
  <w:num w:numId="17">
    <w:abstractNumId w:val="12"/>
  </w:num>
  <w:num w:numId="18">
    <w:abstractNumId w:val="6"/>
  </w:num>
  <w:num w:numId="19">
    <w:abstractNumId w:val="3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3"/>
  </w:num>
  <w:num w:numId="23">
    <w:abstractNumId w:val="10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6653"/>
    <w:rsid w:val="00011D89"/>
    <w:rsid w:val="00031DD5"/>
    <w:rsid w:val="000411BE"/>
    <w:rsid w:val="000419AE"/>
    <w:rsid w:val="00042FE9"/>
    <w:rsid w:val="000615BA"/>
    <w:rsid w:val="00066C5C"/>
    <w:rsid w:val="00076845"/>
    <w:rsid w:val="0008590E"/>
    <w:rsid w:val="000931C1"/>
    <w:rsid w:val="000B4FB3"/>
    <w:rsid w:val="000B542F"/>
    <w:rsid w:val="000D2BB8"/>
    <w:rsid w:val="000D6F2B"/>
    <w:rsid w:val="000E5DC7"/>
    <w:rsid w:val="0010110C"/>
    <w:rsid w:val="00110B66"/>
    <w:rsid w:val="0011418E"/>
    <w:rsid w:val="00120FD9"/>
    <w:rsid w:val="001334E5"/>
    <w:rsid w:val="001365AA"/>
    <w:rsid w:val="00146042"/>
    <w:rsid w:val="00152D03"/>
    <w:rsid w:val="001570E4"/>
    <w:rsid w:val="0017426A"/>
    <w:rsid w:val="00192D85"/>
    <w:rsid w:val="00193233"/>
    <w:rsid w:val="001970A6"/>
    <w:rsid w:val="001A57D5"/>
    <w:rsid w:val="001B0414"/>
    <w:rsid w:val="001B372E"/>
    <w:rsid w:val="001C7D22"/>
    <w:rsid w:val="001D422E"/>
    <w:rsid w:val="001E7F9A"/>
    <w:rsid w:val="001F299D"/>
    <w:rsid w:val="00203252"/>
    <w:rsid w:val="0021465A"/>
    <w:rsid w:val="0025436D"/>
    <w:rsid w:val="00254557"/>
    <w:rsid w:val="00270D59"/>
    <w:rsid w:val="002922F1"/>
    <w:rsid w:val="002A0E94"/>
    <w:rsid w:val="002A1022"/>
    <w:rsid w:val="002A7FC6"/>
    <w:rsid w:val="002D4691"/>
    <w:rsid w:val="002F12D3"/>
    <w:rsid w:val="00327AA4"/>
    <w:rsid w:val="0034378D"/>
    <w:rsid w:val="00345DC4"/>
    <w:rsid w:val="00356C13"/>
    <w:rsid w:val="003724E0"/>
    <w:rsid w:val="00387EE8"/>
    <w:rsid w:val="003B0254"/>
    <w:rsid w:val="003D0698"/>
    <w:rsid w:val="003E2723"/>
    <w:rsid w:val="003E446B"/>
    <w:rsid w:val="003F42F0"/>
    <w:rsid w:val="00436D7A"/>
    <w:rsid w:val="00444FFA"/>
    <w:rsid w:val="00450FFA"/>
    <w:rsid w:val="00452345"/>
    <w:rsid w:val="00482E02"/>
    <w:rsid w:val="00486700"/>
    <w:rsid w:val="004A0420"/>
    <w:rsid w:val="004B2E76"/>
    <w:rsid w:val="004B314D"/>
    <w:rsid w:val="004C62DE"/>
    <w:rsid w:val="004D1587"/>
    <w:rsid w:val="004E0A79"/>
    <w:rsid w:val="004E3DDB"/>
    <w:rsid w:val="00504CE4"/>
    <w:rsid w:val="0051128A"/>
    <w:rsid w:val="00530722"/>
    <w:rsid w:val="005427CA"/>
    <w:rsid w:val="00545300"/>
    <w:rsid w:val="00545674"/>
    <w:rsid w:val="00554855"/>
    <w:rsid w:val="005658DF"/>
    <w:rsid w:val="00580080"/>
    <w:rsid w:val="005842F2"/>
    <w:rsid w:val="00585321"/>
    <w:rsid w:val="00593043"/>
    <w:rsid w:val="005A2118"/>
    <w:rsid w:val="005B02B6"/>
    <w:rsid w:val="005B230E"/>
    <w:rsid w:val="005C4620"/>
    <w:rsid w:val="005C4F09"/>
    <w:rsid w:val="005D6874"/>
    <w:rsid w:val="005D6B84"/>
    <w:rsid w:val="005F055B"/>
    <w:rsid w:val="005F0CA4"/>
    <w:rsid w:val="00600E7E"/>
    <w:rsid w:val="006051BD"/>
    <w:rsid w:val="006147E6"/>
    <w:rsid w:val="00615428"/>
    <w:rsid w:val="00623853"/>
    <w:rsid w:val="00624B0B"/>
    <w:rsid w:val="00625093"/>
    <w:rsid w:val="0063071F"/>
    <w:rsid w:val="00633986"/>
    <w:rsid w:val="006354A9"/>
    <w:rsid w:val="00642828"/>
    <w:rsid w:val="00667DF3"/>
    <w:rsid w:val="006743FC"/>
    <w:rsid w:val="00696CD5"/>
    <w:rsid w:val="006A386D"/>
    <w:rsid w:val="006A74DC"/>
    <w:rsid w:val="006A7B7C"/>
    <w:rsid w:val="006B2E69"/>
    <w:rsid w:val="006B3874"/>
    <w:rsid w:val="006B756A"/>
    <w:rsid w:val="006C30B1"/>
    <w:rsid w:val="006E305B"/>
    <w:rsid w:val="006F49EA"/>
    <w:rsid w:val="00712F05"/>
    <w:rsid w:val="00717D5A"/>
    <w:rsid w:val="007305AB"/>
    <w:rsid w:val="007336C6"/>
    <w:rsid w:val="00741079"/>
    <w:rsid w:val="007479E2"/>
    <w:rsid w:val="0075453D"/>
    <w:rsid w:val="00762F6A"/>
    <w:rsid w:val="00764B5C"/>
    <w:rsid w:val="00772674"/>
    <w:rsid w:val="00773E25"/>
    <w:rsid w:val="0078041C"/>
    <w:rsid w:val="00787BC3"/>
    <w:rsid w:val="007914B8"/>
    <w:rsid w:val="007B2845"/>
    <w:rsid w:val="007B45B0"/>
    <w:rsid w:val="007B4C1A"/>
    <w:rsid w:val="007D0429"/>
    <w:rsid w:val="007E29D8"/>
    <w:rsid w:val="007F5621"/>
    <w:rsid w:val="0080693F"/>
    <w:rsid w:val="0082546C"/>
    <w:rsid w:val="00845770"/>
    <w:rsid w:val="00845B0D"/>
    <w:rsid w:val="00857193"/>
    <w:rsid w:val="008614C9"/>
    <w:rsid w:val="0089080C"/>
    <w:rsid w:val="008A160D"/>
    <w:rsid w:val="008B5A00"/>
    <w:rsid w:val="008C5EEC"/>
    <w:rsid w:val="008D3AA9"/>
    <w:rsid w:val="008D484E"/>
    <w:rsid w:val="008E1F67"/>
    <w:rsid w:val="008F074B"/>
    <w:rsid w:val="0091100F"/>
    <w:rsid w:val="00916BF7"/>
    <w:rsid w:val="00917737"/>
    <w:rsid w:val="00930CF9"/>
    <w:rsid w:val="00930FBB"/>
    <w:rsid w:val="00932D70"/>
    <w:rsid w:val="00954B10"/>
    <w:rsid w:val="00965BEC"/>
    <w:rsid w:val="00973249"/>
    <w:rsid w:val="00973DE7"/>
    <w:rsid w:val="00975F3B"/>
    <w:rsid w:val="00976C49"/>
    <w:rsid w:val="00982273"/>
    <w:rsid w:val="009B0B72"/>
    <w:rsid w:val="009C6084"/>
    <w:rsid w:val="009C6C5C"/>
    <w:rsid w:val="009C789C"/>
    <w:rsid w:val="009E0C09"/>
    <w:rsid w:val="009E0E3D"/>
    <w:rsid w:val="009E6964"/>
    <w:rsid w:val="00A00591"/>
    <w:rsid w:val="00A01700"/>
    <w:rsid w:val="00A17937"/>
    <w:rsid w:val="00A347D0"/>
    <w:rsid w:val="00A34EA3"/>
    <w:rsid w:val="00A60D77"/>
    <w:rsid w:val="00A77452"/>
    <w:rsid w:val="00A85CB8"/>
    <w:rsid w:val="00A86058"/>
    <w:rsid w:val="00A87980"/>
    <w:rsid w:val="00A903E8"/>
    <w:rsid w:val="00AA21FF"/>
    <w:rsid w:val="00AB3E4C"/>
    <w:rsid w:val="00AD13A9"/>
    <w:rsid w:val="00AE6855"/>
    <w:rsid w:val="00AF1FE0"/>
    <w:rsid w:val="00AF27AD"/>
    <w:rsid w:val="00AF5B8A"/>
    <w:rsid w:val="00AF7198"/>
    <w:rsid w:val="00B16DD2"/>
    <w:rsid w:val="00B20A41"/>
    <w:rsid w:val="00B2742A"/>
    <w:rsid w:val="00B47347"/>
    <w:rsid w:val="00B561B5"/>
    <w:rsid w:val="00B62868"/>
    <w:rsid w:val="00B6645E"/>
    <w:rsid w:val="00B7021D"/>
    <w:rsid w:val="00B707FF"/>
    <w:rsid w:val="00B719B0"/>
    <w:rsid w:val="00B76BA2"/>
    <w:rsid w:val="00B86BB6"/>
    <w:rsid w:val="00B86C36"/>
    <w:rsid w:val="00B90AA6"/>
    <w:rsid w:val="00BA2E6D"/>
    <w:rsid w:val="00BA3217"/>
    <w:rsid w:val="00BB1D91"/>
    <w:rsid w:val="00BB1EDF"/>
    <w:rsid w:val="00BC19D1"/>
    <w:rsid w:val="00BC601F"/>
    <w:rsid w:val="00BE3D55"/>
    <w:rsid w:val="00BE63DA"/>
    <w:rsid w:val="00C16941"/>
    <w:rsid w:val="00C17828"/>
    <w:rsid w:val="00C2539B"/>
    <w:rsid w:val="00C30E72"/>
    <w:rsid w:val="00C310E1"/>
    <w:rsid w:val="00C61027"/>
    <w:rsid w:val="00C67D65"/>
    <w:rsid w:val="00C70193"/>
    <w:rsid w:val="00C876BA"/>
    <w:rsid w:val="00C919B7"/>
    <w:rsid w:val="00CB5882"/>
    <w:rsid w:val="00CC363A"/>
    <w:rsid w:val="00CC3B00"/>
    <w:rsid w:val="00CC5A50"/>
    <w:rsid w:val="00CD0A54"/>
    <w:rsid w:val="00CE2ED7"/>
    <w:rsid w:val="00CE6E43"/>
    <w:rsid w:val="00D060FE"/>
    <w:rsid w:val="00D11EAB"/>
    <w:rsid w:val="00D17D66"/>
    <w:rsid w:val="00D23A78"/>
    <w:rsid w:val="00D33165"/>
    <w:rsid w:val="00D42BAE"/>
    <w:rsid w:val="00D4482A"/>
    <w:rsid w:val="00D55510"/>
    <w:rsid w:val="00D83EEB"/>
    <w:rsid w:val="00D91F2C"/>
    <w:rsid w:val="00D92298"/>
    <w:rsid w:val="00D9526B"/>
    <w:rsid w:val="00DB0574"/>
    <w:rsid w:val="00DC01B8"/>
    <w:rsid w:val="00E015DC"/>
    <w:rsid w:val="00E11B1A"/>
    <w:rsid w:val="00E123B5"/>
    <w:rsid w:val="00E148B8"/>
    <w:rsid w:val="00E36653"/>
    <w:rsid w:val="00E56493"/>
    <w:rsid w:val="00E63932"/>
    <w:rsid w:val="00E65AC7"/>
    <w:rsid w:val="00E661E1"/>
    <w:rsid w:val="00E703DB"/>
    <w:rsid w:val="00E7181E"/>
    <w:rsid w:val="00E957B5"/>
    <w:rsid w:val="00EA3690"/>
    <w:rsid w:val="00EA5A85"/>
    <w:rsid w:val="00EB7B59"/>
    <w:rsid w:val="00EC68C5"/>
    <w:rsid w:val="00ED029B"/>
    <w:rsid w:val="00ED598D"/>
    <w:rsid w:val="00EE4502"/>
    <w:rsid w:val="00EF04EE"/>
    <w:rsid w:val="00EF6939"/>
    <w:rsid w:val="00F064F5"/>
    <w:rsid w:val="00F13C91"/>
    <w:rsid w:val="00F13CC2"/>
    <w:rsid w:val="00F21007"/>
    <w:rsid w:val="00F21523"/>
    <w:rsid w:val="00F2697E"/>
    <w:rsid w:val="00F3033A"/>
    <w:rsid w:val="00F35D24"/>
    <w:rsid w:val="00F37CF4"/>
    <w:rsid w:val="00F40966"/>
    <w:rsid w:val="00F41C3A"/>
    <w:rsid w:val="00F50A7A"/>
    <w:rsid w:val="00F65B74"/>
    <w:rsid w:val="00F67DF8"/>
    <w:rsid w:val="00F8593C"/>
    <w:rsid w:val="00F95C41"/>
    <w:rsid w:val="00FB521D"/>
    <w:rsid w:val="00FC37A2"/>
    <w:rsid w:val="00FD61BF"/>
    <w:rsid w:val="00FD6309"/>
    <w:rsid w:val="00FE115D"/>
    <w:rsid w:val="00FF7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D5A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36653"/>
    <w:pPr>
      <w:ind w:left="480"/>
    </w:pPr>
  </w:style>
  <w:style w:type="paragraph" w:customStyle="1" w:styleId="Default">
    <w:name w:val="Default"/>
    <w:uiPriority w:val="99"/>
    <w:rsid w:val="00E3665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customStyle="1" w:styleId="1">
    <w:name w:val="表1"/>
    <w:basedOn w:val="Normal"/>
    <w:uiPriority w:val="99"/>
    <w:rsid w:val="00146042"/>
    <w:pPr>
      <w:adjustRightInd w:val="0"/>
      <w:spacing w:before="60" w:after="60" w:line="420" w:lineRule="atLeast"/>
      <w:ind w:left="680" w:hanging="680"/>
      <w:jc w:val="both"/>
      <w:textAlignment w:val="baseline"/>
    </w:pPr>
    <w:rPr>
      <w:rFonts w:ascii="細明體" w:eastAsia="細明體" w:hAnsi="Times New Roman"/>
      <w:kern w:val="0"/>
      <w:sz w:val="26"/>
      <w:szCs w:val="20"/>
    </w:rPr>
  </w:style>
  <w:style w:type="paragraph" w:styleId="Footer">
    <w:name w:val="footer"/>
    <w:basedOn w:val="Normal"/>
    <w:link w:val="FooterChar"/>
    <w:uiPriority w:val="99"/>
    <w:rsid w:val="006A74DC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A74DC"/>
    <w:rPr>
      <w:rFonts w:ascii="Times New Roman" w:eastAsia="新細明體" w:hAnsi="Times New Roman" w:cs="Times New Roman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152D03"/>
    <w:pPr>
      <w:jc w:val="center"/>
    </w:pPr>
    <w:rPr>
      <w:rFonts w:ascii="Times New Roman" w:eastAsia="MS Gothic" w:hAnsi="Times New Roman"/>
      <w:sz w:val="40"/>
      <w:szCs w:val="20"/>
      <w:lang w:eastAsia="ja-JP"/>
    </w:rPr>
  </w:style>
  <w:style w:type="character" w:customStyle="1" w:styleId="TitleChar">
    <w:name w:val="Title Char"/>
    <w:basedOn w:val="DefaultParagraphFont"/>
    <w:link w:val="Title"/>
    <w:uiPriority w:val="99"/>
    <w:locked/>
    <w:rsid w:val="00152D03"/>
    <w:rPr>
      <w:rFonts w:ascii="Times New Roman" w:eastAsia="MS Gothic" w:hAnsi="Times New Roman" w:cs="Times New Roman"/>
      <w:sz w:val="20"/>
      <w:szCs w:val="20"/>
      <w:lang w:eastAsia="ja-JP"/>
    </w:rPr>
  </w:style>
  <w:style w:type="paragraph" w:styleId="Header">
    <w:name w:val="header"/>
    <w:basedOn w:val="Normal"/>
    <w:link w:val="HeaderChar"/>
    <w:uiPriority w:val="99"/>
    <w:rsid w:val="00B20A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20A41"/>
    <w:rPr>
      <w:rFonts w:cs="Times New Roman"/>
      <w:sz w:val="20"/>
      <w:szCs w:val="20"/>
    </w:rPr>
  </w:style>
  <w:style w:type="paragraph" w:styleId="NormalWeb">
    <w:name w:val="Normal (Web)"/>
    <w:basedOn w:val="Normal"/>
    <w:uiPriority w:val="99"/>
    <w:rsid w:val="00CE6E4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PlainText">
    <w:name w:val="Plain Text"/>
    <w:basedOn w:val="Normal"/>
    <w:link w:val="PlainTextChar"/>
    <w:uiPriority w:val="99"/>
    <w:rsid w:val="00E56493"/>
    <w:rPr>
      <w:rFonts w:hAnsi="Courier New" w:cs="Courier New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E56493"/>
    <w:rPr>
      <w:rFonts w:ascii="Calibri" w:eastAsia="新細明體" w:hAnsi="Courier New" w:cs="Courier New"/>
      <w:sz w:val="24"/>
      <w:szCs w:val="24"/>
    </w:rPr>
  </w:style>
  <w:style w:type="character" w:customStyle="1" w:styleId="CharAttribute2">
    <w:name w:val="CharAttribute2"/>
    <w:uiPriority w:val="99"/>
    <w:rsid w:val="00625093"/>
    <w:rPr>
      <w:rFonts w:ascii="Times New Roman" w:eastAsia="標楷體"/>
      <w:color w:val="002060"/>
      <w:sz w:val="24"/>
    </w:rPr>
  </w:style>
  <w:style w:type="character" w:customStyle="1" w:styleId="10">
    <w:name w:val="純文字 字元1"/>
    <w:basedOn w:val="DefaultParagraphFont"/>
    <w:uiPriority w:val="99"/>
    <w:locked/>
    <w:rsid w:val="000D2BB8"/>
    <w:rPr>
      <w:rFonts w:ascii="標楷體" w:eastAsia="標楷體" w:hAnsi="Courier New" w:cs="Courier New"/>
      <w:kern w:val="2"/>
      <w:sz w:val="24"/>
      <w:szCs w:val="24"/>
    </w:rPr>
  </w:style>
  <w:style w:type="character" w:styleId="Hyperlink">
    <w:name w:val="Hyperlink"/>
    <w:basedOn w:val="DefaultParagraphFont"/>
    <w:uiPriority w:val="99"/>
    <w:rsid w:val="00B7021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93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3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936308">
              <w:marLeft w:val="0"/>
              <w:marRight w:val="0"/>
              <w:marTop w:val="115"/>
              <w:marBottom w:val="1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93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936318">
                      <w:marLeft w:val="230"/>
                      <w:marRight w:val="2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936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93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3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936322">
              <w:marLeft w:val="0"/>
              <w:marRight w:val="0"/>
              <w:marTop w:val="115"/>
              <w:marBottom w:val="1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93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936319">
                      <w:marLeft w:val="230"/>
                      <w:marRight w:val="2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93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93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3630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93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isanet.org.tw/Services/MACreate/35aa7ae2-6647-4af6-bc4f-a4aff39674d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209</Words>
  <Characters>1193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970709</dc:creator>
  <cp:keywords/>
  <dc:description/>
  <cp:lastModifiedBy>MIS</cp:lastModifiedBy>
  <cp:revision>4</cp:revision>
  <cp:lastPrinted>2014-09-09T04:23:00Z</cp:lastPrinted>
  <dcterms:created xsi:type="dcterms:W3CDTF">2014-09-09T07:59:00Z</dcterms:created>
  <dcterms:modified xsi:type="dcterms:W3CDTF">2014-09-11T06:48:00Z</dcterms:modified>
</cp:coreProperties>
</file>