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532" w:rsidRPr="000F28E0" w:rsidRDefault="00065532">
      <w:pPr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0F28E0">
        <w:rPr>
          <w:rFonts w:ascii="標楷體" w:eastAsia="標楷體" w:hAnsi="標楷體" w:hint="eastAsia"/>
          <w:sz w:val="28"/>
          <w:szCs w:val="28"/>
        </w:rPr>
        <w:t>本案關於給付諮詢費:</w:t>
      </w:r>
    </w:p>
    <w:p w:rsidR="00065532" w:rsidRPr="000F28E0" w:rsidRDefault="00065532">
      <w:pPr>
        <w:rPr>
          <w:rFonts w:ascii="標楷體" w:eastAsia="標楷體" w:hAnsi="標楷體"/>
          <w:sz w:val="28"/>
          <w:szCs w:val="28"/>
        </w:rPr>
      </w:pPr>
      <w:r w:rsidRPr="000F28E0">
        <w:rPr>
          <w:rFonts w:ascii="標楷體" w:eastAsia="標楷體" w:hAnsi="標楷體" w:hint="eastAsia"/>
          <w:sz w:val="28"/>
          <w:szCs w:val="28"/>
        </w:rPr>
        <w:t>一成果報告</w:t>
      </w:r>
      <w:r w:rsidR="00496153" w:rsidRPr="000F28E0">
        <w:rPr>
          <w:rFonts w:ascii="標楷體" w:eastAsia="標楷體" w:hAnsi="標楷體" w:hint="eastAsia"/>
          <w:sz w:val="28"/>
          <w:szCs w:val="28"/>
        </w:rPr>
        <w:t>:</w:t>
      </w:r>
      <w:r w:rsidRPr="000F28E0">
        <w:rPr>
          <w:rFonts w:ascii="標楷體" w:eastAsia="標楷體" w:hAnsi="標楷體" w:hint="eastAsia"/>
          <w:sz w:val="28"/>
          <w:szCs w:val="28"/>
        </w:rPr>
        <w:t>無法判斷</w:t>
      </w:r>
      <w:r w:rsidR="00496153" w:rsidRPr="000F28E0">
        <w:rPr>
          <w:rFonts w:ascii="標楷體" w:eastAsia="標楷體" w:hAnsi="標楷體" w:hint="eastAsia"/>
          <w:sz w:val="28"/>
          <w:szCs w:val="28"/>
        </w:rPr>
        <w:t>是否</w:t>
      </w:r>
      <w:r w:rsidRPr="000F28E0">
        <w:rPr>
          <w:rFonts w:ascii="標楷體" w:eastAsia="標楷體" w:hAnsi="標楷體" w:hint="eastAsia"/>
          <w:sz w:val="28"/>
          <w:szCs w:val="28"/>
        </w:rPr>
        <w:t>開立諮詢會議.1中午12點吃飯.2染整.</w:t>
      </w:r>
      <w:r w:rsidR="00496153" w:rsidRPr="000F28E0">
        <w:rPr>
          <w:rFonts w:ascii="標楷體" w:eastAsia="標楷體" w:hAnsi="標楷體" w:hint="eastAsia"/>
          <w:sz w:val="28"/>
          <w:szCs w:val="28"/>
        </w:rPr>
        <w:t>(下午1</w:t>
      </w:r>
      <w:r w:rsidR="00496153" w:rsidRPr="000F28E0">
        <w:rPr>
          <w:rFonts w:ascii="標楷體" w:eastAsia="標楷體" w:hAnsi="標楷體"/>
          <w:sz w:val="28"/>
          <w:szCs w:val="28"/>
        </w:rPr>
        <w:t>:30-3</w:t>
      </w:r>
      <w:r w:rsidR="00496153" w:rsidRPr="000F28E0">
        <w:rPr>
          <w:rFonts w:ascii="標楷體" w:eastAsia="標楷體" w:hAnsi="標楷體" w:hint="eastAsia"/>
          <w:sz w:val="28"/>
          <w:szCs w:val="28"/>
        </w:rPr>
        <w:t>點)</w:t>
      </w:r>
    </w:p>
    <w:p w:rsidR="00065532" w:rsidRPr="000F28E0" w:rsidRDefault="00065532">
      <w:pPr>
        <w:rPr>
          <w:rFonts w:ascii="標楷體" w:eastAsia="標楷體" w:hAnsi="標楷體"/>
          <w:sz w:val="28"/>
          <w:szCs w:val="28"/>
        </w:rPr>
      </w:pPr>
      <w:r w:rsidRPr="000F28E0">
        <w:rPr>
          <w:rFonts w:ascii="標楷體" w:eastAsia="標楷體" w:hAnsi="標楷體" w:hint="eastAsia"/>
          <w:sz w:val="28"/>
          <w:szCs w:val="28"/>
        </w:rPr>
        <w:t>二另會議記錄(下午1-3點)無法看出諮詢教授問答評估報告及教授對諮詢問題的認證及切結</w:t>
      </w:r>
      <w:r w:rsidR="00496153" w:rsidRPr="000F28E0">
        <w:rPr>
          <w:rFonts w:ascii="標楷體" w:eastAsia="標楷體" w:hAnsi="標楷體" w:hint="eastAsia"/>
          <w:sz w:val="28"/>
          <w:szCs w:val="28"/>
        </w:rPr>
        <w:t>,</w:t>
      </w:r>
      <w:r w:rsidRPr="000F28E0">
        <w:rPr>
          <w:rFonts w:ascii="標楷體" w:eastAsia="標楷體" w:hAnsi="標楷體" w:hint="eastAsia"/>
          <w:sz w:val="28"/>
          <w:szCs w:val="28"/>
        </w:rPr>
        <w:t>背書等.</w:t>
      </w:r>
    </w:p>
    <w:p w:rsidR="009C31A5" w:rsidRPr="000F28E0" w:rsidRDefault="00065532">
      <w:pPr>
        <w:rPr>
          <w:rFonts w:ascii="標楷體" w:eastAsia="標楷體" w:hAnsi="標楷體"/>
          <w:sz w:val="28"/>
          <w:szCs w:val="28"/>
        </w:rPr>
      </w:pPr>
      <w:r w:rsidRPr="000F28E0">
        <w:rPr>
          <w:rFonts w:ascii="標楷體" w:eastAsia="標楷體" w:hAnsi="標楷體" w:hint="eastAsia"/>
          <w:sz w:val="28"/>
          <w:szCs w:val="28"/>
        </w:rPr>
        <w:t>三本案無法判斷是否符合中央政府的規定:對未來重大決議事項的決策.</w:t>
      </w:r>
      <w:r w:rsidR="0042167C" w:rsidRPr="000F28E0">
        <w:rPr>
          <w:rFonts w:ascii="標楷體" w:eastAsia="標楷體" w:hAnsi="標楷體" w:hint="eastAsia"/>
          <w:sz w:val="28"/>
          <w:szCs w:val="28"/>
        </w:rPr>
        <w:t>(詳出席費</w:t>
      </w:r>
      <w:r w:rsidR="00496153" w:rsidRPr="000F28E0">
        <w:rPr>
          <w:rFonts w:ascii="標楷體" w:eastAsia="標楷體" w:hAnsi="標楷體" w:hint="eastAsia"/>
          <w:sz w:val="28"/>
          <w:szCs w:val="28"/>
        </w:rPr>
        <w:t>諮詢費相關</w:t>
      </w:r>
      <w:r w:rsidR="0042167C" w:rsidRPr="000F28E0">
        <w:rPr>
          <w:rFonts w:ascii="標楷體" w:eastAsia="標楷體" w:hAnsi="標楷體" w:hint="eastAsia"/>
          <w:sz w:val="28"/>
          <w:szCs w:val="28"/>
        </w:rPr>
        <w:t>法規)</w:t>
      </w:r>
    </w:p>
    <w:sectPr w:rsidR="009C31A5" w:rsidRPr="000F28E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A0C"/>
    <w:rsid w:val="00065532"/>
    <w:rsid w:val="000F28E0"/>
    <w:rsid w:val="0042167C"/>
    <w:rsid w:val="00496153"/>
    <w:rsid w:val="004F423D"/>
    <w:rsid w:val="009C31A5"/>
    <w:rsid w:val="00A25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8C04A6-E9AA-41E3-9724-60D1FFFA5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28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F28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2023-02-08T03:59:00Z</cp:lastPrinted>
  <dcterms:created xsi:type="dcterms:W3CDTF">2023-08-29T05:37:00Z</dcterms:created>
  <dcterms:modified xsi:type="dcterms:W3CDTF">2023-08-29T05:37:00Z</dcterms:modified>
</cp:coreProperties>
</file>