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92" w:rsidRPr="005D3CCF" w:rsidRDefault="00E02992" w:rsidP="00E02992">
      <w:pPr>
        <w:spacing w:line="400" w:lineRule="exact"/>
        <w:jc w:val="center"/>
        <w:rPr>
          <w:rFonts w:ascii="標楷體" w:eastAsia="標楷體" w:hAnsi="標楷體"/>
          <w:b/>
          <w:sz w:val="28"/>
          <w:szCs w:val="28"/>
        </w:rPr>
      </w:pPr>
      <w:r w:rsidRPr="005D3CCF">
        <w:rPr>
          <w:rFonts w:ascii="標楷體" w:eastAsia="標楷體" w:hAnsi="標楷體" w:hint="eastAsia"/>
          <w:b/>
          <w:sz w:val="28"/>
          <w:szCs w:val="28"/>
        </w:rPr>
        <w:t>嘉義縣</w:t>
      </w:r>
      <w:r w:rsidR="00DD5CB2">
        <w:rPr>
          <w:rFonts w:ascii="標楷體" w:eastAsia="標楷體" w:hAnsi="標楷體" w:hint="eastAsia"/>
          <w:b/>
          <w:sz w:val="28"/>
          <w:szCs w:val="28"/>
        </w:rPr>
        <w:t>立中</w:t>
      </w:r>
      <w:r w:rsidR="00DD5CB2">
        <w:rPr>
          <w:rFonts w:ascii="標楷體" w:eastAsia="標楷體" w:hAnsi="標楷體"/>
          <w:b/>
          <w:sz w:val="28"/>
          <w:szCs w:val="28"/>
        </w:rPr>
        <w:t>埔</w:t>
      </w:r>
      <w:r w:rsidRPr="005D3CCF">
        <w:rPr>
          <w:rFonts w:ascii="標楷體" w:eastAsia="標楷體" w:hAnsi="標楷體" w:hint="eastAsia"/>
          <w:b/>
          <w:sz w:val="28"/>
          <w:szCs w:val="28"/>
        </w:rPr>
        <w:t>國民中學10</w:t>
      </w:r>
      <w:r w:rsidRPr="005D3CCF">
        <w:rPr>
          <w:rFonts w:ascii="標楷體" w:eastAsia="標楷體" w:hAnsi="標楷體"/>
          <w:b/>
          <w:sz w:val="28"/>
          <w:szCs w:val="28"/>
        </w:rPr>
        <w:t>8</w:t>
      </w:r>
      <w:r w:rsidRPr="005D3CCF">
        <w:rPr>
          <w:rFonts w:ascii="標楷體" w:eastAsia="標楷體" w:hAnsi="標楷體" w:hint="eastAsia"/>
          <w:b/>
          <w:sz w:val="28"/>
          <w:szCs w:val="28"/>
        </w:rPr>
        <w:t>學年度</w:t>
      </w:r>
      <w:r w:rsidRPr="005D3CCF">
        <w:rPr>
          <w:rFonts w:ascii="標楷體" w:eastAsia="標楷體" w:hAnsi="標楷體" w:cs="新細明體"/>
          <w:b/>
          <w:bCs/>
          <w:sz w:val="28"/>
          <w:szCs w:val="28"/>
        </w:rPr>
        <w:t>「學校課程計畫」</w:t>
      </w:r>
      <w:r w:rsidRPr="005D3CCF">
        <w:rPr>
          <w:rFonts w:ascii="標楷體" w:eastAsia="標楷體" w:hAnsi="標楷體" w:hint="eastAsia"/>
          <w:b/>
          <w:sz w:val="28"/>
          <w:szCs w:val="28"/>
        </w:rPr>
        <w:t>重點項目</w:t>
      </w:r>
      <w:r w:rsidR="00FA7528" w:rsidRPr="005D3CCF">
        <w:rPr>
          <w:rFonts w:ascii="標楷體" w:eastAsia="標楷體" w:hAnsi="標楷體" w:hint="eastAsia"/>
          <w:b/>
          <w:sz w:val="28"/>
          <w:szCs w:val="28"/>
        </w:rPr>
        <w:t>自我</w:t>
      </w:r>
      <w:r w:rsidRPr="005D3CCF">
        <w:rPr>
          <w:rFonts w:ascii="標楷體" w:eastAsia="標楷體" w:hAnsi="標楷體" w:hint="eastAsia"/>
          <w:b/>
          <w:sz w:val="28"/>
          <w:szCs w:val="28"/>
        </w:rPr>
        <w:t>檢核表</w:t>
      </w:r>
    </w:p>
    <w:p w:rsidR="00E02992" w:rsidRPr="005D3CCF" w:rsidRDefault="00E02992" w:rsidP="00E02992">
      <w:pPr>
        <w:spacing w:line="400" w:lineRule="exact"/>
        <w:rPr>
          <w:rFonts w:ascii="標楷體" w:eastAsia="標楷體" w:hAnsi="標楷體" w:cs="標楷體"/>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693"/>
        <w:gridCol w:w="928"/>
        <w:gridCol w:w="928"/>
        <w:gridCol w:w="1576"/>
      </w:tblGrid>
      <w:tr w:rsidR="007D1311" w:rsidRPr="005D3CCF" w:rsidTr="00FA7528">
        <w:trPr>
          <w:trHeight w:val="421"/>
          <w:jc w:val="center"/>
        </w:trPr>
        <w:tc>
          <w:tcPr>
            <w:tcW w:w="1126" w:type="dxa"/>
            <w:vMerge w:val="restart"/>
            <w:shd w:val="clear" w:color="auto" w:fill="FFE599" w:themeFill="accent4" w:themeFillTint="66"/>
            <w:vAlign w:val="center"/>
          </w:tcPr>
          <w:p w:rsidR="007D1311" w:rsidRPr="005D3CCF" w:rsidRDefault="007D1311" w:rsidP="004A02AD">
            <w:pPr>
              <w:jc w:val="center"/>
              <w:rPr>
                <w:rFonts w:ascii="標楷體" w:eastAsia="標楷體" w:hAnsi="標楷體"/>
              </w:rPr>
            </w:pPr>
            <w:r w:rsidRPr="005D3CCF">
              <w:rPr>
                <w:rFonts w:ascii="標楷體" w:eastAsia="標楷體" w:hAnsi="標楷體" w:hint="eastAsia"/>
              </w:rPr>
              <w:t>項目</w:t>
            </w:r>
          </w:p>
        </w:tc>
        <w:tc>
          <w:tcPr>
            <w:tcW w:w="8954" w:type="dxa"/>
            <w:gridSpan w:val="5"/>
            <w:shd w:val="clear" w:color="auto" w:fill="FFE599" w:themeFill="accent4" w:themeFillTint="66"/>
            <w:vAlign w:val="center"/>
          </w:tcPr>
          <w:p w:rsidR="007D1311" w:rsidRPr="005D3CCF" w:rsidRDefault="007D1311" w:rsidP="004A02AD">
            <w:pPr>
              <w:ind w:leftChars="150" w:left="360"/>
              <w:jc w:val="center"/>
              <w:rPr>
                <w:rFonts w:ascii="標楷體" w:eastAsia="標楷體" w:hAnsi="標楷體"/>
              </w:rPr>
            </w:pPr>
            <w:r w:rsidRPr="005D3CCF">
              <w:rPr>
                <w:rFonts w:ascii="標楷體" w:eastAsia="標楷體" w:hAnsi="標楷體" w:hint="eastAsia"/>
              </w:rPr>
              <w:t>檢核結果</w:t>
            </w: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shd w:val="clear" w:color="auto" w:fill="BDD6EE" w:themeFill="accent1" w:themeFillTint="66"/>
            <w:vAlign w:val="center"/>
          </w:tcPr>
          <w:p w:rsidR="00D828A0" w:rsidRPr="005D3CCF" w:rsidRDefault="00D828A0" w:rsidP="004A02AD">
            <w:pPr>
              <w:ind w:leftChars="150" w:left="360"/>
              <w:jc w:val="center"/>
              <w:rPr>
                <w:rFonts w:ascii="標楷體" w:eastAsia="標楷體" w:hAnsi="標楷體"/>
              </w:rPr>
            </w:pPr>
            <w:r w:rsidRPr="005D3CCF">
              <w:rPr>
                <w:rFonts w:ascii="標楷體" w:eastAsia="標楷體" w:hAnsi="標楷體" w:hint="eastAsia"/>
              </w:rPr>
              <w:t>檢核項目</w:t>
            </w:r>
          </w:p>
        </w:tc>
        <w:tc>
          <w:tcPr>
            <w:tcW w:w="2693" w:type="dxa"/>
            <w:shd w:val="clear" w:color="auto" w:fill="BDD6EE" w:themeFill="accent1" w:themeFillTint="66"/>
            <w:vAlign w:val="center"/>
          </w:tcPr>
          <w:p w:rsidR="00D828A0" w:rsidRPr="005D3CCF" w:rsidRDefault="00D828A0" w:rsidP="004A02AD">
            <w:pPr>
              <w:jc w:val="center"/>
              <w:rPr>
                <w:rFonts w:ascii="標楷體" w:eastAsia="標楷體" w:hAnsi="標楷體"/>
              </w:rPr>
            </w:pPr>
            <w:r w:rsidRPr="005D3CCF">
              <w:rPr>
                <w:rFonts w:ascii="標楷體" w:eastAsia="標楷體" w:hAnsi="標楷體" w:hint="eastAsia"/>
              </w:rPr>
              <w:t>檢核重點</w:t>
            </w:r>
          </w:p>
        </w:tc>
        <w:tc>
          <w:tcPr>
            <w:tcW w:w="928" w:type="dxa"/>
            <w:shd w:val="clear" w:color="auto" w:fill="BDD6EE" w:themeFill="accent1" w:themeFillTint="66"/>
            <w:vAlign w:val="center"/>
          </w:tcPr>
          <w:p w:rsidR="00D828A0" w:rsidRPr="005D3CCF" w:rsidRDefault="00D828A0" w:rsidP="004A02AD">
            <w:pPr>
              <w:jc w:val="center"/>
              <w:rPr>
                <w:rFonts w:ascii="標楷體" w:eastAsia="標楷體" w:hAnsi="標楷體"/>
              </w:rPr>
            </w:pPr>
            <w:r w:rsidRPr="005D3CCF">
              <w:rPr>
                <w:rFonts w:ascii="標楷體" w:eastAsia="標楷體" w:hAnsi="標楷體" w:hint="eastAsia"/>
              </w:rPr>
              <w:t>符合</w:t>
            </w:r>
          </w:p>
        </w:tc>
        <w:tc>
          <w:tcPr>
            <w:tcW w:w="928" w:type="dxa"/>
            <w:shd w:val="clear" w:color="auto" w:fill="BDD6EE" w:themeFill="accent1" w:themeFillTint="66"/>
            <w:vAlign w:val="center"/>
          </w:tcPr>
          <w:p w:rsidR="00D828A0" w:rsidRPr="005D3CCF" w:rsidRDefault="00D828A0" w:rsidP="00D828A0">
            <w:pPr>
              <w:jc w:val="center"/>
              <w:rPr>
                <w:rFonts w:ascii="標楷體" w:eastAsia="標楷體" w:hAnsi="標楷體"/>
              </w:rPr>
            </w:pPr>
            <w:r w:rsidRPr="005D3CCF">
              <w:rPr>
                <w:rFonts w:ascii="標楷體" w:eastAsia="標楷體" w:hAnsi="標楷體" w:hint="eastAsia"/>
              </w:rPr>
              <w:t>不符合</w:t>
            </w:r>
          </w:p>
        </w:tc>
        <w:tc>
          <w:tcPr>
            <w:tcW w:w="1576" w:type="dxa"/>
            <w:shd w:val="clear" w:color="auto" w:fill="BDD6EE" w:themeFill="accent1" w:themeFillTint="66"/>
            <w:vAlign w:val="center"/>
          </w:tcPr>
          <w:p w:rsidR="00D828A0" w:rsidRPr="005D3CCF" w:rsidRDefault="00D828A0" w:rsidP="004A02AD">
            <w:pPr>
              <w:jc w:val="center"/>
              <w:rPr>
                <w:rFonts w:ascii="標楷體" w:eastAsia="標楷體" w:hAnsi="標楷體"/>
              </w:rPr>
            </w:pPr>
            <w:r w:rsidRPr="005D3CCF">
              <w:rPr>
                <w:rFonts w:ascii="標楷體" w:eastAsia="標楷體" w:hAnsi="標楷體" w:hint="eastAsia"/>
              </w:rPr>
              <w:t>其他(請說明)</w:t>
            </w:r>
          </w:p>
        </w:tc>
      </w:tr>
      <w:tr w:rsidR="00D828A0" w:rsidRPr="005D3CCF" w:rsidTr="00FA7528">
        <w:trPr>
          <w:trHeight w:val="421"/>
          <w:jc w:val="center"/>
        </w:trPr>
        <w:tc>
          <w:tcPr>
            <w:tcW w:w="1126" w:type="dxa"/>
            <w:vMerge w:val="restart"/>
            <w:vAlign w:val="center"/>
          </w:tcPr>
          <w:p w:rsidR="00D828A0" w:rsidRPr="005D3CCF" w:rsidRDefault="00D828A0" w:rsidP="004A02AD">
            <w:pPr>
              <w:jc w:val="center"/>
              <w:rPr>
                <w:rFonts w:ascii="標楷體" w:eastAsia="標楷體" w:hAnsi="標楷體"/>
              </w:rPr>
            </w:pPr>
            <w:r w:rsidRPr="005D3CCF">
              <w:rPr>
                <w:rFonts w:ascii="標楷體" w:eastAsia="標楷體" w:hAnsi="標楷體" w:hint="eastAsia"/>
              </w:rPr>
              <w:t>學校課程</w:t>
            </w:r>
          </w:p>
          <w:p w:rsidR="00D828A0" w:rsidRPr="005D3CCF" w:rsidRDefault="00D828A0" w:rsidP="004A02AD">
            <w:pPr>
              <w:jc w:val="center"/>
              <w:rPr>
                <w:rFonts w:ascii="標楷體" w:eastAsia="標楷體" w:hAnsi="標楷體"/>
              </w:rPr>
            </w:pPr>
            <w:r w:rsidRPr="005D3CCF">
              <w:rPr>
                <w:rFonts w:ascii="標楷體" w:eastAsia="標楷體" w:hAnsi="標楷體" w:hint="eastAsia"/>
              </w:rPr>
              <w:t>總體架構</w:t>
            </w: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學校現況與SWOTS背景分析</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呈現課程發展所需之立基</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學校課程願景</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勾勒學校課程發展方向且呼應課程綱要</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領域學習課程及彈性學習課程節數一覽表</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課程名稱及節數符合課程綱要規定</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法律規定教育議題納入課程計畫實施情形表</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納入課程計畫並符合該法律規定</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國中</w:t>
            </w:r>
            <w:r w:rsidR="00642FD6">
              <w:rPr>
                <w:rFonts w:ascii="標楷體" w:eastAsia="標楷體" w:hAnsi="標楷體" w:hint="eastAsia"/>
              </w:rPr>
              <w:t>畢業考或</w:t>
            </w:r>
            <w:r w:rsidRPr="005D3CCF">
              <w:rPr>
                <w:rFonts w:ascii="標楷體" w:eastAsia="標楷體" w:hAnsi="標楷體" w:hint="eastAsia"/>
              </w:rPr>
              <w:t>會考後課程規劃</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能延續學生學習發展需要，妥適規劃期間課程</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課程實施說明</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說明課程所需之設施、設備、時間及教學人力，並規劃校內課程發展相關組織之運作，研擬共備觀議課及公開授課與教師增能之配套措施</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課程評鑑實施計畫</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妥適規劃課程評鑑之方式，以掌握課程設計、實施及效果</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restart"/>
            <w:vAlign w:val="center"/>
          </w:tcPr>
          <w:p w:rsidR="00D828A0" w:rsidRPr="005D3CCF" w:rsidRDefault="00D828A0" w:rsidP="004A02AD">
            <w:pPr>
              <w:jc w:val="center"/>
              <w:rPr>
                <w:rFonts w:ascii="標楷體" w:eastAsia="標楷體" w:hAnsi="標楷體"/>
              </w:rPr>
            </w:pPr>
            <w:r w:rsidRPr="005D3CCF">
              <w:rPr>
                <w:rFonts w:ascii="標楷體" w:eastAsia="標楷體" w:hAnsi="標楷體" w:hint="eastAsia"/>
              </w:rPr>
              <w:t>部定課程規劃</w:t>
            </w:r>
          </w:p>
        </w:tc>
        <w:tc>
          <w:tcPr>
            <w:tcW w:w="2829" w:type="dxa"/>
            <w:vMerge w:val="restart"/>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各年級各領域/科目課程計畫</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依據課綱規範，條列該領域個單元之教學重點</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Merge/>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評量方式多元，且與教學重點相呼應</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Merge/>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妥適規劃各週教學進度</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重大議題適時融入各領域/科目課程，並加以標註</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融入議題之內涵適合該單元/主題內容</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自編教材</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自編教材以不同顏色標示，並經課發會備查通過</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restart"/>
            <w:vAlign w:val="center"/>
          </w:tcPr>
          <w:p w:rsidR="00D828A0" w:rsidRPr="005D3CCF" w:rsidRDefault="00D828A0" w:rsidP="004A02AD">
            <w:pPr>
              <w:jc w:val="center"/>
              <w:rPr>
                <w:rFonts w:ascii="標楷體" w:eastAsia="標楷體" w:hAnsi="標楷體"/>
              </w:rPr>
            </w:pPr>
            <w:r w:rsidRPr="005D3CCF">
              <w:rPr>
                <w:rFonts w:ascii="標楷體" w:eastAsia="標楷體" w:hAnsi="標楷體" w:hint="eastAsia"/>
              </w:rPr>
              <w:t>校訂課程規劃</w:t>
            </w: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課程規劃符合總綱規範之四大類型</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四大類型：統整性主題/專題/議題探究、社團活</w:t>
            </w:r>
            <w:r w:rsidRPr="005D3CCF">
              <w:rPr>
                <w:rFonts w:ascii="標楷體" w:eastAsia="標楷體" w:hAnsi="標楷體" w:hint="eastAsia"/>
              </w:rPr>
              <w:lastRenderedPageBreak/>
              <w:t>動與技藝課程、特殊需求領域課程、其他類課程</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課程內容</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能呼應學校教育願景，發展本位特色，且能提升學生學習興趣，落實適性發展</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5D3CCF" w:rsidRDefault="00D828A0" w:rsidP="007D1311">
            <w:pPr>
              <w:pStyle w:val="afb"/>
              <w:numPr>
                <w:ilvl w:val="0"/>
                <w:numId w:val="26"/>
              </w:numPr>
              <w:autoSpaceDE w:val="0"/>
              <w:autoSpaceDN w:val="0"/>
              <w:ind w:leftChars="0"/>
              <w:rPr>
                <w:rFonts w:ascii="標楷體" w:eastAsia="標楷體" w:hAnsi="標楷體"/>
              </w:rPr>
            </w:pPr>
            <w:r w:rsidRPr="005D3CCF">
              <w:rPr>
                <w:rFonts w:ascii="標楷體" w:eastAsia="標楷體" w:hAnsi="標楷體" w:hint="eastAsia"/>
              </w:rPr>
              <w:t>特殊需求領域課程規劃，經相關會議通過</w:t>
            </w:r>
          </w:p>
        </w:tc>
        <w:tc>
          <w:tcPr>
            <w:tcW w:w="2693" w:type="dxa"/>
            <w:shd w:val="clear" w:color="auto" w:fill="auto"/>
            <w:vAlign w:val="center"/>
          </w:tcPr>
          <w:p w:rsidR="00D828A0" w:rsidRPr="005D3CCF" w:rsidRDefault="00D828A0" w:rsidP="004A02AD">
            <w:pPr>
              <w:rPr>
                <w:rFonts w:ascii="標楷體" w:eastAsia="標楷體" w:hAnsi="標楷體"/>
              </w:rPr>
            </w:pPr>
            <w:r w:rsidRPr="005D3CCF">
              <w:rPr>
                <w:rFonts w:ascii="標楷體" w:eastAsia="標楷體" w:hAnsi="標楷體" w:hint="eastAsia"/>
              </w:rPr>
              <w:t>課程規劃應先經校內特殊教育推行委員會或藝才班/體育班課程發展小組備查通過後，再送課發會審議通過</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rPr>
            </w:pPr>
          </w:p>
        </w:tc>
        <w:tc>
          <w:tcPr>
            <w:tcW w:w="2829" w:type="dxa"/>
            <w:vAlign w:val="center"/>
          </w:tcPr>
          <w:p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原住民族地區及原民重點學校民族課程規劃</w:t>
            </w:r>
          </w:p>
        </w:tc>
        <w:tc>
          <w:tcPr>
            <w:tcW w:w="2693" w:type="dxa"/>
            <w:shd w:val="clear" w:color="auto" w:fill="auto"/>
            <w:vAlign w:val="center"/>
          </w:tcPr>
          <w:p w:rsidR="00D828A0" w:rsidRPr="00143687" w:rsidRDefault="00D828A0" w:rsidP="004A02AD">
            <w:pPr>
              <w:rPr>
                <w:rFonts w:ascii="標楷體" w:eastAsia="標楷體" w:hAnsi="標楷體"/>
                <w:color w:val="000000" w:themeColor="text1"/>
              </w:rPr>
            </w:pPr>
            <w:r w:rsidRPr="00143687">
              <w:rPr>
                <w:rFonts w:ascii="標楷體" w:eastAsia="標楷體" w:hAnsi="標楷體" w:hint="eastAsia"/>
                <w:color w:val="000000" w:themeColor="text1"/>
              </w:rPr>
              <w:t>應規劃原住民族知識課程及文化學習活動</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restart"/>
            <w:vAlign w:val="center"/>
          </w:tcPr>
          <w:p w:rsidR="00D828A0" w:rsidRPr="00143687" w:rsidRDefault="00D828A0" w:rsidP="004A02AD">
            <w:pPr>
              <w:jc w:val="center"/>
              <w:rPr>
                <w:rFonts w:ascii="標楷體" w:eastAsia="標楷體" w:hAnsi="標楷體"/>
                <w:color w:val="000000" w:themeColor="text1"/>
              </w:rPr>
            </w:pPr>
            <w:r w:rsidRPr="00143687">
              <w:rPr>
                <w:rFonts w:ascii="標楷體" w:eastAsia="標楷體" w:hAnsi="標楷體" w:hint="eastAsia"/>
                <w:color w:val="000000" w:themeColor="text1"/>
              </w:rPr>
              <w:t>其他</w:t>
            </w:r>
          </w:p>
        </w:tc>
        <w:tc>
          <w:tcPr>
            <w:tcW w:w="2829" w:type="dxa"/>
            <w:vAlign w:val="center"/>
          </w:tcPr>
          <w:p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課程發展委員會組織</w:t>
            </w:r>
          </w:p>
        </w:tc>
        <w:tc>
          <w:tcPr>
            <w:tcW w:w="2693" w:type="dxa"/>
            <w:shd w:val="clear" w:color="auto" w:fill="auto"/>
            <w:vAlign w:val="center"/>
          </w:tcPr>
          <w:p w:rsidR="00D828A0" w:rsidRPr="00143687" w:rsidRDefault="00D828A0" w:rsidP="004A02AD">
            <w:pPr>
              <w:rPr>
                <w:rFonts w:ascii="標楷體" w:eastAsia="標楷體" w:hAnsi="標楷體"/>
                <w:color w:val="000000" w:themeColor="text1"/>
              </w:rPr>
            </w:pPr>
            <w:r w:rsidRPr="00143687">
              <w:rPr>
                <w:rFonts w:ascii="標楷體" w:eastAsia="標楷體" w:hAnsi="標楷體" w:hint="eastAsia"/>
                <w:color w:val="000000" w:themeColor="text1"/>
              </w:rPr>
              <w:t>組織設置符合</w:t>
            </w:r>
            <w:r w:rsidR="00FA7528" w:rsidRPr="00143687">
              <w:rPr>
                <w:rFonts w:ascii="標楷體" w:eastAsia="標楷體" w:hAnsi="標楷體" w:hint="eastAsia"/>
                <w:color w:val="000000" w:themeColor="text1"/>
              </w:rPr>
              <w:t>課綱</w:t>
            </w:r>
            <w:r w:rsidRPr="00143687">
              <w:rPr>
                <w:rFonts w:ascii="標楷體" w:eastAsia="標楷體" w:hAnsi="標楷體" w:hint="eastAsia"/>
                <w:color w:val="000000" w:themeColor="text1"/>
              </w:rPr>
              <w:t>規定</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1010"/>
          <w:jc w:val="center"/>
        </w:trPr>
        <w:tc>
          <w:tcPr>
            <w:tcW w:w="1126" w:type="dxa"/>
            <w:vMerge/>
            <w:vAlign w:val="center"/>
          </w:tcPr>
          <w:p w:rsidR="00D828A0" w:rsidRPr="00143687" w:rsidRDefault="00D828A0" w:rsidP="004A02AD">
            <w:pPr>
              <w:jc w:val="center"/>
              <w:rPr>
                <w:rFonts w:ascii="標楷體" w:eastAsia="標楷體" w:hAnsi="標楷體"/>
                <w:color w:val="000000" w:themeColor="text1"/>
              </w:rPr>
            </w:pPr>
          </w:p>
        </w:tc>
        <w:tc>
          <w:tcPr>
            <w:tcW w:w="2829" w:type="dxa"/>
            <w:vAlign w:val="center"/>
          </w:tcPr>
          <w:p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課程發展委員會會議</w:t>
            </w:r>
            <w:r w:rsidR="00FA7528" w:rsidRPr="00143687">
              <w:rPr>
                <w:rFonts w:ascii="標楷體" w:eastAsia="標楷體" w:hAnsi="標楷體" w:hint="eastAsia"/>
                <w:color w:val="000000" w:themeColor="text1"/>
              </w:rPr>
              <w:t>紀</w:t>
            </w:r>
            <w:r w:rsidRPr="00143687">
              <w:rPr>
                <w:rFonts w:ascii="標楷體" w:eastAsia="標楷體" w:hAnsi="標楷體" w:hint="eastAsia"/>
                <w:color w:val="000000" w:themeColor="text1"/>
              </w:rPr>
              <w:t>錄</w:t>
            </w:r>
          </w:p>
        </w:tc>
        <w:tc>
          <w:tcPr>
            <w:tcW w:w="2693" w:type="dxa"/>
            <w:shd w:val="clear" w:color="auto" w:fill="auto"/>
            <w:vAlign w:val="center"/>
          </w:tcPr>
          <w:p w:rsidR="00D828A0" w:rsidRPr="00143687" w:rsidRDefault="00D828A0" w:rsidP="004A02AD">
            <w:pPr>
              <w:rPr>
                <w:rFonts w:ascii="標楷體" w:eastAsia="標楷體" w:hAnsi="標楷體"/>
                <w:color w:val="000000" w:themeColor="text1"/>
              </w:rPr>
            </w:pPr>
            <w:r w:rsidRPr="00143687">
              <w:rPr>
                <w:rFonts w:ascii="標楷體" w:eastAsia="標楷體" w:hAnsi="標楷體" w:hint="eastAsia"/>
                <w:color w:val="000000" w:themeColor="text1"/>
              </w:rPr>
              <w:t>備查本課程計畫之會議</w:t>
            </w:r>
            <w:r w:rsidR="00FA7528" w:rsidRPr="00143687">
              <w:rPr>
                <w:rFonts w:ascii="標楷體" w:eastAsia="標楷體" w:hAnsi="標楷體" w:hint="eastAsia"/>
                <w:color w:val="000000" w:themeColor="text1"/>
              </w:rPr>
              <w:t>紀</w:t>
            </w:r>
            <w:r w:rsidRPr="00143687">
              <w:rPr>
                <w:rFonts w:ascii="標楷體" w:eastAsia="標楷體" w:hAnsi="標楷體" w:hint="eastAsia"/>
                <w:color w:val="000000" w:themeColor="text1"/>
              </w:rPr>
              <w:t>錄</w:t>
            </w:r>
            <w:r w:rsidR="00642FD6" w:rsidRPr="00143687">
              <w:rPr>
                <w:rFonts w:ascii="標楷體" w:eastAsia="標楷體" w:hAnsi="標楷體" w:hint="eastAsia"/>
                <w:color w:val="000000" w:themeColor="text1"/>
              </w:rPr>
              <w:t>（含簽到表）</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FA7528" w:rsidRPr="005D3CCF" w:rsidTr="00FA7528">
        <w:trPr>
          <w:trHeight w:val="340"/>
          <w:jc w:val="center"/>
        </w:trPr>
        <w:tc>
          <w:tcPr>
            <w:tcW w:w="1126" w:type="dxa"/>
            <w:vMerge/>
            <w:vAlign w:val="center"/>
          </w:tcPr>
          <w:p w:rsidR="00FA7528" w:rsidRPr="00143687" w:rsidRDefault="00FA7528" w:rsidP="004A02AD">
            <w:pPr>
              <w:jc w:val="center"/>
              <w:rPr>
                <w:rFonts w:ascii="標楷體" w:eastAsia="標楷體" w:hAnsi="標楷體"/>
                <w:color w:val="000000" w:themeColor="text1"/>
              </w:rPr>
            </w:pPr>
          </w:p>
        </w:tc>
        <w:tc>
          <w:tcPr>
            <w:tcW w:w="2829" w:type="dxa"/>
            <w:vAlign w:val="center"/>
          </w:tcPr>
          <w:p w:rsidR="00FA7528" w:rsidRPr="00143687" w:rsidRDefault="00FA7528" w:rsidP="00FA7528">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特殊教育推行委員會議紀錄</w:t>
            </w:r>
          </w:p>
        </w:tc>
        <w:tc>
          <w:tcPr>
            <w:tcW w:w="2693" w:type="dxa"/>
            <w:shd w:val="clear" w:color="auto" w:fill="auto"/>
            <w:vAlign w:val="center"/>
          </w:tcPr>
          <w:p w:rsidR="00FA7528" w:rsidRPr="00143687" w:rsidRDefault="008D624D" w:rsidP="004A02AD">
            <w:pPr>
              <w:rPr>
                <w:rFonts w:ascii="標楷體" w:eastAsia="標楷體" w:hAnsi="標楷體"/>
                <w:color w:val="000000" w:themeColor="text1"/>
              </w:rPr>
            </w:pPr>
            <w:r w:rsidRPr="00143687">
              <w:rPr>
                <w:rFonts w:ascii="標楷體" w:eastAsia="標楷體" w:hAnsi="標楷體"/>
                <w:color w:val="000000" w:themeColor="text1"/>
                <w:highlight w:val="yellow"/>
              </w:rPr>
              <w:t>審議特殊教育學生課程規劃</w:t>
            </w:r>
            <w:r w:rsidRPr="00143687">
              <w:rPr>
                <w:rFonts w:ascii="標楷體" w:eastAsia="標楷體" w:hAnsi="標楷體" w:hint="eastAsia"/>
                <w:color w:val="000000" w:themeColor="text1"/>
                <w:highlight w:val="yellow"/>
              </w:rPr>
              <w:t>之會議紀錄</w:t>
            </w:r>
          </w:p>
        </w:tc>
        <w:tc>
          <w:tcPr>
            <w:tcW w:w="928" w:type="dxa"/>
            <w:shd w:val="clear" w:color="auto" w:fill="auto"/>
            <w:vAlign w:val="center"/>
          </w:tcPr>
          <w:p w:rsidR="00FA7528" w:rsidRPr="005D3CCF" w:rsidRDefault="00FA7528" w:rsidP="004A02AD">
            <w:pPr>
              <w:jc w:val="center"/>
              <w:rPr>
                <w:rFonts w:ascii="標楷體" w:eastAsia="標楷體" w:hAnsi="標楷體"/>
              </w:rPr>
            </w:pPr>
          </w:p>
        </w:tc>
        <w:tc>
          <w:tcPr>
            <w:tcW w:w="928" w:type="dxa"/>
            <w:shd w:val="clear" w:color="auto" w:fill="auto"/>
            <w:vAlign w:val="center"/>
          </w:tcPr>
          <w:p w:rsidR="00FA7528" w:rsidRPr="005D3CCF" w:rsidRDefault="00FA7528" w:rsidP="004A02AD">
            <w:pPr>
              <w:jc w:val="center"/>
              <w:rPr>
                <w:rFonts w:ascii="標楷體" w:eastAsia="標楷體" w:hAnsi="標楷體"/>
              </w:rPr>
            </w:pPr>
          </w:p>
        </w:tc>
        <w:tc>
          <w:tcPr>
            <w:tcW w:w="1576" w:type="dxa"/>
            <w:vAlign w:val="center"/>
          </w:tcPr>
          <w:p w:rsidR="00FA7528" w:rsidRPr="005D3CCF" w:rsidRDefault="00FA7528"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143687" w:rsidRDefault="00D828A0" w:rsidP="004A02AD">
            <w:pPr>
              <w:jc w:val="center"/>
              <w:rPr>
                <w:rFonts w:ascii="標楷體" w:eastAsia="標楷體" w:hAnsi="標楷體"/>
                <w:color w:val="000000" w:themeColor="text1"/>
              </w:rPr>
            </w:pPr>
          </w:p>
        </w:tc>
        <w:tc>
          <w:tcPr>
            <w:tcW w:w="2829" w:type="dxa"/>
            <w:vAlign w:val="center"/>
          </w:tcPr>
          <w:p w:rsidR="00D828A0" w:rsidRPr="00143687" w:rsidRDefault="005F3AC9"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校長及教師公開授課實施計畫</w:t>
            </w:r>
          </w:p>
        </w:tc>
        <w:tc>
          <w:tcPr>
            <w:tcW w:w="2693" w:type="dxa"/>
            <w:shd w:val="clear" w:color="auto" w:fill="auto"/>
            <w:vAlign w:val="center"/>
          </w:tcPr>
          <w:p w:rsidR="00D828A0" w:rsidRPr="00143687" w:rsidRDefault="005F3AC9" w:rsidP="004A02AD">
            <w:pPr>
              <w:rPr>
                <w:rFonts w:ascii="標楷體" w:eastAsia="標楷體" w:hAnsi="標楷體"/>
                <w:color w:val="000000" w:themeColor="text1"/>
              </w:rPr>
            </w:pPr>
            <w:r w:rsidRPr="00143687">
              <w:rPr>
                <w:rFonts w:ascii="標楷體" w:eastAsia="標楷體" w:hAnsi="標楷體" w:hint="eastAsia"/>
                <w:color w:val="000000" w:themeColor="text1"/>
              </w:rPr>
              <w:t>能依課綱規定，實施公開授課活動，其進行方式與內容能促進教學專業發展。</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r w:rsidR="00D828A0" w:rsidRPr="005D3CCF" w:rsidTr="00FA7528">
        <w:trPr>
          <w:trHeight w:val="421"/>
          <w:jc w:val="center"/>
        </w:trPr>
        <w:tc>
          <w:tcPr>
            <w:tcW w:w="1126" w:type="dxa"/>
            <w:vMerge/>
            <w:vAlign w:val="center"/>
          </w:tcPr>
          <w:p w:rsidR="00D828A0" w:rsidRPr="005D3CCF" w:rsidRDefault="00D828A0" w:rsidP="004A02AD">
            <w:pPr>
              <w:ind w:leftChars="75" w:left="180"/>
              <w:jc w:val="center"/>
              <w:rPr>
                <w:rFonts w:ascii="標楷體" w:eastAsia="標楷體" w:hAnsi="標楷體"/>
                <w:color w:val="FF0000"/>
              </w:rPr>
            </w:pPr>
          </w:p>
        </w:tc>
        <w:tc>
          <w:tcPr>
            <w:tcW w:w="2829" w:type="dxa"/>
            <w:vAlign w:val="center"/>
          </w:tcPr>
          <w:p w:rsidR="00D828A0" w:rsidRPr="00143687" w:rsidRDefault="00D828A0" w:rsidP="007D1311">
            <w:pPr>
              <w:pStyle w:val="afb"/>
              <w:numPr>
                <w:ilvl w:val="0"/>
                <w:numId w:val="26"/>
              </w:numPr>
              <w:autoSpaceDE w:val="0"/>
              <w:autoSpaceDN w:val="0"/>
              <w:ind w:leftChars="0"/>
              <w:rPr>
                <w:rFonts w:ascii="標楷體" w:eastAsia="標楷體" w:hAnsi="標楷體"/>
                <w:color w:val="000000" w:themeColor="text1"/>
              </w:rPr>
            </w:pPr>
            <w:r w:rsidRPr="00143687">
              <w:rPr>
                <w:rFonts w:ascii="標楷體" w:eastAsia="標楷體" w:hAnsi="標楷體" w:hint="eastAsia"/>
                <w:color w:val="000000" w:themeColor="text1"/>
              </w:rPr>
              <w:t>學校年度重大活動行事曆</w:t>
            </w:r>
          </w:p>
        </w:tc>
        <w:tc>
          <w:tcPr>
            <w:tcW w:w="2693" w:type="dxa"/>
            <w:shd w:val="clear" w:color="auto" w:fill="auto"/>
            <w:vAlign w:val="center"/>
          </w:tcPr>
          <w:p w:rsidR="00D828A0" w:rsidRPr="00143687" w:rsidRDefault="00D828A0" w:rsidP="004A02AD">
            <w:pPr>
              <w:rPr>
                <w:rFonts w:ascii="標楷體" w:eastAsia="標楷體" w:hAnsi="標楷體"/>
                <w:color w:val="000000" w:themeColor="text1"/>
              </w:rPr>
            </w:pPr>
            <w:r w:rsidRPr="00143687">
              <w:rPr>
                <w:rFonts w:ascii="標楷體" w:eastAsia="標楷體" w:hAnsi="標楷體" w:hint="eastAsia"/>
                <w:color w:val="000000" w:themeColor="text1"/>
              </w:rPr>
              <w:t>重大活動行事能結合課程需求，並引導教學正常化</w:t>
            </w: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928" w:type="dxa"/>
            <w:shd w:val="clear" w:color="auto" w:fill="auto"/>
            <w:vAlign w:val="center"/>
          </w:tcPr>
          <w:p w:rsidR="00D828A0" w:rsidRPr="005D3CCF" w:rsidRDefault="00D828A0" w:rsidP="004A02AD">
            <w:pPr>
              <w:jc w:val="center"/>
              <w:rPr>
                <w:rFonts w:ascii="標楷體" w:eastAsia="標楷體" w:hAnsi="標楷體"/>
              </w:rPr>
            </w:pPr>
          </w:p>
        </w:tc>
        <w:tc>
          <w:tcPr>
            <w:tcW w:w="1576" w:type="dxa"/>
            <w:vAlign w:val="center"/>
          </w:tcPr>
          <w:p w:rsidR="00D828A0" w:rsidRPr="005D3CCF" w:rsidRDefault="00D828A0" w:rsidP="004A02AD">
            <w:pPr>
              <w:jc w:val="center"/>
              <w:rPr>
                <w:rFonts w:ascii="標楷體" w:eastAsia="標楷體" w:hAnsi="標楷體"/>
              </w:rPr>
            </w:pPr>
          </w:p>
        </w:tc>
      </w:tr>
    </w:tbl>
    <w:p w:rsidR="00E02992" w:rsidRPr="005D3CCF" w:rsidRDefault="00E02992" w:rsidP="00E02992">
      <w:pPr>
        <w:spacing w:line="400" w:lineRule="exact"/>
        <w:rPr>
          <w:rFonts w:ascii="標楷體" w:eastAsia="標楷體" w:hAnsi="標楷體"/>
          <w:b/>
          <w:sz w:val="22"/>
          <w:szCs w:val="22"/>
        </w:rPr>
      </w:pPr>
    </w:p>
    <w:p w:rsidR="00303543" w:rsidRPr="005D3CCF" w:rsidRDefault="00303543" w:rsidP="00C736F1">
      <w:pPr>
        <w:tabs>
          <w:tab w:val="left" w:pos="540"/>
          <w:tab w:val="left" w:pos="720"/>
        </w:tabs>
        <w:rPr>
          <w:rFonts w:ascii="標楷體" w:eastAsia="標楷體" w:hAnsi="標楷體"/>
          <w:sz w:val="32"/>
          <w:szCs w:val="32"/>
        </w:rPr>
      </w:pPr>
    </w:p>
    <w:p w:rsidR="00303543" w:rsidRPr="005D3CCF" w:rsidRDefault="00303543" w:rsidP="00110224">
      <w:pPr>
        <w:spacing w:line="400" w:lineRule="exact"/>
        <w:ind w:leftChars="100" w:left="760" w:hangingChars="200" w:hanging="520"/>
        <w:rPr>
          <w:rFonts w:ascii="標楷體" w:eastAsia="標楷體" w:hAnsi="標楷體"/>
          <w:color w:val="000000"/>
          <w:sz w:val="26"/>
          <w:szCs w:val="26"/>
        </w:rPr>
      </w:pPr>
    </w:p>
    <w:p w:rsidR="00F92149" w:rsidRPr="005D3CCF" w:rsidRDefault="00C76B0A" w:rsidP="00F92149">
      <w:pPr>
        <w:tabs>
          <w:tab w:val="left" w:pos="1080"/>
        </w:tabs>
        <w:spacing w:line="400" w:lineRule="exact"/>
        <w:jc w:val="center"/>
        <w:rPr>
          <w:rFonts w:ascii="標楷體" w:eastAsia="標楷體" w:hAnsi="標楷體" w:cs="Times New Roman"/>
          <w:sz w:val="40"/>
        </w:rPr>
      </w:pPr>
      <w:r w:rsidRPr="005D3CCF">
        <w:rPr>
          <w:rFonts w:ascii="標楷體" w:eastAsia="標楷體" w:hAnsi="標楷體" w:hint="eastAsia"/>
        </w:rPr>
        <w:br w:type="page"/>
      </w:r>
      <w:r w:rsidR="00F92149" w:rsidRPr="005D3CCF">
        <w:rPr>
          <w:rFonts w:ascii="標楷體" w:eastAsia="標楷體" w:hAnsi="標楷體" w:cs="Times New Roman" w:hint="eastAsia"/>
          <w:sz w:val="40"/>
        </w:rPr>
        <w:lastRenderedPageBreak/>
        <w:t>嘉義縣</w:t>
      </w:r>
      <w:r w:rsidR="00F92149" w:rsidRPr="005D3CCF">
        <w:rPr>
          <w:rFonts w:ascii="標楷體" w:eastAsia="標楷體" w:hAnsi="標楷體" w:cs="Times New Roman"/>
          <w:sz w:val="40"/>
        </w:rPr>
        <w:t>國</w:t>
      </w:r>
      <w:r w:rsidR="00F92149" w:rsidRPr="005D3CCF">
        <w:rPr>
          <w:rFonts w:ascii="標楷體" w:eastAsia="標楷體" w:hAnsi="標楷體" w:cs="Times New Roman" w:hint="eastAsia"/>
          <w:sz w:val="40"/>
        </w:rPr>
        <w:t>民</w:t>
      </w:r>
      <w:r w:rsidR="00F92149" w:rsidRPr="005D3CCF">
        <w:rPr>
          <w:rFonts w:ascii="標楷體" w:eastAsia="標楷體" w:hAnsi="標楷體" w:cs="Times New Roman"/>
          <w:sz w:val="40"/>
        </w:rPr>
        <w:t>中學課程計畫</w:t>
      </w:r>
      <w:r w:rsidR="00F92149" w:rsidRPr="005D3CCF">
        <w:rPr>
          <w:rFonts w:ascii="標楷體" w:eastAsia="標楷體" w:hAnsi="標楷體" w:cs="Times New Roman" w:hint="eastAsia"/>
          <w:sz w:val="40"/>
        </w:rPr>
        <w:t>撰寫</w:t>
      </w:r>
      <w:r w:rsidR="00F92149" w:rsidRPr="005D3CCF">
        <w:rPr>
          <w:rFonts w:ascii="標楷體" w:eastAsia="標楷體" w:hAnsi="標楷體" w:cs="Times New Roman"/>
          <w:sz w:val="40"/>
        </w:rPr>
        <w:t>格式範例</w:t>
      </w:r>
    </w:p>
    <w:p w:rsidR="00F92149" w:rsidRPr="005D3CCF" w:rsidRDefault="00F92149" w:rsidP="00F92149">
      <w:pPr>
        <w:tabs>
          <w:tab w:val="left" w:pos="1080"/>
        </w:tabs>
        <w:spacing w:before="120" w:line="400" w:lineRule="exact"/>
        <w:jc w:val="center"/>
        <w:rPr>
          <w:rFonts w:ascii="標楷體" w:eastAsia="標楷體" w:hAnsi="標楷體" w:cs="Times New Roman"/>
          <w:sz w:val="36"/>
          <w:szCs w:val="36"/>
        </w:rPr>
      </w:pPr>
      <w:r w:rsidRPr="005D3CCF">
        <w:rPr>
          <w:rFonts w:ascii="標楷體" w:eastAsia="標楷體" w:hAnsi="標楷體" w:cs="Times New Roman"/>
          <w:sz w:val="36"/>
          <w:szCs w:val="36"/>
        </w:rPr>
        <w:t>課程計畫目錄</w:t>
      </w:r>
    </w:p>
    <w:p w:rsidR="00F92149" w:rsidRPr="005D3CCF" w:rsidRDefault="00F92149" w:rsidP="00F92149">
      <w:pPr>
        <w:snapToGrid w:val="0"/>
        <w:spacing w:line="480" w:lineRule="atLeast"/>
        <w:jc w:val="both"/>
        <w:rPr>
          <w:rFonts w:ascii="標楷體" w:eastAsia="標楷體" w:hAnsi="標楷體" w:cs="Times New Roman"/>
          <w:b/>
          <w:sz w:val="36"/>
        </w:rPr>
      </w:pPr>
    </w:p>
    <w:p w:rsidR="00F92149" w:rsidRPr="005D3CCF" w:rsidRDefault="00F92149" w:rsidP="00F92149">
      <w:pPr>
        <w:snapToGrid w:val="0"/>
        <w:spacing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壹、學校課程總體架構</w:t>
      </w:r>
    </w:p>
    <w:p w:rsidR="00F92149" w:rsidRPr="005D3CCF" w:rsidRDefault="001C29A1" w:rsidP="00F92149">
      <w:pPr>
        <w:numPr>
          <w:ilvl w:val="1"/>
          <w:numId w:val="25"/>
        </w:numPr>
        <w:snapToGrid w:val="0"/>
        <w:spacing w:line="480" w:lineRule="atLeast"/>
        <w:jc w:val="both"/>
        <w:rPr>
          <w:rFonts w:ascii="標楷體" w:eastAsia="標楷體" w:hAnsi="標楷體" w:cs="Times New Roman"/>
          <w:sz w:val="28"/>
        </w:rPr>
      </w:pPr>
      <w:hyperlink w:anchor="學校基本資料" w:history="1">
        <w:r w:rsidR="00F92149" w:rsidRPr="005D3CCF">
          <w:rPr>
            <w:rFonts w:ascii="標楷體" w:eastAsia="標楷體" w:hAnsi="標楷體" w:cs="Times New Roman"/>
            <w:sz w:val="28"/>
          </w:rPr>
          <w:t>學校</w:t>
        </w:r>
        <w:r w:rsidR="00F92149" w:rsidRPr="005D3CCF">
          <w:rPr>
            <w:rFonts w:ascii="標楷體" w:eastAsia="標楷體" w:hAnsi="標楷體" w:cs="Times New Roman" w:hint="eastAsia"/>
            <w:sz w:val="28"/>
          </w:rPr>
          <w:t>現況與背景分析</w:t>
        </w:r>
      </w:hyperlink>
      <w:r w:rsidR="00F92149" w:rsidRPr="005D3CCF">
        <w:rPr>
          <w:rFonts w:ascii="標楷體" w:eastAsia="標楷體" w:hAnsi="標楷體" w:cs="Times New Roman" w:hint="eastAsia"/>
          <w:sz w:val="28"/>
        </w:rPr>
        <w:t>（</w:t>
      </w:r>
      <w:r w:rsidR="00F92149" w:rsidRPr="005D3CCF">
        <w:rPr>
          <w:rFonts w:ascii="標楷體" w:eastAsia="標楷體" w:hAnsi="標楷體" w:cs="Times New Roman"/>
          <w:sz w:val="28"/>
        </w:rPr>
        <w:t>參</w:t>
      </w:r>
      <w:r w:rsidR="00F92149" w:rsidRPr="005D3CCF">
        <w:rPr>
          <w:rFonts w:ascii="標楷體" w:eastAsia="標楷體" w:hAnsi="標楷體" w:cs="Times New Roman" w:hint="eastAsia"/>
          <w:sz w:val="28"/>
        </w:rPr>
        <w:t>見</w:t>
      </w:r>
      <w:r w:rsidR="00F92149" w:rsidRPr="005D3CCF">
        <w:rPr>
          <w:rFonts w:ascii="標楷體" w:eastAsia="標楷體" w:hAnsi="標楷體" w:cs="Times New Roman"/>
          <w:sz w:val="28"/>
        </w:rPr>
        <w:t>表</w:t>
      </w:r>
      <w:r w:rsidR="00F92149" w:rsidRPr="005D3CCF">
        <w:rPr>
          <w:rFonts w:ascii="標楷體" w:eastAsia="標楷體" w:hAnsi="標楷體" w:cs="Times New Roman" w:hint="eastAsia"/>
          <w:sz w:val="28"/>
        </w:rPr>
        <w:t>一、</w:t>
      </w:r>
      <w:r w:rsidR="00F92149" w:rsidRPr="005D3CCF">
        <w:rPr>
          <w:rFonts w:ascii="標楷體" w:eastAsia="標楷體" w:hAnsi="標楷體" w:cs="Times New Roman"/>
          <w:sz w:val="28"/>
        </w:rPr>
        <w:t>表</w:t>
      </w:r>
      <w:r w:rsidR="00F92149" w:rsidRPr="005D3CCF">
        <w:rPr>
          <w:rFonts w:ascii="標楷體" w:eastAsia="標楷體" w:hAnsi="標楷體" w:cs="Times New Roman" w:hint="eastAsia"/>
          <w:sz w:val="28"/>
        </w:rPr>
        <w:t>二）</w:t>
      </w:r>
    </w:p>
    <w:p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sz w:val="28"/>
        </w:rPr>
        <w:t>學校</w:t>
      </w:r>
      <w:r w:rsidRPr="005D3CCF">
        <w:rPr>
          <w:rFonts w:ascii="標楷體" w:eastAsia="標楷體" w:hAnsi="標楷體" w:cs="Times New Roman" w:hint="eastAsia"/>
          <w:sz w:val="28"/>
        </w:rPr>
        <w:t>課程</w:t>
      </w:r>
      <w:r w:rsidRPr="005D3CCF">
        <w:rPr>
          <w:rFonts w:ascii="標楷體" w:eastAsia="標楷體" w:hAnsi="標楷體" w:cs="Times New Roman"/>
          <w:sz w:val="28"/>
        </w:rPr>
        <w:t>願景</w:t>
      </w:r>
      <w:r w:rsidRPr="005D3CCF">
        <w:rPr>
          <w:rFonts w:ascii="標楷體" w:eastAsia="標楷體" w:hAnsi="標楷體" w:cs="Times New Roman" w:hint="eastAsia"/>
          <w:sz w:val="28"/>
        </w:rPr>
        <w:t>（以圖表或文字表述）</w:t>
      </w:r>
    </w:p>
    <w:p w:rsidR="00F92149" w:rsidRPr="005D3CCF" w:rsidRDefault="00F92149" w:rsidP="00F92149">
      <w:pPr>
        <w:numPr>
          <w:ilvl w:val="1"/>
          <w:numId w:val="25"/>
        </w:numPr>
        <w:snapToGrid w:val="0"/>
        <w:spacing w:line="480" w:lineRule="atLeast"/>
        <w:rPr>
          <w:rFonts w:ascii="標楷體" w:eastAsia="標楷體" w:hAnsi="標楷體" w:cs="Times New Roman"/>
          <w:sz w:val="28"/>
        </w:rPr>
      </w:pPr>
      <w:r w:rsidRPr="005D3CCF">
        <w:rPr>
          <w:rFonts w:ascii="標楷體" w:eastAsia="標楷體" w:hAnsi="標楷體" w:cs="Times New Roman" w:hint="eastAsia"/>
          <w:sz w:val="28"/>
        </w:rPr>
        <w:t>領域學習課程及彈性學習課程節數一覽表（</w:t>
      </w:r>
      <w:r w:rsidRPr="005D3CCF">
        <w:rPr>
          <w:rFonts w:ascii="標楷體" w:eastAsia="標楷體" w:hAnsi="標楷體" w:cs="Times New Roman"/>
          <w:sz w:val="28"/>
        </w:rPr>
        <w:t>參</w:t>
      </w:r>
      <w:r w:rsidRPr="005D3CCF">
        <w:rPr>
          <w:rFonts w:ascii="標楷體" w:eastAsia="標楷體" w:hAnsi="標楷體" w:cs="Times New Roman" w:hint="eastAsia"/>
          <w:sz w:val="28"/>
        </w:rPr>
        <w:t>見</w:t>
      </w:r>
      <w:r w:rsidRPr="005D3CCF">
        <w:rPr>
          <w:rFonts w:ascii="標楷體" w:eastAsia="標楷體" w:hAnsi="標楷體" w:cs="Times New Roman"/>
          <w:sz w:val="28"/>
        </w:rPr>
        <w:t>表</w:t>
      </w:r>
      <w:r w:rsidRPr="005D3CCF">
        <w:rPr>
          <w:rFonts w:ascii="標楷體" w:eastAsia="標楷體" w:hAnsi="標楷體" w:cs="Times New Roman" w:hint="eastAsia"/>
          <w:sz w:val="28"/>
        </w:rPr>
        <w:t>三）</w:t>
      </w:r>
    </w:p>
    <w:p w:rsidR="00F92149" w:rsidRPr="005D3CCF" w:rsidRDefault="000F494A" w:rsidP="00F92149">
      <w:pPr>
        <w:numPr>
          <w:ilvl w:val="1"/>
          <w:numId w:val="25"/>
        </w:numPr>
        <w:snapToGrid w:val="0"/>
        <w:spacing w:line="480" w:lineRule="atLeast"/>
        <w:jc w:val="both"/>
        <w:rPr>
          <w:rFonts w:ascii="標楷體" w:eastAsia="標楷體" w:hAnsi="標楷體" w:cs="Times New Roman"/>
          <w:sz w:val="28"/>
        </w:rPr>
      </w:pPr>
      <w:r>
        <w:rPr>
          <w:rFonts w:ascii="標楷體" w:eastAsia="標楷體" w:hAnsi="標楷體" w:cs="Times New Roman" w:hint="eastAsia"/>
          <w:sz w:val="28"/>
          <w:szCs w:val="28"/>
        </w:rPr>
        <w:t>重要教育工作納入課程規劃實施情形</w:t>
      </w:r>
      <w:r w:rsidR="00F92149" w:rsidRPr="005D3CCF">
        <w:rPr>
          <w:rFonts w:ascii="標楷體" w:eastAsia="標楷體" w:hAnsi="標楷體" w:cs="Times New Roman" w:hint="eastAsia"/>
        </w:rPr>
        <w:t>(</w:t>
      </w:r>
      <w:r w:rsidR="007C6E6D">
        <w:rPr>
          <w:rFonts w:ascii="標楷體" w:eastAsia="標楷體" w:hAnsi="標楷體" w:cs="Times New Roman" w:hint="eastAsia"/>
        </w:rPr>
        <w:t>參見表八</w:t>
      </w:r>
      <w:r w:rsidR="00F92149" w:rsidRPr="005D3CCF">
        <w:rPr>
          <w:rFonts w:ascii="標楷體" w:eastAsia="標楷體" w:hAnsi="標楷體" w:cs="Times New Roman" w:hint="eastAsia"/>
        </w:rPr>
        <w:t>)</w:t>
      </w:r>
    </w:p>
    <w:p w:rsidR="00F92149" w:rsidRPr="005D3CCF" w:rsidRDefault="000F494A" w:rsidP="00F92149">
      <w:pPr>
        <w:numPr>
          <w:ilvl w:val="1"/>
          <w:numId w:val="25"/>
        </w:numPr>
        <w:snapToGrid w:val="0"/>
        <w:spacing w:line="480" w:lineRule="atLeast"/>
        <w:jc w:val="both"/>
        <w:rPr>
          <w:rFonts w:ascii="標楷體" w:eastAsia="標楷體" w:hAnsi="標楷體" w:cs="Times New Roman"/>
          <w:sz w:val="28"/>
        </w:rPr>
      </w:pPr>
      <w:r>
        <w:rPr>
          <w:rFonts w:ascii="標楷體" w:eastAsia="標楷體" w:hAnsi="標楷體" w:cs="Times New Roman" w:hint="eastAsia"/>
          <w:sz w:val="28"/>
        </w:rPr>
        <w:t>畢業考或</w:t>
      </w:r>
      <w:r w:rsidR="00F92149" w:rsidRPr="005D3CCF">
        <w:rPr>
          <w:rFonts w:ascii="標楷體" w:eastAsia="標楷體" w:hAnsi="標楷體" w:cs="Times New Roman" w:hint="eastAsia"/>
          <w:sz w:val="28"/>
        </w:rPr>
        <w:t>會考後至畢業前課程活動之規劃安排(參見表</w:t>
      </w:r>
      <w:r w:rsidR="007C6E6D">
        <w:rPr>
          <w:rFonts w:ascii="標楷體" w:eastAsia="標楷體" w:hAnsi="標楷體" w:cs="Times New Roman" w:hint="eastAsia"/>
          <w:sz w:val="28"/>
        </w:rPr>
        <w:t>九</w:t>
      </w:r>
      <w:r w:rsidR="00F92149" w:rsidRPr="005D3CCF">
        <w:rPr>
          <w:rFonts w:ascii="標楷體" w:eastAsia="標楷體" w:hAnsi="標楷體" w:cs="Times New Roman" w:hint="eastAsia"/>
          <w:sz w:val="28"/>
        </w:rPr>
        <w:t>)</w:t>
      </w:r>
    </w:p>
    <w:p w:rsidR="00C61CE5" w:rsidRPr="005D3CCF" w:rsidRDefault="00C61CE5"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教科書選用一覽表</w:t>
      </w:r>
      <w:r w:rsidR="007C6E6D">
        <w:rPr>
          <w:rFonts w:ascii="標楷體" w:eastAsia="標楷體" w:hAnsi="標楷體" w:cs="Times New Roman" w:hint="eastAsia"/>
          <w:sz w:val="28"/>
        </w:rPr>
        <w:t>（參見表十）</w:t>
      </w:r>
    </w:p>
    <w:p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課程實施與評鑑規劃</w:t>
      </w:r>
    </w:p>
    <w:p w:rsidR="00F92149" w:rsidRPr="005D3CCF" w:rsidRDefault="00F92149" w:rsidP="00F92149">
      <w:pPr>
        <w:numPr>
          <w:ilvl w:val="0"/>
          <w:numId w:val="25"/>
        </w:num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各年級各領域/科目課程計畫(部定課程)</w:t>
      </w:r>
    </w:p>
    <w:p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普通班(參見表</w:t>
      </w:r>
      <w:r w:rsidR="00B609BB">
        <w:rPr>
          <w:rFonts w:ascii="標楷體" w:eastAsia="標楷體" w:hAnsi="標楷體" w:cs="Times New Roman" w:hint="eastAsia"/>
          <w:sz w:val="28"/>
        </w:rPr>
        <w:t>十二之一、二</w:t>
      </w:r>
      <w:r w:rsidRPr="005D3CCF">
        <w:rPr>
          <w:rFonts w:ascii="標楷體" w:eastAsia="標楷體" w:hAnsi="標楷體" w:cs="Times New Roman" w:hint="eastAsia"/>
          <w:sz w:val="28"/>
        </w:rPr>
        <w:t>)</w:t>
      </w:r>
    </w:p>
    <w:p w:rsidR="00F92149" w:rsidRPr="005D3CCF" w:rsidRDefault="00F92149" w:rsidP="00F92149">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特教班(參見表</w:t>
      </w:r>
      <w:r w:rsidR="00B609BB">
        <w:rPr>
          <w:rFonts w:ascii="標楷體" w:eastAsia="標楷體" w:hAnsi="標楷體" w:cs="Times New Roman" w:hint="eastAsia"/>
          <w:sz w:val="28"/>
        </w:rPr>
        <w:t>十二之三</w:t>
      </w:r>
      <w:r w:rsidRPr="005D3CCF">
        <w:rPr>
          <w:rFonts w:ascii="標楷體" w:eastAsia="標楷體" w:hAnsi="標楷體" w:cs="Times New Roman" w:hint="eastAsia"/>
          <w:sz w:val="28"/>
        </w:rPr>
        <w:t>)</w:t>
      </w:r>
    </w:p>
    <w:p w:rsidR="00F92149" w:rsidRDefault="00F92149" w:rsidP="00F92149">
      <w:pPr>
        <w:numPr>
          <w:ilvl w:val="0"/>
          <w:numId w:val="25"/>
        </w:num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彈性學習課程計畫(校訂課程)</w:t>
      </w:r>
    </w:p>
    <w:p w:rsidR="00B609BB" w:rsidRDefault="00B609BB" w:rsidP="00B609BB">
      <w:pPr>
        <w:numPr>
          <w:ilvl w:val="1"/>
          <w:numId w:val="25"/>
        </w:numPr>
        <w:snapToGrid w:val="0"/>
        <w:spacing w:line="480" w:lineRule="atLeast"/>
        <w:jc w:val="both"/>
        <w:rPr>
          <w:rFonts w:ascii="標楷體" w:eastAsia="標楷體" w:hAnsi="標楷體" w:cs="Times New Roman"/>
          <w:sz w:val="28"/>
        </w:rPr>
      </w:pPr>
      <w:r w:rsidRPr="005D3CCF">
        <w:rPr>
          <w:rFonts w:ascii="標楷體" w:eastAsia="標楷體" w:hAnsi="標楷體" w:cs="Times New Roman" w:hint="eastAsia"/>
          <w:sz w:val="28"/>
        </w:rPr>
        <w:t>普通班(參見表</w:t>
      </w:r>
      <w:r>
        <w:rPr>
          <w:rFonts w:ascii="標楷體" w:eastAsia="標楷體" w:hAnsi="標楷體" w:cs="Times New Roman" w:hint="eastAsia"/>
          <w:sz w:val="28"/>
        </w:rPr>
        <w:t>十</w:t>
      </w:r>
      <w:r w:rsidR="00CC70A5">
        <w:rPr>
          <w:rFonts w:ascii="標楷體" w:eastAsia="標楷體" w:hAnsi="標楷體" w:cs="Times New Roman" w:hint="eastAsia"/>
          <w:sz w:val="28"/>
        </w:rPr>
        <w:t>三</w:t>
      </w:r>
      <w:r>
        <w:rPr>
          <w:rFonts w:ascii="標楷體" w:eastAsia="標楷體" w:hAnsi="標楷體" w:cs="Times New Roman" w:hint="eastAsia"/>
          <w:sz w:val="28"/>
        </w:rPr>
        <w:t>之一、二</w:t>
      </w:r>
      <w:r w:rsidRPr="005D3CCF">
        <w:rPr>
          <w:rFonts w:ascii="標楷體" w:eastAsia="標楷體" w:hAnsi="標楷體" w:cs="Times New Roman" w:hint="eastAsia"/>
          <w:sz w:val="28"/>
        </w:rPr>
        <w:t>)</w:t>
      </w:r>
    </w:p>
    <w:p w:rsidR="00CC70A5" w:rsidRPr="005D3CCF" w:rsidRDefault="00CC70A5" w:rsidP="00B609BB">
      <w:pPr>
        <w:numPr>
          <w:ilvl w:val="1"/>
          <w:numId w:val="25"/>
        </w:numPr>
        <w:snapToGrid w:val="0"/>
        <w:spacing w:line="480" w:lineRule="atLeast"/>
        <w:jc w:val="both"/>
        <w:rPr>
          <w:rFonts w:ascii="標楷體" w:eastAsia="標楷體" w:hAnsi="標楷體" w:cs="Times New Roman"/>
          <w:sz w:val="28"/>
        </w:rPr>
      </w:pPr>
      <w:r>
        <w:rPr>
          <w:rFonts w:ascii="標楷體" w:eastAsia="標楷體" w:hAnsi="標楷體" w:cs="Times New Roman"/>
          <w:sz w:val="28"/>
        </w:rPr>
        <w:t>特教班（參見表十三之三）</w:t>
      </w:r>
    </w:p>
    <w:p w:rsidR="00F92149" w:rsidRPr="005D3CCF" w:rsidRDefault="00F92149" w:rsidP="00F92149">
      <w:pPr>
        <w:numPr>
          <w:ilvl w:val="0"/>
          <w:numId w:val="25"/>
        </w:num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t>附件</w:t>
      </w:r>
    </w:p>
    <w:p w:rsidR="00F92149" w:rsidRPr="005D3CCF" w:rsidRDefault="00F92149"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學校課程發展委員會組織要點(以圖表或文字表述)</w:t>
      </w:r>
    </w:p>
    <w:p w:rsidR="00F92149" w:rsidRPr="005D3CCF" w:rsidRDefault="001C29A1" w:rsidP="00F92149">
      <w:pPr>
        <w:numPr>
          <w:ilvl w:val="1"/>
          <w:numId w:val="25"/>
        </w:numPr>
        <w:snapToGrid w:val="0"/>
        <w:spacing w:line="480" w:lineRule="atLeast"/>
        <w:jc w:val="both"/>
        <w:rPr>
          <w:rFonts w:ascii="標楷體" w:eastAsia="標楷體" w:hAnsi="標楷體" w:cs="Times New Roman"/>
          <w:sz w:val="28"/>
          <w:szCs w:val="28"/>
        </w:rPr>
      </w:pPr>
      <w:hyperlink w:anchor="課程發展委員會會議記錄" w:history="1">
        <w:r w:rsidR="00F92149" w:rsidRPr="005D3CCF">
          <w:rPr>
            <w:rFonts w:ascii="標楷體" w:eastAsia="標楷體" w:hAnsi="標楷體" w:cs="Times New Roman" w:hint="eastAsia"/>
            <w:sz w:val="28"/>
            <w:szCs w:val="28"/>
          </w:rPr>
          <w:t>課程發展委員會會議紀錄</w:t>
        </w:r>
      </w:hyperlink>
      <w:r w:rsidR="00F92149" w:rsidRPr="005D3CCF">
        <w:rPr>
          <w:rFonts w:ascii="標楷體" w:eastAsia="標楷體" w:hAnsi="標楷體" w:cs="Times New Roman"/>
          <w:sz w:val="28"/>
          <w:szCs w:val="28"/>
        </w:rPr>
        <w:t>(</w:t>
      </w:r>
      <w:r w:rsidR="00F92149" w:rsidRPr="005D3CCF">
        <w:rPr>
          <w:rFonts w:ascii="標楷體" w:eastAsia="標楷體" w:hAnsi="標楷體" w:cs="Times New Roman" w:hint="eastAsia"/>
          <w:sz w:val="28"/>
          <w:szCs w:val="28"/>
        </w:rPr>
        <w:t>含簽到</w:t>
      </w:r>
      <w:r w:rsidR="00CC70A5">
        <w:rPr>
          <w:rFonts w:ascii="標楷體" w:eastAsia="標楷體" w:hAnsi="標楷體" w:cs="Times New Roman" w:hint="eastAsia"/>
          <w:sz w:val="28"/>
          <w:szCs w:val="28"/>
        </w:rPr>
        <w:t>表</w:t>
      </w:r>
      <w:r w:rsidR="00F92149" w:rsidRPr="005D3CCF">
        <w:rPr>
          <w:rFonts w:ascii="標楷體" w:eastAsia="標楷體" w:hAnsi="標楷體" w:cs="Times New Roman"/>
          <w:sz w:val="28"/>
          <w:szCs w:val="28"/>
        </w:rPr>
        <w:t xml:space="preserve">) </w:t>
      </w:r>
    </w:p>
    <w:p w:rsidR="00F92149" w:rsidRPr="005D3CCF" w:rsidRDefault="00F92149"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特殊教育推行委員</w:t>
      </w:r>
      <w:r w:rsidRPr="00143687">
        <w:rPr>
          <w:rFonts w:ascii="標楷體" w:eastAsia="標楷體" w:hAnsi="標楷體" w:cs="Times New Roman" w:hint="eastAsia"/>
          <w:sz w:val="28"/>
          <w:szCs w:val="28"/>
        </w:rPr>
        <w:t>會</w:t>
      </w:r>
      <w:r w:rsidR="008D624D" w:rsidRPr="00143687">
        <w:rPr>
          <w:rFonts w:ascii="標楷體" w:eastAsia="標楷體" w:hAnsi="標楷體" w:cs="Times New Roman" w:hint="eastAsia"/>
          <w:sz w:val="28"/>
          <w:szCs w:val="28"/>
        </w:rPr>
        <w:t>審議</w:t>
      </w:r>
      <w:r w:rsidRPr="005D3CCF">
        <w:rPr>
          <w:rFonts w:ascii="標楷體" w:eastAsia="標楷體" w:hAnsi="標楷體" w:cs="Times New Roman" w:hint="eastAsia"/>
          <w:sz w:val="28"/>
          <w:szCs w:val="28"/>
        </w:rPr>
        <w:t>課程計畫之會議紀錄(</w:t>
      </w:r>
      <w:r w:rsidR="00642FD6">
        <w:rPr>
          <w:rFonts w:ascii="標楷體" w:eastAsia="標楷體" w:hAnsi="標楷體" w:cs="Times New Roman" w:hint="eastAsia"/>
          <w:sz w:val="28"/>
          <w:szCs w:val="28"/>
        </w:rPr>
        <w:t>含簽到表</w:t>
      </w:r>
      <w:r w:rsidRPr="005D3CCF">
        <w:rPr>
          <w:rFonts w:ascii="標楷體" w:eastAsia="標楷體" w:hAnsi="標楷體" w:cs="Times New Roman" w:hint="eastAsia"/>
          <w:sz w:val="28"/>
          <w:szCs w:val="28"/>
        </w:rPr>
        <w:t>)</w:t>
      </w:r>
    </w:p>
    <w:p w:rsidR="00FA7528" w:rsidRPr="005D3CCF" w:rsidRDefault="00FA7528"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校長及教師公開授課實施計畫</w:t>
      </w:r>
    </w:p>
    <w:p w:rsidR="00F92149" w:rsidRPr="005D3CCF" w:rsidRDefault="00F92149" w:rsidP="00F92149">
      <w:pPr>
        <w:numPr>
          <w:ilvl w:val="1"/>
          <w:numId w:val="25"/>
        </w:numPr>
        <w:snapToGrid w:val="0"/>
        <w:spacing w:line="480" w:lineRule="atLeast"/>
        <w:jc w:val="both"/>
        <w:rPr>
          <w:rFonts w:ascii="標楷體" w:eastAsia="標楷體" w:hAnsi="標楷體" w:cs="Times New Roman"/>
          <w:sz w:val="28"/>
          <w:szCs w:val="28"/>
        </w:rPr>
      </w:pPr>
      <w:r w:rsidRPr="005D3CCF">
        <w:rPr>
          <w:rFonts w:ascii="標楷體" w:eastAsia="標楷體" w:hAnsi="標楷體" w:cs="Times New Roman" w:hint="eastAsia"/>
          <w:sz w:val="28"/>
          <w:szCs w:val="28"/>
        </w:rPr>
        <w:t>學校年度重大活動行事曆</w:t>
      </w:r>
    </w:p>
    <w:p w:rsidR="00AC4941" w:rsidRPr="005D3CCF" w:rsidRDefault="00AC4941" w:rsidP="00AC4941">
      <w:pPr>
        <w:spacing w:line="400" w:lineRule="exact"/>
        <w:rPr>
          <w:rFonts w:ascii="標楷體" w:eastAsia="標楷體" w:hAnsi="標楷體"/>
          <w:b/>
        </w:rPr>
      </w:pPr>
    </w:p>
    <w:p w:rsidR="005E7C4D" w:rsidRPr="005D3CCF" w:rsidRDefault="005E7C4D" w:rsidP="005E7C4D">
      <w:pPr>
        <w:rPr>
          <w:rFonts w:ascii="標楷體" w:eastAsia="標楷體" w:hAnsi="標楷體"/>
        </w:rPr>
      </w:pPr>
      <w:r w:rsidRPr="005D3CCF">
        <w:rPr>
          <w:rFonts w:ascii="標楷體" w:eastAsia="標楷體" w:hAnsi="標楷體" w:hint="eastAsia"/>
        </w:rPr>
        <w:t xml:space="preserve">  </w:t>
      </w: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F3AC9" w:rsidRPr="005D3CCF" w:rsidRDefault="005F3AC9">
      <w:pPr>
        <w:widowControl/>
        <w:rPr>
          <w:rFonts w:ascii="標楷體" w:eastAsia="標楷體" w:hAnsi="標楷體"/>
          <w:sz w:val="72"/>
          <w:szCs w:val="72"/>
        </w:rPr>
      </w:pPr>
    </w:p>
    <w:p w:rsidR="0067573D" w:rsidRPr="005D3CCF" w:rsidRDefault="00556215" w:rsidP="0067573D">
      <w:pPr>
        <w:jc w:val="center"/>
        <w:rPr>
          <w:rFonts w:ascii="標楷體" w:eastAsia="標楷體" w:hAnsi="標楷體"/>
          <w:sz w:val="72"/>
          <w:szCs w:val="72"/>
        </w:rPr>
      </w:pPr>
      <w:r w:rsidRPr="005D3CCF">
        <w:rPr>
          <w:rFonts w:ascii="標楷體" w:eastAsia="標楷體" w:hAnsi="標楷體" w:hint="eastAsia"/>
          <w:sz w:val="72"/>
          <w:szCs w:val="72"/>
        </w:rPr>
        <w:t>10</w:t>
      </w:r>
      <w:r w:rsidR="005F26E2" w:rsidRPr="005D3CCF">
        <w:rPr>
          <w:rFonts w:ascii="標楷體" w:eastAsia="標楷體" w:hAnsi="標楷體" w:hint="eastAsia"/>
          <w:sz w:val="72"/>
          <w:szCs w:val="72"/>
        </w:rPr>
        <w:t>8</w:t>
      </w:r>
      <w:r w:rsidRPr="005D3CCF">
        <w:rPr>
          <w:rFonts w:ascii="標楷體" w:eastAsia="標楷體" w:hAnsi="標楷體" w:hint="eastAsia"/>
          <w:sz w:val="72"/>
          <w:szCs w:val="72"/>
        </w:rPr>
        <w:t>學年度</w:t>
      </w:r>
      <w:r w:rsidR="0067573D" w:rsidRPr="005D3CCF">
        <w:rPr>
          <w:rFonts w:ascii="標楷體" w:eastAsia="標楷體" w:hAnsi="標楷體" w:hint="eastAsia"/>
          <w:sz w:val="72"/>
          <w:szCs w:val="72"/>
        </w:rPr>
        <w:t>學校課程計畫</w:t>
      </w:r>
    </w:p>
    <w:p w:rsidR="005E7C4D" w:rsidRPr="005D3CCF" w:rsidRDefault="0067573D" w:rsidP="0067573D">
      <w:pPr>
        <w:jc w:val="center"/>
        <w:rPr>
          <w:rFonts w:ascii="標楷體" w:eastAsia="標楷體" w:hAnsi="標楷體"/>
          <w:sz w:val="72"/>
          <w:szCs w:val="72"/>
        </w:rPr>
      </w:pPr>
      <w:r w:rsidRPr="005D3CCF">
        <w:rPr>
          <w:rFonts w:ascii="標楷體" w:eastAsia="標楷體" w:hAnsi="標楷體" w:hint="eastAsia"/>
          <w:sz w:val="72"/>
          <w:szCs w:val="72"/>
        </w:rPr>
        <w:t>備查資料</w:t>
      </w: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Default="005E7C4D" w:rsidP="005E7C4D">
      <w:pPr>
        <w:rPr>
          <w:rFonts w:ascii="標楷體" w:eastAsia="標楷體" w:hAnsi="標楷體"/>
        </w:rPr>
      </w:pPr>
    </w:p>
    <w:p w:rsidR="00642FD6" w:rsidRDefault="00642FD6" w:rsidP="005E7C4D">
      <w:pPr>
        <w:rPr>
          <w:rFonts w:ascii="標楷體" w:eastAsia="標楷體" w:hAnsi="標楷體"/>
        </w:rPr>
      </w:pPr>
    </w:p>
    <w:p w:rsidR="00642FD6" w:rsidRDefault="00642FD6" w:rsidP="005E7C4D">
      <w:pPr>
        <w:rPr>
          <w:rFonts w:ascii="標楷體" w:eastAsia="標楷體" w:hAnsi="標楷體"/>
        </w:rPr>
      </w:pPr>
    </w:p>
    <w:p w:rsidR="00642FD6" w:rsidRDefault="00642FD6" w:rsidP="005E7C4D">
      <w:pPr>
        <w:rPr>
          <w:rFonts w:ascii="標楷體" w:eastAsia="標楷體" w:hAnsi="標楷體"/>
        </w:rPr>
      </w:pPr>
    </w:p>
    <w:p w:rsidR="00642FD6" w:rsidRDefault="00642FD6" w:rsidP="005E7C4D">
      <w:pPr>
        <w:rPr>
          <w:rFonts w:ascii="標楷體" w:eastAsia="標楷體" w:hAnsi="標楷體"/>
        </w:rPr>
      </w:pPr>
    </w:p>
    <w:p w:rsidR="00642FD6" w:rsidRPr="005D3CCF" w:rsidRDefault="00642FD6"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5E7C4D" w:rsidRPr="005D3CCF" w:rsidRDefault="005E7C4D" w:rsidP="005E7C4D">
      <w:pPr>
        <w:rPr>
          <w:rFonts w:ascii="標楷體" w:eastAsia="標楷體" w:hAnsi="標楷體"/>
        </w:rPr>
      </w:pPr>
    </w:p>
    <w:p w:rsidR="00F512CC" w:rsidRPr="005D3CCF" w:rsidRDefault="005E7C4D" w:rsidP="005E7C4D">
      <w:pPr>
        <w:rPr>
          <w:rFonts w:ascii="標楷體" w:eastAsia="標楷體" w:hAnsi="標楷體"/>
          <w:sz w:val="36"/>
          <w:szCs w:val="36"/>
        </w:rPr>
      </w:pPr>
      <w:r w:rsidRPr="005D3CCF">
        <w:rPr>
          <w:rFonts w:ascii="標楷體" w:eastAsia="標楷體" w:hAnsi="標楷體" w:hint="eastAsia"/>
          <w:sz w:val="36"/>
          <w:szCs w:val="36"/>
        </w:rPr>
        <w:t>學校名稱：</w:t>
      </w:r>
      <w:r w:rsidR="00DD5CB2">
        <w:rPr>
          <w:rFonts w:ascii="標楷體" w:eastAsia="標楷體" w:hAnsi="標楷體" w:hint="eastAsia"/>
          <w:sz w:val="36"/>
          <w:szCs w:val="36"/>
        </w:rPr>
        <w:t>嘉義縣立中</w:t>
      </w:r>
      <w:r w:rsidR="00DD5CB2">
        <w:rPr>
          <w:rFonts w:ascii="標楷體" w:eastAsia="標楷體" w:hAnsi="標楷體"/>
          <w:sz w:val="36"/>
          <w:szCs w:val="36"/>
        </w:rPr>
        <w:t>埔</w:t>
      </w:r>
      <w:r w:rsidR="00F512CC" w:rsidRPr="005D3CCF">
        <w:rPr>
          <w:rFonts w:ascii="標楷體" w:eastAsia="標楷體" w:hAnsi="標楷體" w:hint="eastAsia"/>
          <w:sz w:val="36"/>
          <w:szCs w:val="36"/>
        </w:rPr>
        <w:t>國民中學</w:t>
      </w:r>
    </w:p>
    <w:p w:rsidR="005E7C4D" w:rsidRPr="005D3CCF" w:rsidRDefault="005E7C4D" w:rsidP="005E7C4D">
      <w:pPr>
        <w:rPr>
          <w:rFonts w:ascii="標楷體" w:eastAsia="標楷體" w:hAnsi="標楷體"/>
          <w:sz w:val="36"/>
          <w:szCs w:val="36"/>
        </w:rPr>
      </w:pPr>
    </w:p>
    <w:p w:rsidR="00AB59CF" w:rsidRPr="005D3CCF" w:rsidRDefault="00AB59CF" w:rsidP="005E7C4D">
      <w:pPr>
        <w:rPr>
          <w:rFonts w:ascii="標楷體" w:eastAsia="標楷體" w:hAnsi="標楷體"/>
          <w:sz w:val="36"/>
          <w:szCs w:val="36"/>
        </w:rPr>
      </w:pPr>
    </w:p>
    <w:p w:rsidR="00AB59CF" w:rsidRPr="005D3CCF" w:rsidRDefault="00AB59CF" w:rsidP="005E7C4D">
      <w:pPr>
        <w:rPr>
          <w:rFonts w:ascii="標楷體" w:eastAsia="標楷體" w:hAnsi="標楷體"/>
          <w:sz w:val="36"/>
          <w:szCs w:val="36"/>
        </w:rPr>
      </w:pPr>
    </w:p>
    <w:p w:rsidR="005E7C4D" w:rsidRPr="005D3CCF" w:rsidRDefault="005E7C4D" w:rsidP="005E7C4D">
      <w:pPr>
        <w:rPr>
          <w:rFonts w:ascii="標楷體" w:eastAsia="標楷體" w:hAnsi="標楷體"/>
          <w:sz w:val="36"/>
          <w:szCs w:val="36"/>
        </w:rPr>
      </w:pPr>
    </w:p>
    <w:p w:rsidR="005E7C4D" w:rsidRPr="005D3CCF" w:rsidRDefault="005E7C4D" w:rsidP="00E11A9C">
      <w:pPr>
        <w:jc w:val="both"/>
        <w:rPr>
          <w:rFonts w:ascii="標楷體" w:eastAsia="標楷體" w:hAnsi="標楷體"/>
          <w:sz w:val="36"/>
          <w:szCs w:val="36"/>
        </w:rPr>
      </w:pPr>
      <w:r w:rsidRPr="005D3CCF">
        <w:rPr>
          <w:rFonts w:ascii="標楷體" w:eastAsia="標楷體" w:hAnsi="標楷體" w:hint="eastAsia"/>
          <w:sz w:val="36"/>
          <w:szCs w:val="36"/>
        </w:rPr>
        <w:t>承辦人：          主任：            校長：</w:t>
      </w:r>
    </w:p>
    <w:p w:rsidR="00F92149" w:rsidRPr="005D3CCF" w:rsidRDefault="00F92149">
      <w:pPr>
        <w:widowControl/>
        <w:rPr>
          <w:rFonts w:ascii="標楷體" w:eastAsia="標楷體" w:hAnsi="標楷體"/>
          <w:b/>
          <w:bdr w:val="single" w:sz="4" w:space="0" w:color="auto"/>
        </w:rPr>
      </w:pPr>
      <w:r w:rsidRPr="005D3CCF">
        <w:rPr>
          <w:rFonts w:ascii="標楷體" w:eastAsia="標楷體" w:hAnsi="標楷體"/>
          <w:b/>
          <w:bdr w:val="single" w:sz="4" w:space="0" w:color="auto"/>
        </w:rPr>
        <w:br w:type="page"/>
      </w:r>
    </w:p>
    <w:p w:rsidR="00F92149" w:rsidRPr="005D3CCF" w:rsidRDefault="00F92149" w:rsidP="00F92149">
      <w:pPr>
        <w:snapToGrid w:val="0"/>
        <w:spacing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lastRenderedPageBreak/>
        <w:t>壹、學校課程總體架構</w:t>
      </w:r>
    </w:p>
    <w:p w:rsidR="00F92149" w:rsidRPr="005D3CCF" w:rsidRDefault="00F92149" w:rsidP="00AC4941">
      <w:pPr>
        <w:jc w:val="both"/>
        <w:rPr>
          <w:rFonts w:ascii="標楷體" w:eastAsia="標楷體" w:hAnsi="標楷體"/>
          <w:b/>
        </w:rPr>
      </w:pPr>
      <w:r w:rsidRPr="005D3CCF">
        <w:rPr>
          <w:rFonts w:ascii="標楷體" w:eastAsia="標楷體" w:hAnsi="標楷體" w:cs="Times New Roman" w:hint="eastAsia"/>
        </w:rPr>
        <w:t>一、</w:t>
      </w:r>
      <w:hyperlink w:anchor="學校基本資料" w:history="1">
        <w:r w:rsidRPr="005D3CCF">
          <w:rPr>
            <w:rFonts w:ascii="標楷體" w:eastAsia="標楷體" w:hAnsi="標楷體" w:cs="Times New Roman"/>
            <w:sz w:val="28"/>
          </w:rPr>
          <w:t>學校</w:t>
        </w:r>
        <w:r w:rsidRPr="005D3CCF">
          <w:rPr>
            <w:rFonts w:ascii="標楷體" w:eastAsia="標楷體" w:hAnsi="標楷體" w:cs="Times New Roman" w:hint="eastAsia"/>
            <w:sz w:val="28"/>
          </w:rPr>
          <w:t>現況與背景分析</w:t>
        </w:r>
      </w:hyperlink>
    </w:p>
    <w:p w:rsidR="004345FE" w:rsidRPr="005D3CCF" w:rsidRDefault="00F92149" w:rsidP="00AC4941">
      <w:pPr>
        <w:jc w:val="both"/>
        <w:rPr>
          <w:rFonts w:ascii="標楷體" w:eastAsia="標楷體" w:hAnsi="標楷體"/>
          <w:b/>
        </w:rPr>
      </w:pPr>
      <w:r w:rsidRPr="005D3CCF">
        <w:rPr>
          <w:rFonts w:ascii="標楷體" w:eastAsia="標楷體" w:hAnsi="標楷體" w:hint="eastAsia"/>
          <w:b/>
        </w:rPr>
        <w:t>(一)</w:t>
      </w:r>
      <w:r w:rsidR="004345FE" w:rsidRPr="005D3CCF">
        <w:rPr>
          <w:rFonts w:ascii="標楷體" w:eastAsia="標楷體" w:hAnsi="標楷體"/>
          <w:b/>
        </w:rPr>
        <w:t>學校基本資料</w:t>
      </w:r>
      <w:r w:rsidR="000F494A">
        <w:rPr>
          <w:rFonts w:ascii="標楷體" w:eastAsia="標楷體" w:hAnsi="標楷體"/>
          <w:b/>
        </w:rPr>
        <w:t>（表一）</w:t>
      </w:r>
    </w:p>
    <w:p w:rsidR="00AC4941" w:rsidRPr="005D3CCF" w:rsidRDefault="00AC4941" w:rsidP="00AC4941">
      <w:pPr>
        <w:jc w:val="both"/>
        <w:rPr>
          <w:rFonts w:ascii="標楷體" w:eastAsia="標楷體" w:hAnsi="標楷體"/>
          <w:b/>
        </w:rPr>
      </w:pPr>
    </w:p>
    <w:tbl>
      <w:tblPr>
        <w:tblpPr w:leftFromText="180" w:rightFromText="180" w:vertAnchor="text" w:tblpY="1"/>
        <w:tblOverlap w:val="neve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1560"/>
        <w:gridCol w:w="850"/>
        <w:gridCol w:w="992"/>
        <w:gridCol w:w="538"/>
        <w:gridCol w:w="582"/>
        <w:gridCol w:w="313"/>
        <w:gridCol w:w="1433"/>
      </w:tblGrid>
      <w:tr w:rsidR="004345FE" w:rsidRPr="005D3CCF" w:rsidTr="006F06C3">
        <w:trPr>
          <w:trHeight w:hRule="exact" w:val="714"/>
        </w:trPr>
        <w:tc>
          <w:tcPr>
            <w:tcW w:w="1871"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學校類型</w:t>
            </w:r>
          </w:p>
          <w:p w:rsidR="005F26E2" w:rsidRPr="005D3CCF" w:rsidRDefault="005F26E2" w:rsidP="006F06C3">
            <w:pPr>
              <w:spacing w:line="240" w:lineRule="exact"/>
              <w:jc w:val="center"/>
              <w:rPr>
                <w:rFonts w:ascii="標楷體" w:eastAsia="標楷體" w:hAnsi="標楷體"/>
              </w:rPr>
            </w:pPr>
            <w:r w:rsidRPr="005D3CCF">
              <w:rPr>
                <w:rFonts w:ascii="標楷體" w:eastAsia="標楷體" w:hAnsi="標楷體"/>
              </w:rPr>
              <w:t>（請勾選）</w:t>
            </w:r>
          </w:p>
        </w:tc>
        <w:tc>
          <w:tcPr>
            <w:tcW w:w="3119" w:type="dxa"/>
            <w:gridSpan w:val="2"/>
            <w:vAlign w:val="center"/>
          </w:tcPr>
          <w:p w:rsidR="00DC2C40" w:rsidRPr="00975B4D" w:rsidRDefault="005F26E2" w:rsidP="006F06C3">
            <w:pPr>
              <w:spacing w:line="240" w:lineRule="exact"/>
              <w:rPr>
                <w:rFonts w:ascii="標楷體" w:eastAsia="標楷體" w:hAnsi="標楷體"/>
              </w:rPr>
            </w:pPr>
            <w:r w:rsidRPr="00975B4D">
              <w:rPr>
                <w:rFonts w:ascii="標楷體" w:eastAsia="標楷體" w:hAnsi="標楷體" w:hint="eastAsia"/>
              </w:rPr>
              <w:t>□一般</w:t>
            </w:r>
            <w:r w:rsidRPr="00975B4D">
              <w:rPr>
                <w:rFonts w:ascii="標楷體" w:eastAsia="標楷體" w:hAnsi="標楷體"/>
              </w:rPr>
              <w:t xml:space="preserve">  </w:t>
            </w:r>
            <w:r w:rsidR="00DD5CB2" w:rsidRPr="00975B4D">
              <w:rPr>
                <w:rFonts w:ascii="標楷體" w:eastAsia="標楷體" w:hAnsi="標楷體" w:hint="eastAsia"/>
              </w:rPr>
              <w:sym w:font="Wingdings" w:char="F0FE"/>
            </w:r>
            <w:r w:rsidRPr="00975B4D">
              <w:rPr>
                <w:rFonts w:ascii="標楷體" w:eastAsia="標楷體" w:hAnsi="標楷體" w:hint="eastAsia"/>
              </w:rPr>
              <w:t xml:space="preserve">非山非市  </w:t>
            </w:r>
          </w:p>
          <w:p w:rsidR="004345FE" w:rsidRPr="005D3CCF" w:rsidRDefault="005F26E2" w:rsidP="006F06C3">
            <w:pPr>
              <w:spacing w:line="240" w:lineRule="exact"/>
              <w:rPr>
                <w:rFonts w:ascii="標楷體" w:eastAsia="標楷體" w:hAnsi="標楷體"/>
                <w:color w:val="FF0000"/>
              </w:rPr>
            </w:pPr>
            <w:r w:rsidRPr="00975B4D">
              <w:rPr>
                <w:rFonts w:ascii="標楷體" w:eastAsia="標楷體" w:hAnsi="標楷體" w:hint="eastAsia"/>
              </w:rPr>
              <w:t>□偏遠  □特偏</w:t>
            </w:r>
            <w:r w:rsidR="00DC2C40" w:rsidRPr="00975B4D">
              <w:rPr>
                <w:rFonts w:ascii="標楷體" w:eastAsia="標楷體" w:hAnsi="標楷體" w:hint="eastAsia"/>
              </w:rPr>
              <w:t xml:space="preserve"> </w:t>
            </w:r>
            <w:r w:rsidRPr="00975B4D">
              <w:rPr>
                <w:rFonts w:ascii="標楷體" w:eastAsia="標楷體" w:hAnsi="標楷體" w:hint="eastAsia"/>
              </w:rPr>
              <w:t xml:space="preserve">   </w:t>
            </w:r>
            <w:r w:rsidR="00DC2C40" w:rsidRPr="00975B4D">
              <w:rPr>
                <w:rFonts w:ascii="標楷體" w:eastAsia="標楷體" w:hAnsi="標楷體"/>
              </w:rPr>
              <w:t xml:space="preserve"> </w:t>
            </w:r>
            <w:r w:rsidRPr="00975B4D">
              <w:rPr>
                <w:rFonts w:ascii="標楷體" w:eastAsia="標楷體" w:hAnsi="標楷體" w:hint="eastAsia"/>
              </w:rPr>
              <w:t>□極偏</w:t>
            </w:r>
          </w:p>
        </w:tc>
        <w:tc>
          <w:tcPr>
            <w:tcW w:w="850"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班級數</w:t>
            </w:r>
          </w:p>
        </w:tc>
        <w:tc>
          <w:tcPr>
            <w:tcW w:w="3858" w:type="dxa"/>
            <w:gridSpan w:val="5"/>
            <w:vAlign w:val="center"/>
          </w:tcPr>
          <w:p w:rsidR="004345FE" w:rsidRPr="005D3CCF" w:rsidRDefault="00DD5CB2" w:rsidP="006F06C3">
            <w:pPr>
              <w:spacing w:line="240" w:lineRule="exact"/>
              <w:jc w:val="center"/>
              <w:rPr>
                <w:rFonts w:ascii="標楷體" w:eastAsia="標楷體" w:hAnsi="標楷體"/>
              </w:rPr>
            </w:pPr>
            <w:r>
              <w:rPr>
                <w:rFonts w:ascii="標楷體" w:eastAsia="標楷體" w:hAnsi="標楷體" w:hint="eastAsia"/>
              </w:rPr>
              <w:t>16</w:t>
            </w:r>
          </w:p>
        </w:tc>
      </w:tr>
      <w:tr w:rsidR="004345FE" w:rsidRPr="005D3CCF" w:rsidTr="006F06C3">
        <w:trPr>
          <w:trHeight w:hRule="exact" w:val="361"/>
        </w:trPr>
        <w:tc>
          <w:tcPr>
            <w:tcW w:w="1871"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校址</w:t>
            </w:r>
          </w:p>
        </w:tc>
        <w:tc>
          <w:tcPr>
            <w:tcW w:w="3119" w:type="dxa"/>
            <w:gridSpan w:val="2"/>
            <w:vAlign w:val="center"/>
          </w:tcPr>
          <w:p w:rsidR="004345FE" w:rsidRPr="00B815BC" w:rsidRDefault="00DD5CB2" w:rsidP="006F06C3">
            <w:pPr>
              <w:spacing w:line="240" w:lineRule="exact"/>
              <w:jc w:val="center"/>
              <w:rPr>
                <w:rFonts w:ascii="標楷體" w:eastAsia="標楷體" w:hAnsi="標楷體"/>
              </w:rPr>
            </w:pPr>
            <w:r w:rsidRPr="00B815BC">
              <w:rPr>
                <w:rFonts w:ascii="標楷體" w:eastAsia="標楷體" w:hAnsi="標楷體"/>
                <w:color w:val="333333"/>
              </w:rPr>
              <w:t>嘉義縣中埔鄉中埔村177號</w:t>
            </w:r>
          </w:p>
        </w:tc>
        <w:tc>
          <w:tcPr>
            <w:tcW w:w="850"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電話</w:t>
            </w:r>
          </w:p>
        </w:tc>
        <w:tc>
          <w:tcPr>
            <w:tcW w:w="1530" w:type="dxa"/>
            <w:gridSpan w:val="2"/>
            <w:vAlign w:val="center"/>
          </w:tcPr>
          <w:p w:rsidR="004345FE" w:rsidRPr="005D3CCF" w:rsidRDefault="00DD5CB2" w:rsidP="006F06C3">
            <w:pPr>
              <w:spacing w:line="240" w:lineRule="exact"/>
              <w:jc w:val="center"/>
              <w:rPr>
                <w:rFonts w:ascii="標楷體" w:eastAsia="標楷體" w:hAnsi="標楷體"/>
              </w:rPr>
            </w:pPr>
            <w:r>
              <w:rPr>
                <w:rFonts w:ascii="標楷體" w:eastAsia="標楷體" w:hAnsi="標楷體" w:hint="eastAsia"/>
              </w:rPr>
              <w:t>05-2531002</w:t>
            </w:r>
          </w:p>
        </w:tc>
        <w:tc>
          <w:tcPr>
            <w:tcW w:w="582"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傳真</w:t>
            </w:r>
          </w:p>
        </w:tc>
        <w:tc>
          <w:tcPr>
            <w:tcW w:w="1746" w:type="dxa"/>
            <w:gridSpan w:val="2"/>
            <w:vAlign w:val="center"/>
          </w:tcPr>
          <w:p w:rsidR="004345FE" w:rsidRPr="005D3CCF" w:rsidRDefault="00975B4D" w:rsidP="006F06C3">
            <w:pPr>
              <w:spacing w:line="240" w:lineRule="exact"/>
              <w:jc w:val="center"/>
              <w:rPr>
                <w:rFonts w:ascii="標楷體" w:eastAsia="標楷體" w:hAnsi="標楷體"/>
              </w:rPr>
            </w:pPr>
            <w:r w:rsidRPr="0013413A">
              <w:rPr>
                <w:rFonts w:ascii="Helvetica" w:hAnsi="Helvetica"/>
                <w:color w:val="333333"/>
              </w:rPr>
              <w:t>05-2534818</w:t>
            </w:r>
          </w:p>
        </w:tc>
      </w:tr>
      <w:tr w:rsidR="004345FE" w:rsidRPr="005D3CCF" w:rsidTr="006F06C3">
        <w:trPr>
          <w:trHeight w:hRule="exact" w:val="356"/>
        </w:trPr>
        <w:tc>
          <w:tcPr>
            <w:tcW w:w="1871"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網址</w:t>
            </w:r>
          </w:p>
        </w:tc>
        <w:tc>
          <w:tcPr>
            <w:tcW w:w="7827" w:type="dxa"/>
            <w:gridSpan w:val="8"/>
            <w:vAlign w:val="center"/>
          </w:tcPr>
          <w:p w:rsidR="004345FE" w:rsidRPr="005D3CCF" w:rsidRDefault="001C29A1" w:rsidP="00975B4D">
            <w:pPr>
              <w:spacing w:line="240" w:lineRule="exact"/>
              <w:rPr>
                <w:rFonts w:ascii="標楷體" w:eastAsia="標楷體" w:hAnsi="標楷體"/>
              </w:rPr>
            </w:pPr>
            <w:hyperlink r:id="rId8" w:history="1">
              <w:r w:rsidR="00975B4D">
                <w:rPr>
                  <w:rStyle w:val="af1"/>
                </w:rPr>
                <w:t>http://www.cpjh.cyc.edu.tw/</w:t>
              </w:r>
            </w:hyperlink>
          </w:p>
        </w:tc>
      </w:tr>
      <w:tr w:rsidR="004345FE" w:rsidRPr="005D3CCF" w:rsidTr="006F06C3">
        <w:trPr>
          <w:trHeight w:hRule="exact" w:val="365"/>
        </w:trPr>
        <w:tc>
          <w:tcPr>
            <w:tcW w:w="1871"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校長</w:t>
            </w:r>
          </w:p>
        </w:tc>
        <w:tc>
          <w:tcPr>
            <w:tcW w:w="3119" w:type="dxa"/>
            <w:gridSpan w:val="2"/>
            <w:vAlign w:val="center"/>
          </w:tcPr>
          <w:p w:rsidR="004345FE" w:rsidRPr="00975B4D" w:rsidRDefault="00975B4D" w:rsidP="006F06C3">
            <w:pPr>
              <w:spacing w:line="240" w:lineRule="exact"/>
              <w:jc w:val="center"/>
              <w:rPr>
                <w:rFonts w:ascii="標楷體" w:eastAsia="標楷體" w:hAnsi="標楷體"/>
              </w:rPr>
            </w:pPr>
            <w:r w:rsidRPr="00975B4D">
              <w:rPr>
                <w:rFonts w:ascii="標楷體" w:eastAsia="標楷體" w:hAnsi="標楷體"/>
                <w:bCs/>
                <w:shd w:val="clear" w:color="auto" w:fill="FFF7FD"/>
              </w:rPr>
              <w:t>何玉翔</w:t>
            </w:r>
          </w:p>
        </w:tc>
        <w:tc>
          <w:tcPr>
            <w:tcW w:w="850"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E-mail</w:t>
            </w:r>
          </w:p>
        </w:tc>
        <w:tc>
          <w:tcPr>
            <w:tcW w:w="3858" w:type="dxa"/>
            <w:gridSpan w:val="5"/>
            <w:vAlign w:val="center"/>
          </w:tcPr>
          <w:p w:rsidR="004345FE" w:rsidRPr="005D3CCF" w:rsidRDefault="00A42E67" w:rsidP="006F06C3">
            <w:pPr>
              <w:spacing w:line="240" w:lineRule="exact"/>
              <w:jc w:val="center"/>
              <w:rPr>
                <w:rFonts w:ascii="標楷體" w:eastAsia="標楷體" w:hAnsi="標楷體"/>
              </w:rPr>
            </w:pPr>
            <w:r w:rsidRPr="00A42E67">
              <w:rPr>
                <w:rFonts w:ascii="標楷體" w:eastAsia="標楷體" w:hAnsi="標楷體"/>
              </w:rPr>
              <w:t>cpjh@mail.cyc.edu.tw</w:t>
            </w:r>
          </w:p>
        </w:tc>
      </w:tr>
      <w:tr w:rsidR="004345FE" w:rsidRPr="005D3CCF" w:rsidTr="006F06C3">
        <w:trPr>
          <w:trHeight w:hRule="exact" w:val="362"/>
        </w:trPr>
        <w:tc>
          <w:tcPr>
            <w:tcW w:w="1871"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教務主任</w:t>
            </w:r>
          </w:p>
        </w:tc>
        <w:tc>
          <w:tcPr>
            <w:tcW w:w="3119" w:type="dxa"/>
            <w:gridSpan w:val="2"/>
            <w:vAlign w:val="center"/>
          </w:tcPr>
          <w:p w:rsidR="004345FE" w:rsidRPr="005D3CCF" w:rsidRDefault="00A42E67" w:rsidP="006F06C3">
            <w:pPr>
              <w:spacing w:line="240" w:lineRule="exact"/>
              <w:jc w:val="center"/>
              <w:rPr>
                <w:rFonts w:ascii="標楷體" w:eastAsia="標楷體" w:hAnsi="標楷體"/>
              </w:rPr>
            </w:pPr>
            <w:r>
              <w:rPr>
                <w:rFonts w:ascii="標楷體" w:eastAsia="標楷體" w:hAnsi="標楷體" w:hint="eastAsia"/>
              </w:rPr>
              <w:t>劉</w:t>
            </w:r>
            <w:r>
              <w:rPr>
                <w:rFonts w:ascii="標楷體" w:eastAsia="標楷體" w:hAnsi="標楷體"/>
              </w:rPr>
              <w:t>雅雯</w:t>
            </w:r>
          </w:p>
        </w:tc>
        <w:tc>
          <w:tcPr>
            <w:tcW w:w="850" w:type="dxa"/>
            <w:vAlign w:val="center"/>
          </w:tcPr>
          <w:p w:rsidR="004345FE" w:rsidRPr="005D3CCF" w:rsidRDefault="004345FE" w:rsidP="006F06C3">
            <w:pPr>
              <w:spacing w:line="240" w:lineRule="exact"/>
              <w:jc w:val="center"/>
              <w:rPr>
                <w:rFonts w:ascii="標楷體" w:eastAsia="標楷體" w:hAnsi="標楷體"/>
              </w:rPr>
            </w:pPr>
            <w:r w:rsidRPr="005D3CCF">
              <w:rPr>
                <w:rFonts w:ascii="標楷體" w:eastAsia="標楷體" w:hAnsi="標楷體"/>
              </w:rPr>
              <w:t>E-mail</w:t>
            </w:r>
          </w:p>
        </w:tc>
        <w:tc>
          <w:tcPr>
            <w:tcW w:w="3858" w:type="dxa"/>
            <w:gridSpan w:val="5"/>
            <w:vAlign w:val="center"/>
          </w:tcPr>
          <w:p w:rsidR="004345FE" w:rsidRPr="005D3CCF" w:rsidRDefault="00A42E67" w:rsidP="006F06C3">
            <w:pPr>
              <w:spacing w:line="240" w:lineRule="exact"/>
              <w:jc w:val="center"/>
              <w:rPr>
                <w:rFonts w:ascii="標楷體" w:eastAsia="標楷體" w:hAnsi="標楷體"/>
              </w:rPr>
            </w:pPr>
            <w:r w:rsidRPr="00A42E67">
              <w:rPr>
                <w:rFonts w:ascii="標楷體" w:eastAsia="標楷體" w:hAnsi="標楷體"/>
              </w:rPr>
              <w:t>cpjh@mail.cyc.edu.tw</w:t>
            </w:r>
          </w:p>
        </w:tc>
      </w:tr>
      <w:tr w:rsidR="004345FE" w:rsidRPr="005D3CCF" w:rsidTr="006F06C3">
        <w:trPr>
          <w:cantSplit/>
          <w:trHeight w:hRule="exact" w:val="357"/>
        </w:trPr>
        <w:tc>
          <w:tcPr>
            <w:tcW w:w="1871" w:type="dxa"/>
            <w:vAlign w:val="center"/>
          </w:tcPr>
          <w:p w:rsidR="004345FE" w:rsidRPr="005D3CCF" w:rsidRDefault="00DC2C40" w:rsidP="006F06C3">
            <w:pPr>
              <w:spacing w:line="240" w:lineRule="exact"/>
              <w:jc w:val="center"/>
              <w:rPr>
                <w:rFonts w:ascii="標楷體" w:eastAsia="標楷體" w:hAnsi="標楷體"/>
              </w:rPr>
            </w:pPr>
            <w:r w:rsidRPr="005D3CCF">
              <w:rPr>
                <w:rFonts w:ascii="標楷體" w:eastAsia="標楷體" w:hAnsi="標楷體"/>
              </w:rPr>
              <w:t>編制內教師數</w:t>
            </w:r>
          </w:p>
        </w:tc>
        <w:tc>
          <w:tcPr>
            <w:tcW w:w="7827" w:type="dxa"/>
            <w:gridSpan w:val="8"/>
            <w:vAlign w:val="center"/>
          </w:tcPr>
          <w:p w:rsidR="004345FE" w:rsidRPr="005D3CCF" w:rsidRDefault="006068E9" w:rsidP="006F06C3">
            <w:pPr>
              <w:spacing w:line="240" w:lineRule="exact"/>
              <w:jc w:val="center"/>
              <w:rPr>
                <w:rFonts w:ascii="標楷體" w:eastAsia="標楷體" w:hAnsi="標楷體"/>
              </w:rPr>
            </w:pPr>
            <w:r>
              <w:rPr>
                <w:rFonts w:ascii="標楷體" w:eastAsia="標楷體" w:hAnsi="標楷體" w:hint="eastAsia"/>
              </w:rPr>
              <w:t>42</w:t>
            </w:r>
          </w:p>
        </w:tc>
      </w:tr>
      <w:tr w:rsidR="006F06C3" w:rsidRPr="005D3CCF" w:rsidTr="006F06C3">
        <w:trPr>
          <w:cantSplit/>
          <w:trHeight w:hRule="exact" w:val="357"/>
        </w:trPr>
        <w:tc>
          <w:tcPr>
            <w:tcW w:w="9698" w:type="dxa"/>
            <w:gridSpan w:val="9"/>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rPr>
              <w:t>班級數及學生人數概況</w:t>
            </w:r>
          </w:p>
        </w:tc>
      </w:tr>
      <w:tr w:rsidR="006F06C3" w:rsidRPr="005D3CCF" w:rsidTr="006F06C3">
        <w:trPr>
          <w:cantSplit/>
          <w:trHeight w:val="240"/>
        </w:trPr>
        <w:tc>
          <w:tcPr>
            <w:tcW w:w="1871" w:type="dxa"/>
            <w:vAlign w:val="center"/>
          </w:tcPr>
          <w:p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班別</w:t>
            </w:r>
          </w:p>
        </w:tc>
        <w:tc>
          <w:tcPr>
            <w:tcW w:w="1559" w:type="dxa"/>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班級數</w:t>
            </w:r>
          </w:p>
        </w:tc>
        <w:tc>
          <w:tcPr>
            <w:tcW w:w="1560" w:type="dxa"/>
          </w:tcPr>
          <w:p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學生數</w:t>
            </w:r>
          </w:p>
        </w:tc>
        <w:tc>
          <w:tcPr>
            <w:tcW w:w="1842" w:type="dxa"/>
            <w:gridSpan w:val="2"/>
          </w:tcPr>
          <w:p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班別</w:t>
            </w:r>
          </w:p>
        </w:tc>
        <w:tc>
          <w:tcPr>
            <w:tcW w:w="1433" w:type="dxa"/>
            <w:gridSpan w:val="3"/>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班級數</w:t>
            </w:r>
          </w:p>
        </w:tc>
        <w:tc>
          <w:tcPr>
            <w:tcW w:w="1433" w:type="dxa"/>
          </w:tcPr>
          <w:p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hint="eastAsia"/>
              </w:rPr>
              <w:t>學生數</w:t>
            </w:r>
          </w:p>
        </w:tc>
      </w:tr>
      <w:tr w:rsidR="006F06C3" w:rsidRPr="005D3CCF" w:rsidTr="006F06C3">
        <w:trPr>
          <w:cantSplit/>
          <w:trHeight w:val="240"/>
        </w:trPr>
        <w:tc>
          <w:tcPr>
            <w:tcW w:w="1871" w:type="dxa"/>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普通班</w:t>
            </w:r>
          </w:p>
        </w:tc>
        <w:tc>
          <w:tcPr>
            <w:tcW w:w="1559" w:type="dxa"/>
            <w:vAlign w:val="center"/>
          </w:tcPr>
          <w:p w:rsidR="006F06C3" w:rsidRPr="005D3CCF" w:rsidRDefault="006068E9" w:rsidP="006F06C3">
            <w:pPr>
              <w:spacing w:line="240" w:lineRule="exact"/>
              <w:jc w:val="center"/>
              <w:rPr>
                <w:rFonts w:ascii="標楷體" w:eastAsia="標楷體" w:hAnsi="標楷體"/>
              </w:rPr>
            </w:pPr>
            <w:r>
              <w:rPr>
                <w:rFonts w:ascii="標楷體" w:eastAsia="標楷體" w:hAnsi="標楷體" w:hint="eastAsia"/>
              </w:rPr>
              <w:t>13</w:t>
            </w:r>
          </w:p>
        </w:tc>
        <w:tc>
          <w:tcPr>
            <w:tcW w:w="1560" w:type="dxa"/>
            <w:vAlign w:val="center"/>
          </w:tcPr>
          <w:p w:rsidR="006F06C3" w:rsidRPr="005D3CCF" w:rsidRDefault="00C66651" w:rsidP="006F06C3">
            <w:pPr>
              <w:spacing w:line="240" w:lineRule="exact"/>
              <w:jc w:val="center"/>
              <w:rPr>
                <w:rFonts w:ascii="標楷體" w:eastAsia="標楷體" w:hAnsi="標楷體"/>
              </w:rPr>
            </w:pPr>
            <w:r>
              <w:rPr>
                <w:rFonts w:ascii="標楷體" w:eastAsia="標楷體" w:hAnsi="標楷體" w:hint="eastAsia"/>
              </w:rPr>
              <w:t>348</w:t>
            </w:r>
          </w:p>
        </w:tc>
        <w:tc>
          <w:tcPr>
            <w:tcW w:w="1842" w:type="dxa"/>
            <w:gridSpan w:val="2"/>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rPr>
              <w:t>集中式特教班</w:t>
            </w:r>
          </w:p>
        </w:tc>
        <w:tc>
          <w:tcPr>
            <w:tcW w:w="1433" w:type="dxa"/>
            <w:gridSpan w:val="3"/>
          </w:tcPr>
          <w:p w:rsidR="006F06C3" w:rsidRPr="005D3CCF" w:rsidRDefault="006068E9" w:rsidP="006F06C3">
            <w:pPr>
              <w:spacing w:beforeLines="50" w:before="180" w:afterLines="50" w:after="180" w:line="240" w:lineRule="exact"/>
              <w:jc w:val="center"/>
              <w:rPr>
                <w:rFonts w:ascii="標楷體" w:eastAsia="標楷體" w:hAnsi="標楷體"/>
              </w:rPr>
            </w:pPr>
            <w:r>
              <w:rPr>
                <w:rFonts w:ascii="標楷體" w:eastAsia="標楷體" w:hAnsi="標楷體" w:hint="eastAsia"/>
              </w:rPr>
              <w:t>2</w:t>
            </w:r>
          </w:p>
        </w:tc>
        <w:tc>
          <w:tcPr>
            <w:tcW w:w="1433" w:type="dxa"/>
          </w:tcPr>
          <w:p w:rsidR="006F06C3" w:rsidRPr="005D3CCF" w:rsidRDefault="00C66651" w:rsidP="006F06C3">
            <w:pPr>
              <w:spacing w:beforeLines="50" w:before="180" w:afterLines="50" w:after="180" w:line="240" w:lineRule="exact"/>
              <w:jc w:val="center"/>
              <w:rPr>
                <w:rFonts w:ascii="標楷體" w:eastAsia="標楷體" w:hAnsi="標楷體"/>
              </w:rPr>
            </w:pPr>
            <w:r>
              <w:rPr>
                <w:rFonts w:ascii="標楷體" w:eastAsia="標楷體" w:hAnsi="標楷體" w:hint="eastAsia"/>
              </w:rPr>
              <w:t>3</w:t>
            </w:r>
          </w:p>
        </w:tc>
      </w:tr>
      <w:tr w:rsidR="006F06C3" w:rsidRPr="005D3CCF" w:rsidTr="006F06C3">
        <w:trPr>
          <w:cantSplit/>
          <w:trHeight w:val="240"/>
        </w:trPr>
        <w:tc>
          <w:tcPr>
            <w:tcW w:w="1871" w:type="dxa"/>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體育班</w:t>
            </w:r>
          </w:p>
        </w:tc>
        <w:tc>
          <w:tcPr>
            <w:tcW w:w="1559" w:type="dxa"/>
            <w:vAlign w:val="center"/>
          </w:tcPr>
          <w:p w:rsidR="006F06C3" w:rsidRPr="005D3CCF" w:rsidRDefault="006068E9" w:rsidP="006F06C3">
            <w:pPr>
              <w:spacing w:line="240" w:lineRule="exact"/>
              <w:jc w:val="center"/>
              <w:rPr>
                <w:rFonts w:ascii="標楷體" w:eastAsia="標楷體" w:hAnsi="標楷體"/>
              </w:rPr>
            </w:pPr>
            <w:r>
              <w:rPr>
                <w:rFonts w:ascii="標楷體" w:eastAsia="標楷體" w:hAnsi="標楷體" w:hint="eastAsia"/>
              </w:rPr>
              <w:t>0</w:t>
            </w:r>
          </w:p>
        </w:tc>
        <w:tc>
          <w:tcPr>
            <w:tcW w:w="1560" w:type="dxa"/>
            <w:vAlign w:val="center"/>
          </w:tcPr>
          <w:p w:rsidR="006F06C3" w:rsidRPr="005D3CCF" w:rsidRDefault="00C66651" w:rsidP="006F06C3">
            <w:pPr>
              <w:spacing w:line="240" w:lineRule="exact"/>
              <w:jc w:val="center"/>
              <w:rPr>
                <w:rFonts w:ascii="標楷體" w:eastAsia="標楷體" w:hAnsi="標楷體"/>
              </w:rPr>
            </w:pPr>
            <w:r>
              <w:rPr>
                <w:rFonts w:ascii="標楷體" w:eastAsia="標楷體" w:hAnsi="標楷體" w:hint="eastAsia"/>
              </w:rPr>
              <w:t>0</w:t>
            </w:r>
          </w:p>
        </w:tc>
        <w:tc>
          <w:tcPr>
            <w:tcW w:w="1842" w:type="dxa"/>
            <w:gridSpan w:val="2"/>
            <w:vAlign w:val="center"/>
          </w:tcPr>
          <w:p w:rsidR="006F06C3" w:rsidRPr="005D3CCF" w:rsidRDefault="006F06C3" w:rsidP="006F06C3">
            <w:pPr>
              <w:spacing w:line="240" w:lineRule="exact"/>
              <w:rPr>
                <w:rFonts w:ascii="標楷體" w:eastAsia="標楷體" w:hAnsi="標楷體"/>
              </w:rPr>
            </w:pPr>
            <w:r w:rsidRPr="005D3CCF">
              <w:rPr>
                <w:rFonts w:ascii="標楷體" w:eastAsia="標楷體" w:hAnsi="標楷體"/>
              </w:rPr>
              <w:t>身心障礙資源班</w:t>
            </w:r>
          </w:p>
        </w:tc>
        <w:tc>
          <w:tcPr>
            <w:tcW w:w="1433" w:type="dxa"/>
            <w:gridSpan w:val="3"/>
          </w:tcPr>
          <w:p w:rsidR="006F06C3" w:rsidRPr="005D3CCF" w:rsidRDefault="006068E9" w:rsidP="006F06C3">
            <w:pPr>
              <w:spacing w:beforeLines="50" w:before="180" w:afterLines="50" w:after="180" w:line="240" w:lineRule="exact"/>
              <w:jc w:val="center"/>
              <w:rPr>
                <w:rFonts w:ascii="標楷體" w:eastAsia="標楷體" w:hAnsi="標楷體"/>
              </w:rPr>
            </w:pPr>
            <w:r>
              <w:rPr>
                <w:rFonts w:ascii="標楷體" w:eastAsia="標楷體" w:hAnsi="標楷體" w:hint="eastAsia"/>
              </w:rPr>
              <w:t>0</w:t>
            </w:r>
          </w:p>
        </w:tc>
        <w:tc>
          <w:tcPr>
            <w:tcW w:w="1433" w:type="dxa"/>
          </w:tcPr>
          <w:p w:rsidR="006F06C3" w:rsidRPr="005D3CCF" w:rsidRDefault="006F06C3" w:rsidP="006F06C3">
            <w:pPr>
              <w:spacing w:beforeLines="50" w:before="180" w:afterLines="50" w:after="180" w:line="240" w:lineRule="exact"/>
              <w:jc w:val="center"/>
              <w:rPr>
                <w:rFonts w:ascii="標楷體" w:eastAsia="標楷體" w:hAnsi="標楷體"/>
              </w:rPr>
            </w:pPr>
          </w:p>
        </w:tc>
      </w:tr>
      <w:tr w:rsidR="006F06C3" w:rsidRPr="005D3CCF" w:rsidTr="006F06C3">
        <w:trPr>
          <w:cantSplit/>
          <w:trHeight w:val="240"/>
        </w:trPr>
        <w:tc>
          <w:tcPr>
            <w:tcW w:w="1871" w:type="dxa"/>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藝術才能班</w:t>
            </w:r>
          </w:p>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（美術）</w:t>
            </w:r>
          </w:p>
        </w:tc>
        <w:tc>
          <w:tcPr>
            <w:tcW w:w="1559" w:type="dxa"/>
            <w:vAlign w:val="center"/>
          </w:tcPr>
          <w:p w:rsidR="006F06C3" w:rsidRPr="005D3CCF" w:rsidRDefault="006068E9" w:rsidP="006F06C3">
            <w:pPr>
              <w:spacing w:line="240" w:lineRule="exact"/>
              <w:jc w:val="center"/>
              <w:rPr>
                <w:rFonts w:ascii="標楷體" w:eastAsia="標楷體" w:hAnsi="標楷體"/>
              </w:rPr>
            </w:pPr>
            <w:r>
              <w:rPr>
                <w:rFonts w:ascii="標楷體" w:eastAsia="標楷體" w:hAnsi="標楷體" w:hint="eastAsia"/>
              </w:rPr>
              <w:t>0</w:t>
            </w:r>
          </w:p>
        </w:tc>
        <w:tc>
          <w:tcPr>
            <w:tcW w:w="1560" w:type="dxa"/>
            <w:vAlign w:val="center"/>
          </w:tcPr>
          <w:p w:rsidR="006F06C3" w:rsidRPr="005D3CCF" w:rsidRDefault="00C66651" w:rsidP="006F06C3">
            <w:pPr>
              <w:spacing w:line="240" w:lineRule="exact"/>
              <w:jc w:val="center"/>
              <w:rPr>
                <w:rFonts w:ascii="標楷體" w:eastAsia="標楷體" w:hAnsi="標楷體"/>
              </w:rPr>
            </w:pPr>
            <w:r>
              <w:rPr>
                <w:rFonts w:ascii="標楷體" w:eastAsia="標楷體" w:hAnsi="標楷體" w:hint="eastAsia"/>
              </w:rPr>
              <w:t>0</w:t>
            </w:r>
          </w:p>
        </w:tc>
        <w:tc>
          <w:tcPr>
            <w:tcW w:w="1842" w:type="dxa"/>
            <w:gridSpan w:val="2"/>
          </w:tcPr>
          <w:p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rPr>
              <w:t>語文資優資源班</w:t>
            </w:r>
          </w:p>
        </w:tc>
        <w:tc>
          <w:tcPr>
            <w:tcW w:w="1433" w:type="dxa"/>
            <w:gridSpan w:val="3"/>
          </w:tcPr>
          <w:p w:rsidR="006F06C3" w:rsidRPr="005D3CCF" w:rsidRDefault="006068E9" w:rsidP="006F06C3">
            <w:pPr>
              <w:spacing w:beforeLines="50" w:before="180" w:afterLines="50" w:after="180" w:line="240" w:lineRule="exact"/>
              <w:jc w:val="center"/>
              <w:rPr>
                <w:rFonts w:ascii="標楷體" w:eastAsia="標楷體" w:hAnsi="標楷體"/>
              </w:rPr>
            </w:pPr>
            <w:r>
              <w:rPr>
                <w:rFonts w:ascii="標楷體" w:eastAsia="標楷體" w:hAnsi="標楷體" w:hint="eastAsia"/>
              </w:rPr>
              <w:t>0</w:t>
            </w:r>
          </w:p>
        </w:tc>
        <w:tc>
          <w:tcPr>
            <w:tcW w:w="1433" w:type="dxa"/>
          </w:tcPr>
          <w:p w:rsidR="006F06C3" w:rsidRPr="005D3CCF" w:rsidRDefault="00C66651" w:rsidP="006F06C3">
            <w:pPr>
              <w:spacing w:beforeLines="50" w:before="180" w:afterLines="50" w:after="180" w:line="240" w:lineRule="exact"/>
              <w:jc w:val="center"/>
              <w:rPr>
                <w:rFonts w:ascii="標楷體" w:eastAsia="標楷體" w:hAnsi="標楷體"/>
              </w:rPr>
            </w:pPr>
            <w:r>
              <w:rPr>
                <w:rFonts w:ascii="標楷體" w:eastAsia="標楷體" w:hAnsi="標楷體" w:hint="eastAsia"/>
              </w:rPr>
              <w:t>0</w:t>
            </w:r>
          </w:p>
        </w:tc>
      </w:tr>
      <w:tr w:rsidR="006F06C3" w:rsidRPr="005D3CCF" w:rsidTr="006F06C3">
        <w:trPr>
          <w:cantSplit/>
          <w:trHeight w:val="240"/>
        </w:trPr>
        <w:tc>
          <w:tcPr>
            <w:tcW w:w="1871" w:type="dxa"/>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藝術才能班</w:t>
            </w:r>
          </w:p>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（音樂）</w:t>
            </w:r>
          </w:p>
        </w:tc>
        <w:tc>
          <w:tcPr>
            <w:tcW w:w="1559" w:type="dxa"/>
            <w:vAlign w:val="center"/>
          </w:tcPr>
          <w:p w:rsidR="006F06C3" w:rsidRPr="005D3CCF" w:rsidRDefault="006068E9" w:rsidP="006F06C3">
            <w:pPr>
              <w:spacing w:line="240" w:lineRule="exact"/>
              <w:jc w:val="center"/>
              <w:rPr>
                <w:rFonts w:ascii="標楷體" w:eastAsia="標楷體" w:hAnsi="標楷體"/>
              </w:rPr>
            </w:pPr>
            <w:r>
              <w:rPr>
                <w:rFonts w:ascii="標楷體" w:eastAsia="標楷體" w:hAnsi="標楷體" w:hint="eastAsia"/>
              </w:rPr>
              <w:t>0</w:t>
            </w:r>
          </w:p>
        </w:tc>
        <w:tc>
          <w:tcPr>
            <w:tcW w:w="1560" w:type="dxa"/>
            <w:vAlign w:val="center"/>
          </w:tcPr>
          <w:p w:rsidR="006F06C3" w:rsidRPr="005D3CCF" w:rsidRDefault="00C66651" w:rsidP="006F06C3">
            <w:pPr>
              <w:spacing w:line="240" w:lineRule="exact"/>
              <w:jc w:val="center"/>
              <w:rPr>
                <w:rFonts w:ascii="標楷體" w:eastAsia="標楷體" w:hAnsi="標楷體"/>
              </w:rPr>
            </w:pPr>
            <w:r>
              <w:rPr>
                <w:rFonts w:ascii="標楷體" w:eastAsia="標楷體" w:hAnsi="標楷體" w:hint="eastAsia"/>
              </w:rPr>
              <w:t>0</w:t>
            </w:r>
          </w:p>
        </w:tc>
        <w:tc>
          <w:tcPr>
            <w:tcW w:w="1842" w:type="dxa"/>
            <w:gridSpan w:val="2"/>
          </w:tcPr>
          <w:p w:rsidR="006F06C3" w:rsidRPr="005D3CCF" w:rsidRDefault="006F06C3" w:rsidP="006F06C3">
            <w:pPr>
              <w:spacing w:beforeLines="50" w:before="180" w:afterLines="50" w:after="180" w:line="240" w:lineRule="exact"/>
              <w:jc w:val="center"/>
              <w:rPr>
                <w:rFonts w:ascii="標楷體" w:eastAsia="標楷體" w:hAnsi="標楷體"/>
              </w:rPr>
            </w:pPr>
            <w:r w:rsidRPr="005D3CCF">
              <w:rPr>
                <w:rFonts w:ascii="標楷體" w:eastAsia="標楷體" w:hAnsi="標楷體"/>
              </w:rPr>
              <w:t>數理資優資源班</w:t>
            </w:r>
          </w:p>
        </w:tc>
        <w:tc>
          <w:tcPr>
            <w:tcW w:w="1433" w:type="dxa"/>
            <w:gridSpan w:val="3"/>
          </w:tcPr>
          <w:p w:rsidR="006F06C3" w:rsidRPr="005D3CCF" w:rsidRDefault="005F76DB" w:rsidP="006F06C3">
            <w:pPr>
              <w:spacing w:beforeLines="50" w:before="180" w:afterLines="50" w:after="180" w:line="240" w:lineRule="exact"/>
              <w:jc w:val="center"/>
              <w:rPr>
                <w:rFonts w:ascii="標楷體" w:eastAsia="標楷體" w:hAnsi="標楷體"/>
              </w:rPr>
            </w:pPr>
            <w:r>
              <w:rPr>
                <w:rFonts w:ascii="標楷體" w:eastAsia="標楷體" w:hAnsi="標楷體" w:hint="eastAsia"/>
              </w:rPr>
              <w:t>0</w:t>
            </w:r>
          </w:p>
        </w:tc>
        <w:tc>
          <w:tcPr>
            <w:tcW w:w="1433" w:type="dxa"/>
          </w:tcPr>
          <w:p w:rsidR="006F06C3" w:rsidRPr="005D3CCF" w:rsidRDefault="00C66651" w:rsidP="006F06C3">
            <w:pPr>
              <w:spacing w:beforeLines="50" w:before="180" w:afterLines="50" w:after="180" w:line="240" w:lineRule="exact"/>
              <w:jc w:val="center"/>
              <w:rPr>
                <w:rFonts w:ascii="標楷體" w:eastAsia="標楷體" w:hAnsi="標楷體"/>
              </w:rPr>
            </w:pPr>
            <w:r>
              <w:rPr>
                <w:rFonts w:ascii="標楷體" w:eastAsia="標楷體" w:hAnsi="標楷體" w:hint="eastAsia"/>
              </w:rPr>
              <w:t>0</w:t>
            </w:r>
          </w:p>
        </w:tc>
      </w:tr>
      <w:tr w:rsidR="006F06C3" w:rsidRPr="005D3CCF" w:rsidTr="008D624D">
        <w:trPr>
          <w:cantSplit/>
          <w:trHeight w:val="240"/>
        </w:trPr>
        <w:tc>
          <w:tcPr>
            <w:tcW w:w="1871" w:type="dxa"/>
            <w:vAlign w:val="center"/>
          </w:tcPr>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藝術才能班</w:t>
            </w:r>
          </w:p>
          <w:p w:rsidR="006F06C3" w:rsidRPr="005D3CCF" w:rsidRDefault="006F06C3" w:rsidP="006F06C3">
            <w:pPr>
              <w:spacing w:line="240" w:lineRule="exact"/>
              <w:jc w:val="center"/>
              <w:rPr>
                <w:rFonts w:ascii="標楷體" w:eastAsia="標楷體" w:hAnsi="標楷體"/>
              </w:rPr>
            </w:pPr>
            <w:r w:rsidRPr="005D3CCF">
              <w:rPr>
                <w:rFonts w:ascii="標楷體" w:eastAsia="標楷體" w:hAnsi="標楷體" w:hint="eastAsia"/>
              </w:rPr>
              <w:t>（舞蹈）</w:t>
            </w:r>
          </w:p>
        </w:tc>
        <w:tc>
          <w:tcPr>
            <w:tcW w:w="1559" w:type="dxa"/>
            <w:vAlign w:val="center"/>
          </w:tcPr>
          <w:p w:rsidR="006F06C3" w:rsidRPr="005D3CCF" w:rsidRDefault="006068E9" w:rsidP="006F06C3">
            <w:pPr>
              <w:spacing w:line="240" w:lineRule="exact"/>
              <w:jc w:val="center"/>
              <w:rPr>
                <w:rFonts w:ascii="標楷體" w:eastAsia="標楷體" w:hAnsi="標楷體"/>
              </w:rPr>
            </w:pPr>
            <w:r>
              <w:rPr>
                <w:rFonts w:ascii="標楷體" w:eastAsia="標楷體" w:hAnsi="標楷體" w:hint="eastAsia"/>
              </w:rPr>
              <w:t>3</w:t>
            </w:r>
          </w:p>
        </w:tc>
        <w:tc>
          <w:tcPr>
            <w:tcW w:w="1560" w:type="dxa"/>
            <w:vAlign w:val="center"/>
          </w:tcPr>
          <w:p w:rsidR="006F06C3" w:rsidRPr="005D3CCF" w:rsidRDefault="00C66651" w:rsidP="006F06C3">
            <w:pPr>
              <w:spacing w:line="240" w:lineRule="exact"/>
              <w:jc w:val="center"/>
              <w:rPr>
                <w:rFonts w:ascii="標楷體" w:eastAsia="標楷體" w:hAnsi="標楷體"/>
              </w:rPr>
            </w:pPr>
            <w:r>
              <w:rPr>
                <w:rFonts w:ascii="標楷體" w:eastAsia="標楷體" w:hAnsi="標楷體" w:hint="eastAsia"/>
              </w:rPr>
              <w:t>65</w:t>
            </w:r>
          </w:p>
        </w:tc>
        <w:tc>
          <w:tcPr>
            <w:tcW w:w="1842" w:type="dxa"/>
            <w:gridSpan w:val="2"/>
          </w:tcPr>
          <w:p w:rsidR="006F06C3" w:rsidRPr="005D3CCF" w:rsidRDefault="008D624D" w:rsidP="006F06C3">
            <w:pPr>
              <w:spacing w:beforeLines="50" w:before="180" w:afterLines="50" w:after="180" w:line="240" w:lineRule="exact"/>
              <w:jc w:val="center"/>
              <w:rPr>
                <w:rFonts w:ascii="標楷體" w:eastAsia="標楷體" w:hAnsi="標楷體"/>
                <w:highlight w:val="yellow"/>
              </w:rPr>
            </w:pPr>
            <w:r w:rsidRPr="005D3CCF">
              <w:rPr>
                <w:rFonts w:ascii="標楷體" w:eastAsia="標楷體" w:hAnsi="標楷體"/>
                <w:highlight w:val="yellow"/>
              </w:rPr>
              <w:t>資優方案</w:t>
            </w:r>
          </w:p>
        </w:tc>
        <w:tc>
          <w:tcPr>
            <w:tcW w:w="1433" w:type="dxa"/>
            <w:gridSpan w:val="3"/>
            <w:tcBorders>
              <w:tr2bl w:val="single" w:sz="4" w:space="0" w:color="auto"/>
            </w:tcBorders>
          </w:tcPr>
          <w:p w:rsidR="006F06C3" w:rsidRPr="005D3CCF" w:rsidRDefault="006F06C3" w:rsidP="006F06C3">
            <w:pPr>
              <w:spacing w:beforeLines="50" w:before="180" w:afterLines="50" w:after="180" w:line="240" w:lineRule="exact"/>
              <w:jc w:val="center"/>
              <w:rPr>
                <w:rFonts w:ascii="標楷體" w:eastAsia="標楷體" w:hAnsi="標楷體"/>
                <w:highlight w:val="yellow"/>
              </w:rPr>
            </w:pPr>
          </w:p>
        </w:tc>
        <w:tc>
          <w:tcPr>
            <w:tcW w:w="1433" w:type="dxa"/>
          </w:tcPr>
          <w:p w:rsidR="006F06C3" w:rsidRPr="005D3CCF" w:rsidRDefault="006F06C3" w:rsidP="006F06C3">
            <w:pPr>
              <w:spacing w:beforeLines="50" w:before="180" w:afterLines="50" w:after="180" w:line="240" w:lineRule="exact"/>
              <w:jc w:val="center"/>
              <w:rPr>
                <w:rFonts w:ascii="標楷體" w:eastAsia="標楷體" w:hAnsi="標楷體"/>
              </w:rPr>
            </w:pPr>
          </w:p>
        </w:tc>
      </w:tr>
    </w:tbl>
    <w:p w:rsidR="005F76DB" w:rsidRDefault="005F76DB" w:rsidP="004345FE">
      <w:pPr>
        <w:spacing w:beforeLines="100" w:before="360" w:afterLines="50" w:after="180"/>
        <w:jc w:val="both"/>
        <w:rPr>
          <w:rFonts w:ascii="標楷體" w:eastAsia="標楷體" w:hAnsi="標楷體"/>
          <w:b/>
        </w:rPr>
      </w:pPr>
    </w:p>
    <w:p w:rsidR="005F76DB" w:rsidRDefault="005F76DB">
      <w:pPr>
        <w:widowControl/>
        <w:rPr>
          <w:rFonts w:ascii="標楷體" w:eastAsia="標楷體" w:hAnsi="標楷體"/>
          <w:b/>
        </w:rPr>
      </w:pPr>
      <w:r>
        <w:rPr>
          <w:rFonts w:ascii="標楷體" w:eastAsia="標楷體" w:hAnsi="標楷體"/>
          <w:b/>
        </w:rPr>
        <w:br w:type="page"/>
      </w:r>
    </w:p>
    <w:p w:rsidR="004345FE" w:rsidRPr="005D3CCF" w:rsidRDefault="00F92149" w:rsidP="004345FE">
      <w:pPr>
        <w:spacing w:beforeLines="100" w:before="360" w:afterLines="50" w:after="180"/>
        <w:jc w:val="both"/>
        <w:rPr>
          <w:rFonts w:ascii="標楷體" w:eastAsia="標楷體" w:hAnsi="標楷體"/>
          <w:b/>
        </w:rPr>
      </w:pPr>
      <w:r w:rsidRPr="005D3CCF">
        <w:rPr>
          <w:rFonts w:ascii="標楷體" w:eastAsia="標楷體" w:hAnsi="標楷體" w:hint="eastAsia"/>
          <w:b/>
        </w:rPr>
        <w:lastRenderedPageBreak/>
        <w:t>(二)</w:t>
      </w:r>
      <w:r w:rsidR="004345FE" w:rsidRPr="005D3CCF">
        <w:rPr>
          <w:rFonts w:ascii="標楷體" w:eastAsia="標楷體" w:hAnsi="標楷體"/>
          <w:b/>
        </w:rPr>
        <w:t>學校背景分析</w:t>
      </w:r>
      <w:r w:rsidR="008A0365" w:rsidRPr="005D3CCF">
        <w:rPr>
          <w:rFonts w:ascii="標楷體" w:eastAsia="標楷體" w:hAnsi="標楷體"/>
          <w:b/>
          <w:highlight w:val="yellow"/>
        </w:rPr>
        <w:t>（含特殊教育</w:t>
      </w:r>
      <w:r w:rsidR="008A0365" w:rsidRPr="005D3CCF">
        <w:rPr>
          <w:rFonts w:ascii="標楷體" w:eastAsia="標楷體" w:hAnsi="標楷體" w:hint="eastAsia"/>
          <w:b/>
          <w:highlight w:val="yellow"/>
        </w:rPr>
        <w:t>-身障及資優）</w:t>
      </w:r>
      <w:r w:rsidR="000F494A">
        <w:rPr>
          <w:rFonts w:ascii="標楷體" w:eastAsia="標楷體" w:hAnsi="標楷體" w:hint="eastAsia"/>
          <w:b/>
          <w:highlight w:val="yellow"/>
        </w:rPr>
        <w:t>（表二）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1129"/>
        <w:gridCol w:w="1699"/>
        <w:gridCol w:w="1700"/>
        <w:gridCol w:w="1700"/>
        <w:gridCol w:w="1700"/>
        <w:gridCol w:w="1700"/>
      </w:tblGrid>
      <w:tr w:rsidR="004345FE" w:rsidRPr="005D3CCF" w:rsidTr="0057609D">
        <w:tc>
          <w:tcPr>
            <w:tcW w:w="1129" w:type="dxa"/>
          </w:tcPr>
          <w:p w:rsidR="004345FE" w:rsidRPr="005D3CCF" w:rsidRDefault="004345FE" w:rsidP="00D71532">
            <w:pPr>
              <w:jc w:val="both"/>
              <w:rPr>
                <w:rFonts w:ascii="標楷體" w:eastAsia="標楷體" w:hAnsi="標楷體"/>
              </w:rPr>
            </w:pPr>
            <w:r w:rsidRPr="005D3CCF">
              <w:rPr>
                <w:rFonts w:ascii="標楷體" w:eastAsia="標楷體" w:hAnsi="標楷體"/>
              </w:rPr>
              <w:t>分析向度</w:t>
            </w:r>
          </w:p>
        </w:tc>
        <w:tc>
          <w:tcPr>
            <w:tcW w:w="1699" w:type="dxa"/>
          </w:tcPr>
          <w:p w:rsidR="004345FE" w:rsidRPr="005D3CCF" w:rsidRDefault="004345FE" w:rsidP="00D71532">
            <w:pPr>
              <w:jc w:val="both"/>
              <w:rPr>
                <w:rFonts w:ascii="標楷體" w:eastAsia="標楷體" w:hAnsi="標楷體"/>
              </w:rPr>
            </w:pPr>
            <w:r w:rsidRPr="005D3CCF">
              <w:rPr>
                <w:rFonts w:ascii="標楷體" w:eastAsia="標楷體" w:hAnsi="標楷體"/>
              </w:rPr>
              <w:t>S﹙優勢﹚</w:t>
            </w:r>
          </w:p>
        </w:tc>
        <w:tc>
          <w:tcPr>
            <w:tcW w:w="1700" w:type="dxa"/>
          </w:tcPr>
          <w:p w:rsidR="004345FE" w:rsidRPr="005D3CCF" w:rsidRDefault="004345FE" w:rsidP="00D71532">
            <w:pPr>
              <w:jc w:val="both"/>
              <w:rPr>
                <w:rFonts w:ascii="標楷體" w:eastAsia="標楷體" w:hAnsi="標楷體"/>
              </w:rPr>
            </w:pPr>
            <w:r w:rsidRPr="005D3CCF">
              <w:rPr>
                <w:rFonts w:ascii="標楷體" w:eastAsia="標楷體" w:hAnsi="標楷體"/>
              </w:rPr>
              <w:t>W﹙劣勢﹚</w:t>
            </w:r>
          </w:p>
        </w:tc>
        <w:tc>
          <w:tcPr>
            <w:tcW w:w="1700" w:type="dxa"/>
          </w:tcPr>
          <w:p w:rsidR="004345FE" w:rsidRPr="005D3CCF" w:rsidRDefault="004345FE" w:rsidP="00D71532">
            <w:pPr>
              <w:jc w:val="both"/>
              <w:rPr>
                <w:rFonts w:ascii="標楷體" w:eastAsia="標楷體" w:hAnsi="標楷體"/>
              </w:rPr>
            </w:pPr>
            <w:r w:rsidRPr="005D3CCF">
              <w:rPr>
                <w:rFonts w:ascii="標楷體" w:eastAsia="標楷體" w:hAnsi="標楷體"/>
              </w:rPr>
              <w:t>O﹙機會點﹚</w:t>
            </w:r>
          </w:p>
        </w:tc>
        <w:tc>
          <w:tcPr>
            <w:tcW w:w="1700" w:type="dxa"/>
          </w:tcPr>
          <w:p w:rsidR="004345FE" w:rsidRPr="005D3CCF" w:rsidRDefault="004345FE" w:rsidP="00D71532">
            <w:pPr>
              <w:jc w:val="both"/>
              <w:rPr>
                <w:rFonts w:ascii="標楷體" w:eastAsia="標楷體" w:hAnsi="標楷體"/>
              </w:rPr>
            </w:pPr>
            <w:r w:rsidRPr="005D3CCF">
              <w:rPr>
                <w:rFonts w:ascii="標楷體" w:eastAsia="標楷體" w:hAnsi="標楷體"/>
              </w:rPr>
              <w:t>T﹙威脅點﹚</w:t>
            </w:r>
          </w:p>
        </w:tc>
        <w:tc>
          <w:tcPr>
            <w:tcW w:w="1700" w:type="dxa"/>
          </w:tcPr>
          <w:p w:rsidR="004345FE" w:rsidRPr="005D3CCF" w:rsidRDefault="004345FE" w:rsidP="00D71532">
            <w:pPr>
              <w:jc w:val="both"/>
              <w:rPr>
                <w:rFonts w:ascii="標楷體" w:eastAsia="標楷體" w:hAnsi="標楷體"/>
              </w:rPr>
            </w:pPr>
            <w:r w:rsidRPr="005D3CCF">
              <w:rPr>
                <w:rFonts w:ascii="標楷體" w:eastAsia="標楷體" w:hAnsi="標楷體"/>
              </w:rPr>
              <w:t>S﹙行動策略﹚</w:t>
            </w:r>
          </w:p>
        </w:tc>
      </w:tr>
      <w:tr w:rsidR="005F76DB" w:rsidRPr="005D3CCF" w:rsidTr="0057609D">
        <w:tc>
          <w:tcPr>
            <w:tcW w:w="1129" w:type="dxa"/>
          </w:tcPr>
          <w:p w:rsidR="005F76DB" w:rsidRPr="005D3CCF" w:rsidRDefault="005F76DB" w:rsidP="005F76DB">
            <w:pPr>
              <w:jc w:val="both"/>
              <w:rPr>
                <w:rFonts w:ascii="標楷體" w:eastAsia="標楷體" w:hAnsi="標楷體"/>
              </w:rPr>
            </w:pPr>
            <w:r w:rsidRPr="005D3CCF">
              <w:rPr>
                <w:rFonts w:ascii="標楷體" w:eastAsia="標楷體" w:hAnsi="標楷體"/>
              </w:rPr>
              <w:t>校園環境</w:t>
            </w:r>
          </w:p>
        </w:tc>
        <w:tc>
          <w:tcPr>
            <w:tcW w:w="1699" w:type="dxa"/>
          </w:tcPr>
          <w:p w:rsidR="005F76DB" w:rsidRPr="00AB7B7B" w:rsidRDefault="0057609D" w:rsidP="0057609D">
            <w:pPr>
              <w:jc w:val="both"/>
              <w:rPr>
                <w:rFonts w:ascii="標楷體" w:eastAsia="標楷體" w:hAnsi="標楷體"/>
              </w:rPr>
            </w:pPr>
            <w:r>
              <w:rPr>
                <w:rFonts w:ascii="標楷體" w:eastAsia="標楷體" w:hAnsi="標楷體" w:hint="eastAsia"/>
              </w:rPr>
              <w:t>校</w:t>
            </w:r>
            <w:r>
              <w:rPr>
                <w:rFonts w:ascii="標楷體" w:eastAsia="標楷體" w:hAnsi="標楷體"/>
              </w:rPr>
              <w:t>園</w:t>
            </w:r>
            <w:r>
              <w:rPr>
                <w:rFonts w:ascii="標楷體" w:eastAsia="標楷體" w:hAnsi="標楷體" w:hint="eastAsia"/>
              </w:rPr>
              <w:t>環</w:t>
            </w:r>
            <w:r>
              <w:rPr>
                <w:rFonts w:ascii="標楷體" w:eastAsia="標楷體" w:hAnsi="標楷體"/>
              </w:rPr>
              <w:t>境優美，</w:t>
            </w:r>
            <w:r>
              <w:rPr>
                <w:rFonts w:ascii="標楷體" w:eastAsia="標楷體" w:hAnsi="標楷體" w:hint="eastAsia"/>
              </w:rPr>
              <w:t>校</w:t>
            </w:r>
            <w:r>
              <w:rPr>
                <w:rFonts w:ascii="標楷體" w:eastAsia="標楷體" w:hAnsi="標楷體"/>
              </w:rPr>
              <w:t>內</w:t>
            </w:r>
            <w:r>
              <w:rPr>
                <w:rFonts w:ascii="標楷體" w:eastAsia="標楷體" w:hAnsi="標楷體" w:hint="eastAsia"/>
              </w:rPr>
              <w:t>種</w:t>
            </w:r>
            <w:r>
              <w:rPr>
                <w:rFonts w:ascii="標楷體" w:eastAsia="標楷體" w:hAnsi="標楷體"/>
              </w:rPr>
              <w:t>值</w:t>
            </w:r>
            <w:r>
              <w:rPr>
                <w:rFonts w:ascii="標楷體" w:eastAsia="標楷體" w:hAnsi="標楷體" w:hint="eastAsia"/>
              </w:rPr>
              <w:t>許多</w:t>
            </w:r>
            <w:r>
              <w:rPr>
                <w:rFonts w:ascii="標楷體" w:eastAsia="標楷體" w:hAnsi="標楷體"/>
              </w:rPr>
              <w:t>花草樹木</w:t>
            </w:r>
            <w:r>
              <w:rPr>
                <w:rFonts w:ascii="標楷體" w:eastAsia="標楷體" w:hAnsi="標楷體" w:hint="eastAsia"/>
              </w:rPr>
              <w:t>。</w:t>
            </w:r>
          </w:p>
        </w:tc>
        <w:tc>
          <w:tcPr>
            <w:tcW w:w="1700" w:type="dxa"/>
          </w:tcPr>
          <w:p w:rsidR="005F76DB" w:rsidRPr="009524BC" w:rsidRDefault="008A7BEE" w:rsidP="005F76DB">
            <w:pPr>
              <w:jc w:val="both"/>
              <w:rPr>
                <w:rFonts w:ascii="標楷體" w:eastAsia="標楷體" w:hAnsi="標楷體"/>
              </w:rPr>
            </w:pPr>
            <w:r>
              <w:rPr>
                <w:rFonts w:ascii="標楷體" w:eastAsia="標楷體" w:hAnsi="標楷體" w:hint="eastAsia"/>
              </w:rPr>
              <w:t>校</w:t>
            </w:r>
            <w:r>
              <w:rPr>
                <w:rFonts w:ascii="標楷體" w:eastAsia="標楷體" w:hAnsi="標楷體"/>
              </w:rPr>
              <w:t>園景觀缺乏</w:t>
            </w:r>
            <w:r>
              <w:rPr>
                <w:rFonts w:ascii="標楷體" w:eastAsia="標楷體" w:hAnsi="標楷體" w:hint="eastAsia"/>
              </w:rPr>
              <w:t>整</w:t>
            </w:r>
            <w:r>
              <w:rPr>
                <w:rFonts w:ascii="標楷體" w:eastAsia="標楷體" w:hAnsi="標楷體"/>
              </w:rPr>
              <w:t>體</w:t>
            </w:r>
            <w:r>
              <w:rPr>
                <w:rFonts w:ascii="標楷體" w:eastAsia="標楷體" w:hAnsi="標楷體" w:hint="eastAsia"/>
              </w:rPr>
              <w:t xml:space="preserve"> 規</w:t>
            </w:r>
            <w:r>
              <w:rPr>
                <w:rFonts w:ascii="標楷體" w:eastAsia="標楷體" w:hAnsi="標楷體"/>
              </w:rPr>
              <w:t>劃，</w:t>
            </w:r>
            <w:r>
              <w:rPr>
                <w:rFonts w:ascii="標楷體" w:eastAsia="標楷體" w:hAnsi="標楷體" w:hint="eastAsia"/>
              </w:rPr>
              <w:t>部分設備老舊亟待更新</w:t>
            </w:r>
            <w:r w:rsidR="005F76DB">
              <w:rPr>
                <w:rFonts w:ascii="標楷體" w:eastAsia="標楷體" w:hAnsi="標楷體" w:hint="eastAsia"/>
              </w:rPr>
              <w:t>，政府補助資源有限；室內活動場所不足。</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電腦設備足夠，每</w:t>
            </w:r>
            <w:r>
              <w:rPr>
                <w:rFonts w:ascii="標楷體" w:eastAsia="標楷體" w:hAnsi="標楷體"/>
              </w:rPr>
              <w:t>間辦公室</w:t>
            </w:r>
            <w:r>
              <w:rPr>
                <w:rFonts w:ascii="標楷體" w:eastAsia="標楷體" w:hAnsi="標楷體" w:hint="eastAsia"/>
              </w:rPr>
              <w:t>皆</w:t>
            </w:r>
            <w:r>
              <w:rPr>
                <w:rFonts w:ascii="標楷體" w:eastAsia="標楷體" w:hAnsi="標楷體"/>
              </w:rPr>
              <w:t>有電腦供教師</w:t>
            </w:r>
            <w:r>
              <w:rPr>
                <w:rFonts w:ascii="標楷體" w:eastAsia="標楷體" w:hAnsi="標楷體" w:hint="eastAsia"/>
              </w:rPr>
              <w:t>運</w:t>
            </w:r>
            <w:r>
              <w:rPr>
                <w:rFonts w:ascii="標楷體" w:eastAsia="標楷體" w:hAnsi="標楷體"/>
              </w:rPr>
              <w:t>用。</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本校位於雷雨區，梅雨季及夏季午後常有雷陣雨，導致電子設備易遭雷擊損壞。</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積極尋求民間團體協助，更新補充教學設備，提升教學品質。</w:t>
            </w:r>
          </w:p>
        </w:tc>
      </w:tr>
      <w:tr w:rsidR="005F76DB" w:rsidRPr="005D3CCF" w:rsidTr="0057609D">
        <w:tc>
          <w:tcPr>
            <w:tcW w:w="1129" w:type="dxa"/>
          </w:tcPr>
          <w:p w:rsidR="005F76DB" w:rsidRPr="005D3CCF" w:rsidRDefault="005F76DB" w:rsidP="005F76DB">
            <w:pPr>
              <w:jc w:val="both"/>
              <w:rPr>
                <w:rFonts w:ascii="標楷體" w:eastAsia="標楷體" w:hAnsi="標楷體"/>
              </w:rPr>
            </w:pPr>
            <w:r w:rsidRPr="005D3CCF">
              <w:rPr>
                <w:rFonts w:ascii="標楷體" w:eastAsia="標楷體" w:hAnsi="標楷體"/>
              </w:rPr>
              <w:t>教學設施</w:t>
            </w:r>
          </w:p>
        </w:tc>
        <w:tc>
          <w:tcPr>
            <w:tcW w:w="1699" w:type="dxa"/>
          </w:tcPr>
          <w:p w:rsidR="005F76DB" w:rsidRPr="00FD7611" w:rsidRDefault="005F76DB" w:rsidP="0057609D">
            <w:pPr>
              <w:ind w:rightChars="-24" w:right="-58"/>
              <w:rPr>
                <w:rFonts w:ascii="標楷體" w:eastAsia="標楷體" w:hAnsi="標楷體"/>
                <w:noProof/>
                <w:szCs w:val="28"/>
              </w:rPr>
            </w:pPr>
            <w:r>
              <w:rPr>
                <w:rFonts w:ascii="標楷體" w:eastAsia="標楷體" w:hAnsi="標楷體" w:hint="eastAsia"/>
                <w:noProof/>
                <w:szCs w:val="28"/>
              </w:rPr>
              <w:t>電腦與投影機數量充足，教師無需輪流使用。</w:t>
            </w:r>
          </w:p>
        </w:tc>
        <w:tc>
          <w:tcPr>
            <w:tcW w:w="1700" w:type="dxa"/>
          </w:tcPr>
          <w:p w:rsidR="005F76DB" w:rsidRPr="00FD7611" w:rsidRDefault="005F76DB" w:rsidP="0057609D">
            <w:pPr>
              <w:ind w:rightChars="-24" w:right="-58"/>
              <w:rPr>
                <w:rFonts w:ascii="標楷體" w:eastAsia="標楷體" w:hAnsi="標楷體"/>
                <w:noProof/>
                <w:szCs w:val="28"/>
              </w:rPr>
            </w:pPr>
            <w:r>
              <w:rPr>
                <w:rFonts w:ascii="標楷體" w:eastAsia="標楷體" w:hAnsi="標楷體" w:hint="eastAsia"/>
                <w:noProof/>
                <w:szCs w:val="28"/>
              </w:rPr>
              <w:t>部分機型老舊，顯示效果不佳，影響學習效果。</w:t>
            </w:r>
          </w:p>
        </w:tc>
        <w:tc>
          <w:tcPr>
            <w:tcW w:w="1700" w:type="dxa"/>
          </w:tcPr>
          <w:p w:rsidR="005F76DB" w:rsidRPr="00FD7611" w:rsidRDefault="005F76DB" w:rsidP="0057609D">
            <w:pPr>
              <w:ind w:rightChars="-24" w:right="-58"/>
              <w:rPr>
                <w:rFonts w:ascii="標楷體" w:eastAsia="標楷體" w:hAnsi="標楷體"/>
                <w:noProof/>
                <w:szCs w:val="28"/>
              </w:rPr>
            </w:pPr>
            <w:r>
              <w:rPr>
                <w:rFonts w:ascii="標楷體" w:eastAsia="標楷體" w:hAnsi="標楷體" w:hint="eastAsia"/>
                <w:noProof/>
                <w:szCs w:val="28"/>
              </w:rPr>
              <w:t>新舊課綱轉換，有較多資源添購設備。</w:t>
            </w:r>
          </w:p>
        </w:tc>
        <w:tc>
          <w:tcPr>
            <w:tcW w:w="1700" w:type="dxa"/>
          </w:tcPr>
          <w:p w:rsidR="005F76DB" w:rsidRPr="00FD7611" w:rsidRDefault="005F76DB" w:rsidP="0057609D">
            <w:pPr>
              <w:ind w:rightChars="-24" w:right="-58"/>
              <w:rPr>
                <w:rFonts w:ascii="標楷體" w:eastAsia="標楷體" w:hAnsi="標楷體"/>
                <w:noProof/>
                <w:szCs w:val="28"/>
              </w:rPr>
            </w:pPr>
            <w:r>
              <w:rPr>
                <w:rFonts w:ascii="標楷體" w:eastAsia="標楷體" w:hAnsi="標楷體" w:hint="eastAsia"/>
                <w:noProof/>
                <w:szCs w:val="28"/>
              </w:rPr>
              <w:t>數位化學習降低學生紙本閱讀能力。</w:t>
            </w:r>
          </w:p>
        </w:tc>
        <w:tc>
          <w:tcPr>
            <w:tcW w:w="1700" w:type="dxa"/>
          </w:tcPr>
          <w:p w:rsidR="005F76DB" w:rsidRPr="00FD7611" w:rsidRDefault="005F76DB" w:rsidP="0057609D">
            <w:pPr>
              <w:ind w:rightChars="-24" w:right="-58"/>
              <w:rPr>
                <w:rFonts w:ascii="標楷體" w:eastAsia="標楷體" w:hAnsi="標楷體"/>
                <w:noProof/>
                <w:szCs w:val="28"/>
              </w:rPr>
            </w:pPr>
            <w:r>
              <w:rPr>
                <w:rFonts w:ascii="標楷體" w:eastAsia="標楷體" w:hAnsi="標楷體" w:hint="eastAsia"/>
                <w:noProof/>
                <w:szCs w:val="28"/>
              </w:rPr>
              <w:t>利用1</w:t>
            </w:r>
            <w:r>
              <w:rPr>
                <w:rFonts w:ascii="標楷體" w:eastAsia="標楷體" w:hAnsi="標楷體"/>
                <w:noProof/>
                <w:szCs w:val="28"/>
              </w:rPr>
              <w:t>08</w:t>
            </w:r>
            <w:r>
              <w:rPr>
                <w:rFonts w:ascii="標楷體" w:eastAsia="標楷體" w:hAnsi="標楷體" w:hint="eastAsia"/>
                <w:noProof/>
                <w:szCs w:val="28"/>
              </w:rPr>
              <w:t>課綱資源與教育行動區添購新設備。</w:t>
            </w:r>
          </w:p>
        </w:tc>
      </w:tr>
      <w:tr w:rsidR="005F76DB" w:rsidRPr="005D3CCF" w:rsidTr="0057609D">
        <w:tc>
          <w:tcPr>
            <w:tcW w:w="1129" w:type="dxa"/>
          </w:tcPr>
          <w:p w:rsidR="005F76DB" w:rsidRPr="005D3CCF" w:rsidRDefault="005F76DB" w:rsidP="005F76DB">
            <w:pPr>
              <w:jc w:val="both"/>
              <w:rPr>
                <w:rFonts w:ascii="標楷體" w:eastAsia="標楷體" w:hAnsi="標楷體"/>
              </w:rPr>
            </w:pPr>
            <w:r w:rsidRPr="005D3CCF">
              <w:rPr>
                <w:rFonts w:ascii="標楷體" w:eastAsia="標楷體" w:hAnsi="標楷體"/>
              </w:rPr>
              <w:t>師資結構</w:t>
            </w:r>
          </w:p>
        </w:tc>
        <w:tc>
          <w:tcPr>
            <w:tcW w:w="1699" w:type="dxa"/>
          </w:tcPr>
          <w:p w:rsidR="005F76DB" w:rsidRPr="009524BC" w:rsidRDefault="005F76DB" w:rsidP="005F76DB">
            <w:pPr>
              <w:jc w:val="both"/>
              <w:rPr>
                <w:rFonts w:ascii="標楷體" w:eastAsia="標楷體" w:hAnsi="標楷體"/>
              </w:rPr>
            </w:pPr>
            <w:r>
              <w:rPr>
                <w:rFonts w:ascii="標楷體" w:eastAsia="標楷體" w:hAnsi="標楷體" w:hint="eastAsia"/>
              </w:rPr>
              <w:t>語文、數學、社會教師員額充足。</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行政工作日趨繁雜，導致教師無意願接任，間接影響部分業務推動的連續性。</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嘉義地區大學選擇性，教師有較多的進修機會攻讀碩博士，提升自我專業素養。</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noProof/>
                <w:szCs w:val="28"/>
              </w:rPr>
              <w:t>學生數減少造成教師超額，教師人心惶惶。</w:t>
            </w:r>
          </w:p>
        </w:tc>
        <w:tc>
          <w:tcPr>
            <w:tcW w:w="1700" w:type="dxa"/>
          </w:tcPr>
          <w:p w:rsidR="005F76DB" w:rsidRPr="0019443F" w:rsidRDefault="005F76DB" w:rsidP="005F76DB">
            <w:pPr>
              <w:jc w:val="both"/>
              <w:rPr>
                <w:rFonts w:ascii="標楷體" w:eastAsia="標楷體" w:hAnsi="標楷體"/>
              </w:rPr>
            </w:pPr>
            <w:r>
              <w:rPr>
                <w:rFonts w:ascii="標楷體" w:eastAsia="標楷體" w:hAnsi="標楷體" w:hint="eastAsia"/>
              </w:rPr>
              <w:t>提高教師積極參與校務決策，共同努力執行。</w:t>
            </w:r>
          </w:p>
        </w:tc>
      </w:tr>
      <w:tr w:rsidR="005F76DB" w:rsidRPr="005D3CCF" w:rsidTr="0057609D">
        <w:tc>
          <w:tcPr>
            <w:tcW w:w="1129" w:type="dxa"/>
          </w:tcPr>
          <w:p w:rsidR="005F76DB" w:rsidRPr="005D3CCF" w:rsidRDefault="005F76DB" w:rsidP="005F76DB">
            <w:pPr>
              <w:jc w:val="both"/>
              <w:rPr>
                <w:rFonts w:ascii="標楷體" w:eastAsia="標楷體" w:hAnsi="標楷體"/>
              </w:rPr>
            </w:pPr>
            <w:r w:rsidRPr="005D3CCF">
              <w:rPr>
                <w:rFonts w:ascii="標楷體" w:eastAsia="標楷體" w:hAnsi="標楷體"/>
              </w:rPr>
              <w:t>學生特質</w:t>
            </w:r>
          </w:p>
        </w:tc>
        <w:tc>
          <w:tcPr>
            <w:tcW w:w="1699" w:type="dxa"/>
          </w:tcPr>
          <w:p w:rsidR="005F76DB" w:rsidRPr="009524BC" w:rsidRDefault="005F76DB" w:rsidP="005F76DB">
            <w:pPr>
              <w:jc w:val="both"/>
              <w:rPr>
                <w:rFonts w:ascii="標楷體" w:eastAsia="標楷體" w:hAnsi="標楷體"/>
              </w:rPr>
            </w:pPr>
            <w:r>
              <w:rPr>
                <w:rFonts w:ascii="標楷體" w:eastAsia="標楷體" w:hAnsi="標楷體" w:hint="eastAsia"/>
              </w:rPr>
              <w:t>學生多為農家子弟，個性樸質善良，對於資訊類3C產品學習能力極強，能夠一點就通。</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學生受知識速食文化影響，知識接收快速，但回家多不溫習功課，導致過目即忘。</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各班級皆有電腦及投影機，可透過電子互動教學來增進學生學習意願。</w:t>
            </w:r>
          </w:p>
        </w:tc>
        <w:tc>
          <w:tcPr>
            <w:tcW w:w="1700" w:type="dxa"/>
          </w:tcPr>
          <w:p w:rsidR="005F76DB" w:rsidRPr="00054B56" w:rsidRDefault="005F76DB" w:rsidP="005F76DB">
            <w:pPr>
              <w:jc w:val="both"/>
              <w:rPr>
                <w:rFonts w:ascii="標楷體" w:eastAsia="標楷體" w:hAnsi="標楷體"/>
              </w:rPr>
            </w:pPr>
            <w:r>
              <w:rPr>
                <w:rFonts w:ascii="標楷體" w:eastAsia="標楷體" w:hAnsi="標楷體" w:hint="eastAsia"/>
              </w:rPr>
              <w:t>清寒、中低及低收家庭比例偏高、學生較難以獲得家庭妥善照顧。</w:t>
            </w:r>
          </w:p>
        </w:tc>
        <w:tc>
          <w:tcPr>
            <w:tcW w:w="1700" w:type="dxa"/>
          </w:tcPr>
          <w:p w:rsidR="005F76DB" w:rsidRPr="009524BC" w:rsidRDefault="005F76DB" w:rsidP="0057609D">
            <w:pPr>
              <w:jc w:val="both"/>
              <w:rPr>
                <w:rFonts w:ascii="標楷體" w:eastAsia="標楷體" w:hAnsi="標楷體"/>
              </w:rPr>
            </w:pPr>
            <w:r>
              <w:rPr>
                <w:rFonts w:ascii="標楷體" w:eastAsia="標楷體" w:hAnsi="標楷體" w:hint="eastAsia"/>
              </w:rPr>
              <w:t>持續辦理補救教學，提高班級後段學生學習意願，並且透過</w:t>
            </w:r>
            <w:r w:rsidR="0057609D">
              <w:rPr>
                <w:rFonts w:ascii="標楷體" w:eastAsia="標楷體" w:hAnsi="標楷體" w:hint="eastAsia"/>
              </w:rPr>
              <w:t>輔導與</w:t>
            </w:r>
            <w:r>
              <w:rPr>
                <w:rFonts w:ascii="標楷體" w:eastAsia="標楷體" w:hAnsi="標楷體" w:hint="eastAsia"/>
              </w:rPr>
              <w:t>諮商來改</w:t>
            </w:r>
            <w:r w:rsidR="0057609D">
              <w:rPr>
                <w:rFonts w:ascii="標楷體" w:eastAsia="標楷體" w:hAnsi="標楷體" w:hint="eastAsia"/>
              </w:rPr>
              <w:t>善</w:t>
            </w:r>
            <w:r>
              <w:rPr>
                <w:rFonts w:ascii="標楷體" w:eastAsia="標楷體" w:hAnsi="標楷體" w:hint="eastAsia"/>
              </w:rPr>
              <w:t>偏差學生</w:t>
            </w:r>
            <w:r w:rsidR="00E31659">
              <w:rPr>
                <w:rFonts w:ascii="標楷體" w:eastAsia="標楷體" w:hAnsi="標楷體" w:hint="eastAsia"/>
              </w:rPr>
              <w:t>。</w:t>
            </w:r>
          </w:p>
        </w:tc>
      </w:tr>
      <w:tr w:rsidR="005F76DB" w:rsidRPr="005D3CCF" w:rsidTr="0057609D">
        <w:tc>
          <w:tcPr>
            <w:tcW w:w="1129" w:type="dxa"/>
          </w:tcPr>
          <w:p w:rsidR="005F76DB" w:rsidRPr="005D3CCF" w:rsidRDefault="005F76DB" w:rsidP="005F76DB">
            <w:pPr>
              <w:jc w:val="both"/>
              <w:rPr>
                <w:rFonts w:ascii="標楷體" w:eastAsia="標楷體" w:hAnsi="標楷體"/>
              </w:rPr>
            </w:pPr>
            <w:r w:rsidRPr="005D3CCF">
              <w:rPr>
                <w:rFonts w:ascii="標楷體" w:eastAsia="標楷體" w:hAnsi="標楷體"/>
              </w:rPr>
              <w:t>家長期望</w:t>
            </w:r>
          </w:p>
        </w:tc>
        <w:tc>
          <w:tcPr>
            <w:tcW w:w="1699" w:type="dxa"/>
          </w:tcPr>
          <w:p w:rsidR="005F76DB" w:rsidRPr="009524BC" w:rsidRDefault="005F76DB" w:rsidP="005F76DB">
            <w:pPr>
              <w:spacing w:line="0" w:lineRule="atLeast"/>
              <w:jc w:val="both"/>
              <w:rPr>
                <w:rFonts w:ascii="標楷體" w:eastAsia="標楷體" w:hAnsi="標楷體"/>
              </w:rPr>
            </w:pPr>
            <w:r>
              <w:rPr>
                <w:rFonts w:ascii="標楷體" w:eastAsia="標楷體" w:hAnsi="標楷體" w:hint="eastAsia"/>
              </w:rPr>
              <w:t>家長樸實熱心，積極主動協助學校發展。</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部分家長關念不正確，過度溺愛小孩，造成教師管教上無法施力。</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部分家長注重孩子學習才藝，監督課業，積極與教師保持聯繫。</w:t>
            </w:r>
          </w:p>
        </w:tc>
        <w:tc>
          <w:tcPr>
            <w:tcW w:w="1700" w:type="dxa"/>
          </w:tcPr>
          <w:p w:rsidR="005F76DB" w:rsidRPr="009524BC" w:rsidRDefault="005F76DB" w:rsidP="005F76DB">
            <w:pPr>
              <w:jc w:val="both"/>
              <w:rPr>
                <w:rFonts w:ascii="標楷體" w:eastAsia="標楷體" w:hAnsi="標楷體"/>
              </w:rPr>
            </w:pPr>
            <w:r>
              <w:rPr>
                <w:rFonts w:ascii="標楷體" w:eastAsia="標楷體" w:hAnsi="標楷體" w:hint="eastAsia"/>
              </w:rPr>
              <w:t>部分家長完全將孩子的管教責任推給學校。</w:t>
            </w:r>
          </w:p>
        </w:tc>
        <w:tc>
          <w:tcPr>
            <w:tcW w:w="1700" w:type="dxa"/>
          </w:tcPr>
          <w:p w:rsidR="005F76DB" w:rsidRPr="003C0E65" w:rsidRDefault="005F76DB" w:rsidP="005F76DB">
            <w:pPr>
              <w:jc w:val="both"/>
              <w:rPr>
                <w:rFonts w:ascii="標楷體" w:eastAsia="標楷體" w:hAnsi="標楷體"/>
              </w:rPr>
            </w:pPr>
            <w:r>
              <w:rPr>
                <w:rFonts w:ascii="標楷體" w:eastAsia="標楷體" w:hAnsi="標楷體" w:hint="eastAsia"/>
              </w:rPr>
              <w:t>多辦理親職教育課程，暢通親師溝通管道。</w:t>
            </w:r>
          </w:p>
        </w:tc>
      </w:tr>
      <w:tr w:rsidR="005F76DB" w:rsidRPr="005D3CCF" w:rsidTr="0057609D">
        <w:tc>
          <w:tcPr>
            <w:tcW w:w="1129" w:type="dxa"/>
          </w:tcPr>
          <w:p w:rsidR="005F76DB" w:rsidRPr="005D3CCF" w:rsidRDefault="005F76DB" w:rsidP="005F76DB">
            <w:pPr>
              <w:jc w:val="both"/>
              <w:rPr>
                <w:rFonts w:ascii="標楷體" w:eastAsia="標楷體" w:hAnsi="標楷體"/>
              </w:rPr>
            </w:pPr>
            <w:r w:rsidRPr="005D3CCF">
              <w:rPr>
                <w:rFonts w:ascii="標楷體" w:eastAsia="標楷體" w:hAnsi="標楷體"/>
              </w:rPr>
              <w:t>社區特性</w:t>
            </w:r>
          </w:p>
        </w:tc>
        <w:tc>
          <w:tcPr>
            <w:tcW w:w="1699" w:type="dxa"/>
          </w:tcPr>
          <w:p w:rsidR="005F76DB" w:rsidRPr="009524BC" w:rsidRDefault="005F76DB" w:rsidP="005F76DB">
            <w:pPr>
              <w:jc w:val="both"/>
              <w:rPr>
                <w:rFonts w:ascii="標楷體" w:eastAsia="標楷體" w:hAnsi="標楷體"/>
              </w:rPr>
            </w:pPr>
            <w:r>
              <w:rPr>
                <w:rFonts w:ascii="標楷體" w:eastAsia="標楷體" w:hAnsi="標楷體" w:hint="eastAsia"/>
              </w:rPr>
              <w:t>社區人士積極參與本校所辦理之夜間成人進修教育，並且對本校所辦理之大型活動(校慶、畢業典禮等)皆能大力贊助。</w:t>
            </w:r>
          </w:p>
        </w:tc>
        <w:tc>
          <w:tcPr>
            <w:tcW w:w="1700" w:type="dxa"/>
          </w:tcPr>
          <w:p w:rsidR="005F76DB" w:rsidRPr="007E661B" w:rsidRDefault="005F76DB" w:rsidP="005F76DB">
            <w:pPr>
              <w:jc w:val="both"/>
              <w:rPr>
                <w:rFonts w:ascii="標楷體" w:eastAsia="標楷體" w:hAnsi="標楷體"/>
              </w:rPr>
            </w:pPr>
            <w:r>
              <w:rPr>
                <w:rFonts w:ascii="標楷體" w:eastAsia="標楷體" w:hAnsi="標楷體" w:hint="eastAsia"/>
              </w:rPr>
              <w:t>社區資源尚未有效統整，且社區經濟多靠務農與打臨工，經濟相對弱勢。</w:t>
            </w:r>
          </w:p>
        </w:tc>
        <w:tc>
          <w:tcPr>
            <w:tcW w:w="1700" w:type="dxa"/>
          </w:tcPr>
          <w:p w:rsidR="005F76DB" w:rsidRPr="007E661B" w:rsidRDefault="005F76DB" w:rsidP="005F76DB">
            <w:pPr>
              <w:jc w:val="both"/>
              <w:rPr>
                <w:rFonts w:ascii="標楷體" w:eastAsia="標楷體" w:hAnsi="標楷體"/>
              </w:rPr>
            </w:pPr>
            <w:r>
              <w:rPr>
                <w:rFonts w:ascii="標楷體" w:eastAsia="標楷體" w:hAnsi="標楷體" w:hint="eastAsia"/>
              </w:rPr>
              <w:t>鄰近中埔鄉行政中心，行政資源充沛。</w:t>
            </w:r>
          </w:p>
        </w:tc>
        <w:tc>
          <w:tcPr>
            <w:tcW w:w="1700" w:type="dxa"/>
          </w:tcPr>
          <w:p w:rsidR="005F76DB" w:rsidRDefault="005F76DB" w:rsidP="005F76DB">
            <w:pPr>
              <w:jc w:val="both"/>
              <w:rPr>
                <w:rFonts w:ascii="標楷體" w:eastAsia="標楷體" w:hAnsi="標楷體"/>
                <w:color w:val="000000"/>
              </w:rPr>
            </w:pPr>
            <w:r>
              <w:rPr>
                <w:rFonts w:ascii="標楷體" w:eastAsia="標楷體" w:hAnsi="標楷體" w:hint="eastAsia"/>
                <w:color w:val="000000"/>
              </w:rPr>
              <w:t>1.偶而有廟會活動，造成少數學生流連忘返</w:t>
            </w:r>
          </w:p>
          <w:p w:rsidR="005F76DB" w:rsidRDefault="005F76DB" w:rsidP="005F76DB">
            <w:pPr>
              <w:jc w:val="both"/>
              <w:rPr>
                <w:rFonts w:ascii="標楷體" w:eastAsia="標楷體" w:hAnsi="標楷體"/>
                <w:color w:val="000000"/>
              </w:rPr>
            </w:pPr>
            <w:r>
              <w:rPr>
                <w:rFonts w:ascii="標楷體" w:eastAsia="標楷體" w:hAnsi="標楷體" w:hint="eastAsia"/>
                <w:color w:val="000000"/>
              </w:rPr>
              <w:t>2.文化刺激不足</w:t>
            </w:r>
          </w:p>
          <w:p w:rsidR="005F76DB" w:rsidRPr="009524BC" w:rsidRDefault="005F76DB" w:rsidP="005F76DB">
            <w:pPr>
              <w:jc w:val="both"/>
              <w:rPr>
                <w:rFonts w:ascii="標楷體" w:eastAsia="標楷體" w:hAnsi="標楷體"/>
              </w:rPr>
            </w:pPr>
            <w:r>
              <w:rPr>
                <w:rFonts w:ascii="標楷體" w:eastAsia="標楷體" w:hAnsi="標楷體" w:hint="eastAsia"/>
                <w:color w:val="000000"/>
              </w:rPr>
              <w:t>3.地方教育資源較缺乏</w:t>
            </w:r>
          </w:p>
        </w:tc>
        <w:tc>
          <w:tcPr>
            <w:tcW w:w="1700" w:type="dxa"/>
          </w:tcPr>
          <w:p w:rsidR="005F76DB" w:rsidRPr="00614ECB" w:rsidRDefault="005F76DB" w:rsidP="005F76DB">
            <w:pPr>
              <w:rPr>
                <w:rFonts w:ascii="標楷體" w:eastAsia="標楷體" w:hAnsi="標楷體"/>
              </w:rPr>
            </w:pPr>
            <w:r w:rsidRPr="00DD3369">
              <w:rPr>
                <w:rFonts w:ascii="標楷體" w:eastAsia="標楷體" w:hAnsi="標楷體" w:hint="eastAsia"/>
              </w:rPr>
              <w:t>聯合社區巡守隊防護督導學生在校外的品格行為</w:t>
            </w:r>
            <w:r>
              <w:rPr>
                <w:rFonts w:ascii="標楷體" w:eastAsia="標楷體" w:hAnsi="標楷體" w:hint="eastAsia"/>
              </w:rPr>
              <w:t>。</w:t>
            </w:r>
          </w:p>
        </w:tc>
      </w:tr>
    </w:tbl>
    <w:p w:rsidR="004345FE" w:rsidRDefault="00DC2C40" w:rsidP="000571D1">
      <w:pPr>
        <w:spacing w:beforeLines="100" w:before="360" w:afterLines="50" w:after="180"/>
        <w:ind w:left="480" w:hangingChars="200" w:hanging="480"/>
        <w:jc w:val="both"/>
        <w:rPr>
          <w:rFonts w:ascii="標楷體" w:eastAsia="標楷體" w:hAnsi="標楷體"/>
          <w:b/>
        </w:rPr>
      </w:pPr>
      <w:r w:rsidRPr="005D3CCF">
        <w:rPr>
          <w:rFonts w:ascii="標楷體" w:eastAsia="標楷體" w:hAnsi="標楷體"/>
          <w:b/>
          <w:bdr w:val="single" w:sz="4" w:space="0" w:color="auto"/>
        </w:rPr>
        <w:br w:type="page"/>
      </w:r>
      <w:r w:rsidR="00F92149" w:rsidRPr="005D3CCF">
        <w:rPr>
          <w:rFonts w:ascii="標楷體" w:eastAsia="標楷體" w:hAnsi="標楷體" w:hint="eastAsia"/>
          <w:b/>
        </w:rPr>
        <w:lastRenderedPageBreak/>
        <w:t>二、</w:t>
      </w:r>
      <w:r w:rsidR="004345FE" w:rsidRPr="005D3CCF">
        <w:rPr>
          <w:rFonts w:ascii="標楷體" w:eastAsia="標楷體" w:hAnsi="標楷體"/>
          <w:b/>
        </w:rPr>
        <w:t>學校</w:t>
      </w:r>
      <w:r w:rsidRPr="005D3CCF">
        <w:rPr>
          <w:rFonts w:ascii="標楷體" w:eastAsia="標楷體" w:hAnsi="標楷體"/>
          <w:b/>
        </w:rPr>
        <w:t>課程願景（</w:t>
      </w:r>
      <w:r w:rsidR="001D3199" w:rsidRPr="005D3CCF">
        <w:rPr>
          <w:rFonts w:ascii="標楷體" w:eastAsia="標楷體" w:hAnsi="標楷體" w:hint="eastAsia"/>
        </w:rPr>
        <w:t>例如：</w:t>
      </w:r>
      <w:r w:rsidR="001D3199" w:rsidRPr="005D3CCF">
        <w:rPr>
          <w:rFonts w:ascii="標楷體" w:eastAsia="標楷體" w:hAnsi="標楷體"/>
        </w:rPr>
        <w:t>學校願景</w:t>
      </w:r>
      <w:r w:rsidR="001D3199" w:rsidRPr="005D3CCF">
        <w:rPr>
          <w:rFonts w:ascii="標楷體" w:eastAsia="標楷體" w:hAnsi="標楷體" w:hint="eastAsia"/>
        </w:rPr>
        <w:t>、</w:t>
      </w:r>
      <w:r w:rsidR="001D3199" w:rsidRPr="005D3CCF">
        <w:rPr>
          <w:rFonts w:ascii="標楷體" w:eastAsia="標楷體" w:hAnsi="標楷體"/>
        </w:rPr>
        <w:t>學生圖像</w:t>
      </w:r>
      <w:r w:rsidR="001D3199" w:rsidRPr="005D3CCF">
        <w:rPr>
          <w:rFonts w:ascii="標楷體" w:eastAsia="標楷體" w:hAnsi="標楷體" w:hint="eastAsia"/>
        </w:rPr>
        <w:t>、</w:t>
      </w:r>
      <w:r w:rsidR="001D3199" w:rsidRPr="005D3CCF">
        <w:rPr>
          <w:rFonts w:ascii="標楷體" w:eastAsia="標楷體" w:hAnsi="標楷體"/>
        </w:rPr>
        <w:t>課程地圖……</w:t>
      </w:r>
      <w:r w:rsidR="001D3199" w:rsidRPr="005D3CCF">
        <w:rPr>
          <w:rFonts w:ascii="標楷體" w:eastAsia="標楷體" w:hAnsi="標楷體" w:hint="eastAsia"/>
        </w:rPr>
        <w:t>等，能勾勒學校課程發展方向且呼應課綱，具適切性及理想性，</w:t>
      </w:r>
      <w:r w:rsidRPr="005D3CCF">
        <w:rPr>
          <w:rFonts w:ascii="標楷體" w:eastAsia="標楷體" w:hAnsi="標楷體"/>
          <w:b/>
        </w:rPr>
        <w:t>以圖表或文字表述）</w:t>
      </w:r>
    </w:p>
    <w:p w:rsidR="00365C35" w:rsidRDefault="00365C35" w:rsidP="00365C35">
      <w:pPr>
        <w:ind w:left="480" w:hangingChars="200" w:hanging="480"/>
        <w:jc w:val="center"/>
        <w:rPr>
          <w:rFonts w:ascii="標楷體" w:eastAsia="標楷體" w:hAnsi="標楷體"/>
          <w:b/>
        </w:rPr>
      </w:pPr>
    </w:p>
    <w:tbl>
      <w:tblPr>
        <w:tblStyle w:val="ae"/>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B47D4D" w:rsidTr="00B47D4D">
        <w:tc>
          <w:tcPr>
            <w:tcW w:w="5953" w:type="dxa"/>
          </w:tcPr>
          <w:p w:rsidR="00B47D4D" w:rsidRDefault="00B11FAF" w:rsidP="00B47D4D">
            <w:pPr>
              <w:ind w:firstLineChars="189" w:firstLine="454"/>
              <w:jc w:val="center"/>
              <w:rPr>
                <w:rFonts w:ascii="標楷體" w:eastAsia="標楷體" w:hAnsi="標楷體"/>
                <w:kern w:val="0"/>
              </w:rPr>
            </w:pPr>
            <w:r>
              <w:rPr>
                <w:rFonts w:ascii="Roman PS" w:hAnsi="Roman PS" w:cs="Roman PS"/>
              </w:rPr>
              <w:object w:dxaOrig="6480" w:dyaOrig="5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25.25pt" o:ole="">
                  <v:imagedata r:id="rId9" o:title=""/>
                </v:shape>
                <o:OLEObject Type="Embed" ProgID="PI3.Image" ShapeID="_x0000_i1025" DrawAspect="Content" ObjectID="_1619271334" r:id="rId10"/>
              </w:object>
            </w:r>
          </w:p>
        </w:tc>
      </w:tr>
      <w:tr w:rsidR="00B47D4D" w:rsidTr="00B47D4D">
        <w:tc>
          <w:tcPr>
            <w:tcW w:w="5953" w:type="dxa"/>
          </w:tcPr>
          <w:p w:rsidR="00B47D4D" w:rsidRPr="00365C35" w:rsidRDefault="00B47D4D" w:rsidP="00B47D4D">
            <w:pPr>
              <w:ind w:firstLineChars="189" w:firstLine="454"/>
              <w:rPr>
                <w:rFonts w:ascii="標楷體" w:eastAsia="標楷體" w:hAnsi="標楷體"/>
                <w:kern w:val="0"/>
              </w:rPr>
            </w:pPr>
            <w:r w:rsidRPr="00365C35">
              <w:rPr>
                <w:rFonts w:ascii="標楷體" w:eastAsia="標楷體" w:hAnsi="標楷體" w:hint="eastAsia"/>
                <w:kern w:val="0"/>
              </w:rPr>
              <w:t>以幼苗發芽象徵積極學習力的展現，由兩個愛心的線條，代表雙手捧著幼苗，是為呵護關懷生命之意。綠色則代表健康，三片葉子象徵存好心、說好話、做好事，愛心柔和的曲線亦有美化心靈之意。</w:t>
            </w:r>
          </w:p>
        </w:tc>
      </w:tr>
    </w:tbl>
    <w:p w:rsidR="00B47D4D" w:rsidRDefault="00B47D4D" w:rsidP="00365C35">
      <w:pPr>
        <w:ind w:firstLineChars="206" w:firstLine="494"/>
        <w:rPr>
          <w:rFonts w:ascii="標楷體" w:eastAsia="標楷體" w:hAnsi="標楷體"/>
          <w:kern w:val="0"/>
        </w:rPr>
      </w:pPr>
    </w:p>
    <w:p w:rsidR="00365C35" w:rsidRDefault="00365C35" w:rsidP="00365C35">
      <w:pPr>
        <w:ind w:firstLineChars="206" w:firstLine="495"/>
        <w:rPr>
          <w:rFonts w:ascii="標楷體" w:eastAsia="標楷體" w:hAnsi="標楷體"/>
          <w:b/>
        </w:rPr>
      </w:pPr>
    </w:p>
    <w:p w:rsidR="00C012B9" w:rsidRDefault="00C012B9" w:rsidP="00365C35">
      <w:pPr>
        <w:ind w:firstLineChars="206" w:firstLine="495"/>
        <w:rPr>
          <w:rFonts w:ascii="標楷體" w:eastAsia="標楷體" w:hAnsi="標楷體"/>
          <w:b/>
        </w:rPr>
      </w:pPr>
    </w:p>
    <w:p w:rsidR="00C012B9" w:rsidRPr="00C012B9" w:rsidRDefault="00C012B9" w:rsidP="00365C35">
      <w:pPr>
        <w:ind w:firstLineChars="206" w:firstLine="660"/>
        <w:rPr>
          <w:rFonts w:ascii="標楷體" w:eastAsia="標楷體" w:hAnsi="標楷體"/>
          <w:b/>
          <w:sz w:val="32"/>
          <w:szCs w:val="32"/>
        </w:rPr>
      </w:pPr>
      <w:r w:rsidRPr="00C012B9">
        <w:rPr>
          <w:rFonts w:ascii="標楷體" w:eastAsia="標楷體" w:hAnsi="標楷體"/>
          <w:b/>
          <w:sz w:val="32"/>
          <w:szCs w:val="32"/>
        </w:rPr>
        <w:t>課程地圖</w:t>
      </w:r>
      <w:r>
        <w:rPr>
          <w:rFonts w:ascii="標楷體" w:eastAsia="標楷體" w:hAnsi="標楷體" w:hint="eastAsia"/>
          <w:b/>
          <w:sz w:val="32"/>
          <w:szCs w:val="32"/>
        </w:rPr>
        <w:t>？</w:t>
      </w:r>
    </w:p>
    <w:p w:rsidR="008B5C55" w:rsidRPr="005D3CCF" w:rsidRDefault="00451E05" w:rsidP="00451E05">
      <w:pPr>
        <w:jc w:val="both"/>
        <w:rPr>
          <w:rFonts w:ascii="標楷體" w:eastAsia="標楷體" w:hAnsi="標楷體"/>
          <w:b/>
          <w:color w:val="000000"/>
          <w:sz w:val="36"/>
          <w:szCs w:val="36"/>
        </w:rPr>
        <w:sectPr w:rsidR="008B5C55" w:rsidRPr="005D3CCF" w:rsidSect="00590003">
          <w:footerReference w:type="even" r:id="rId11"/>
          <w:footerReference w:type="default" r:id="rId12"/>
          <w:pgSz w:w="11906" w:h="16838"/>
          <w:pgMar w:top="1134" w:right="1134" w:bottom="1134" w:left="1134" w:header="851" w:footer="992" w:gutter="0"/>
          <w:pgNumType w:start="1"/>
          <w:cols w:space="425"/>
          <w:docGrid w:type="lines" w:linePitch="360"/>
        </w:sectPr>
      </w:pPr>
      <w:r w:rsidRPr="005D3CCF">
        <w:rPr>
          <w:rFonts w:ascii="標楷體" w:eastAsia="標楷體" w:hAnsi="標楷體"/>
          <w:b/>
          <w:color w:val="000000"/>
          <w:sz w:val="36"/>
          <w:szCs w:val="36"/>
        </w:rPr>
        <w:t xml:space="preserve"> </w:t>
      </w:r>
    </w:p>
    <w:p w:rsidR="00F92149" w:rsidRPr="005D3CCF" w:rsidRDefault="00F92149" w:rsidP="008A0365">
      <w:pPr>
        <w:pStyle w:val="afb"/>
        <w:numPr>
          <w:ilvl w:val="0"/>
          <w:numId w:val="3"/>
        </w:numPr>
        <w:ind w:leftChars="0"/>
        <w:rPr>
          <w:rFonts w:ascii="標楷體" w:eastAsia="標楷體" w:hAnsi="標楷體"/>
          <w:sz w:val="28"/>
        </w:rPr>
      </w:pPr>
      <w:r w:rsidRPr="005D3CCF">
        <w:rPr>
          <w:rFonts w:ascii="標楷體" w:eastAsia="標楷體" w:hAnsi="標楷體" w:hint="eastAsia"/>
          <w:sz w:val="28"/>
        </w:rPr>
        <w:lastRenderedPageBreak/>
        <w:t>領域學習課程及彈性學習課程節數一覽表</w:t>
      </w:r>
    </w:p>
    <w:p w:rsidR="00451E05" w:rsidRDefault="00451E05" w:rsidP="00451E05">
      <w:pPr>
        <w:widowControl/>
        <w:rPr>
          <w:rFonts w:ascii="標楷體" w:eastAsia="標楷體" w:hAnsi="標楷體"/>
          <w:b/>
          <w:color w:val="000000"/>
        </w:rPr>
      </w:pPr>
      <w:r w:rsidRPr="005D3CCF">
        <w:rPr>
          <w:rFonts w:ascii="標楷體" w:eastAsia="標楷體" w:hAnsi="標楷體" w:hint="eastAsia"/>
          <w:b/>
          <w:color w:val="000000"/>
        </w:rPr>
        <w:t>(一)彈性學習課程規劃一覽表(新課綱)</w:t>
      </w:r>
      <w:r w:rsidR="000F494A">
        <w:rPr>
          <w:rFonts w:ascii="標楷體" w:eastAsia="標楷體" w:hAnsi="標楷體" w:hint="eastAsia"/>
          <w:b/>
          <w:color w:val="000000"/>
        </w:rPr>
        <w:t>（表三）</w:t>
      </w:r>
    </w:p>
    <w:p w:rsidR="00A439D6" w:rsidRPr="00A439D6" w:rsidRDefault="00A439D6" w:rsidP="00A439D6">
      <w:r>
        <w:rPr>
          <w:rFonts w:hint="eastAsia"/>
        </w:rPr>
        <w:t xml:space="preserve"> </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5"/>
        <w:gridCol w:w="2268"/>
        <w:gridCol w:w="1286"/>
        <w:gridCol w:w="1286"/>
        <w:gridCol w:w="1287"/>
      </w:tblGrid>
      <w:tr w:rsidR="00A439D6" w:rsidTr="001363F8">
        <w:trPr>
          <w:trHeight w:val="547"/>
          <w:jc w:val="center"/>
        </w:trPr>
        <w:tc>
          <w:tcPr>
            <w:tcW w:w="4673" w:type="dxa"/>
            <w:gridSpan w:val="2"/>
            <w:tcBorders>
              <w:tl2br w:val="single" w:sz="4" w:space="0" w:color="auto"/>
            </w:tcBorders>
          </w:tcPr>
          <w:p w:rsidR="00A439D6" w:rsidRPr="002E675B" w:rsidRDefault="00A439D6" w:rsidP="00A439D6">
            <w:pPr>
              <w:rPr>
                <w:rFonts w:ascii="標楷體" w:eastAsia="標楷體" w:hAnsi="標楷體"/>
                <w:bCs/>
              </w:rPr>
            </w:pPr>
            <w:r w:rsidRPr="002E675B">
              <w:rPr>
                <w:rFonts w:ascii="標楷體" w:eastAsia="標楷體" w:hAnsi="標楷體" w:hint="eastAsia"/>
              </w:rPr>
              <w:t xml:space="preserve">    </w:t>
            </w:r>
            <w:r w:rsidRPr="002E675B">
              <w:rPr>
                <w:rFonts w:ascii="標楷體" w:eastAsia="標楷體" w:hAnsi="標楷體"/>
              </w:rPr>
              <w:t xml:space="preserve">        </w:t>
            </w:r>
            <w:r w:rsidR="002E675B" w:rsidRPr="002E675B">
              <w:rPr>
                <w:rFonts w:ascii="標楷體" w:eastAsia="標楷體" w:hAnsi="標楷體"/>
              </w:rPr>
              <w:t xml:space="preserve">             </w:t>
            </w:r>
            <w:r w:rsidRPr="002E675B">
              <w:rPr>
                <w:rFonts w:ascii="標楷體" w:eastAsia="標楷體" w:hAnsi="標楷體"/>
              </w:rPr>
              <w:t xml:space="preserve"> </w:t>
            </w:r>
            <w:r w:rsidRPr="002E675B">
              <w:rPr>
                <w:rFonts w:ascii="標楷體" w:eastAsia="標楷體" w:hAnsi="標楷體"/>
                <w:bCs/>
              </w:rPr>
              <w:t>年級</w:t>
            </w:r>
          </w:p>
          <w:p w:rsidR="00A439D6" w:rsidRPr="002E675B" w:rsidRDefault="00A439D6" w:rsidP="00A439D6">
            <w:pPr>
              <w:rPr>
                <w:rFonts w:ascii="標楷體" w:eastAsia="標楷體" w:hAnsi="標楷體"/>
              </w:rPr>
            </w:pPr>
            <w:r w:rsidRPr="002E675B">
              <w:rPr>
                <w:rFonts w:ascii="標楷體" w:eastAsia="標楷體" w:hAnsi="標楷體"/>
                <w:bCs/>
              </w:rPr>
              <w:t>學習領域</w:t>
            </w:r>
            <w:r w:rsidRPr="002E675B">
              <w:rPr>
                <w:rFonts w:ascii="標楷體" w:eastAsia="標楷體" w:hAnsi="標楷體" w:hint="eastAsia"/>
              </w:rPr>
              <w:t xml:space="preserve">    </w:t>
            </w:r>
            <w:r w:rsidRPr="002E675B">
              <w:rPr>
                <w:rFonts w:ascii="標楷體" w:eastAsia="標楷體" w:hAnsi="標楷體"/>
              </w:rPr>
              <w:t xml:space="preserve">      </w:t>
            </w:r>
          </w:p>
        </w:tc>
        <w:tc>
          <w:tcPr>
            <w:tcW w:w="1286" w:type="dxa"/>
            <w:vAlign w:val="center"/>
          </w:tcPr>
          <w:p w:rsidR="00A439D6" w:rsidRPr="002E675B" w:rsidRDefault="00A439D6" w:rsidP="00F63787">
            <w:pPr>
              <w:jc w:val="center"/>
              <w:rPr>
                <w:rFonts w:ascii="標楷體" w:eastAsia="標楷體" w:hAnsi="標楷體"/>
              </w:rPr>
            </w:pPr>
            <w:r w:rsidRPr="002E675B">
              <w:rPr>
                <w:rFonts w:ascii="標楷體" w:eastAsia="標楷體" w:hAnsi="標楷體"/>
              </w:rPr>
              <w:t>七</w:t>
            </w:r>
          </w:p>
        </w:tc>
        <w:tc>
          <w:tcPr>
            <w:tcW w:w="1286" w:type="dxa"/>
            <w:vAlign w:val="center"/>
          </w:tcPr>
          <w:p w:rsidR="00A439D6" w:rsidRPr="002E675B" w:rsidRDefault="00A439D6" w:rsidP="00F63787">
            <w:pPr>
              <w:jc w:val="center"/>
              <w:rPr>
                <w:rFonts w:ascii="標楷體" w:eastAsia="標楷體" w:hAnsi="標楷體"/>
              </w:rPr>
            </w:pPr>
            <w:r w:rsidRPr="002E675B">
              <w:rPr>
                <w:rFonts w:ascii="標楷體" w:eastAsia="標楷體" w:hAnsi="標楷體"/>
              </w:rPr>
              <w:t>八</w:t>
            </w:r>
          </w:p>
        </w:tc>
        <w:tc>
          <w:tcPr>
            <w:tcW w:w="1287" w:type="dxa"/>
            <w:vAlign w:val="center"/>
          </w:tcPr>
          <w:p w:rsidR="00A439D6" w:rsidRPr="002E675B" w:rsidRDefault="00A439D6" w:rsidP="00F63787">
            <w:pPr>
              <w:jc w:val="center"/>
              <w:rPr>
                <w:rFonts w:ascii="標楷體" w:eastAsia="標楷體" w:hAnsi="標楷體"/>
              </w:rPr>
            </w:pPr>
            <w:r w:rsidRPr="002E675B">
              <w:rPr>
                <w:rFonts w:ascii="標楷體" w:eastAsia="標楷體" w:hAnsi="標楷體"/>
              </w:rPr>
              <w:t>九</w:t>
            </w:r>
          </w:p>
        </w:tc>
      </w:tr>
      <w:tr w:rsidR="00A439D6" w:rsidTr="001363F8">
        <w:trPr>
          <w:trHeight w:val="454"/>
          <w:jc w:val="center"/>
        </w:trPr>
        <w:tc>
          <w:tcPr>
            <w:tcW w:w="4673" w:type="dxa"/>
            <w:gridSpan w:val="2"/>
            <w:vAlign w:val="center"/>
          </w:tcPr>
          <w:p w:rsidR="00A439D6" w:rsidRPr="002E675B" w:rsidRDefault="00A439D6" w:rsidP="00A439D6">
            <w:pPr>
              <w:widowControl/>
              <w:rPr>
                <w:rFonts w:ascii="標楷體" w:eastAsia="標楷體" w:hAnsi="標楷體"/>
              </w:rPr>
            </w:pPr>
            <w:r w:rsidRPr="002E675B">
              <w:rPr>
                <w:rFonts w:ascii="標楷體" w:eastAsia="標楷體" w:hAnsi="標楷體"/>
                <w:bCs/>
              </w:rPr>
              <w:t>校訂課程類型/科目/總節數</w:t>
            </w:r>
          </w:p>
        </w:tc>
        <w:tc>
          <w:tcPr>
            <w:tcW w:w="1286" w:type="dxa"/>
            <w:vAlign w:val="center"/>
          </w:tcPr>
          <w:p w:rsidR="00A439D6" w:rsidRPr="002E675B" w:rsidRDefault="00A439D6" w:rsidP="00A439D6">
            <w:pPr>
              <w:widowControl/>
              <w:jc w:val="center"/>
              <w:rPr>
                <w:rFonts w:ascii="標楷體" w:eastAsia="標楷體" w:hAnsi="標楷體"/>
              </w:rPr>
            </w:pPr>
            <w:r w:rsidRPr="002E675B">
              <w:rPr>
                <w:rFonts w:ascii="標楷體" w:eastAsia="標楷體" w:hAnsi="標楷體"/>
                <w:bCs/>
              </w:rPr>
              <w:t>3-6</w:t>
            </w:r>
          </w:p>
        </w:tc>
        <w:tc>
          <w:tcPr>
            <w:tcW w:w="1286" w:type="dxa"/>
            <w:vAlign w:val="center"/>
          </w:tcPr>
          <w:p w:rsidR="00A439D6" w:rsidRPr="002E675B" w:rsidRDefault="00A439D6" w:rsidP="00A439D6">
            <w:pPr>
              <w:widowControl/>
              <w:jc w:val="center"/>
              <w:rPr>
                <w:rFonts w:ascii="標楷體" w:eastAsia="標楷體" w:hAnsi="標楷體"/>
              </w:rPr>
            </w:pPr>
            <w:r w:rsidRPr="002E675B">
              <w:rPr>
                <w:rFonts w:ascii="標楷體" w:eastAsia="標楷體" w:hAnsi="標楷體"/>
                <w:bCs/>
              </w:rPr>
              <w:t>3-6</w:t>
            </w:r>
          </w:p>
        </w:tc>
        <w:tc>
          <w:tcPr>
            <w:tcW w:w="1287" w:type="dxa"/>
            <w:vAlign w:val="center"/>
          </w:tcPr>
          <w:p w:rsidR="00A439D6" w:rsidRPr="002E675B" w:rsidRDefault="00A439D6" w:rsidP="00A439D6">
            <w:pPr>
              <w:widowControl/>
              <w:jc w:val="center"/>
              <w:rPr>
                <w:rFonts w:ascii="標楷體" w:eastAsia="標楷體" w:hAnsi="標楷體"/>
              </w:rPr>
            </w:pPr>
            <w:r w:rsidRPr="002E675B">
              <w:rPr>
                <w:rFonts w:ascii="標楷體" w:eastAsia="標楷體" w:hAnsi="標楷體"/>
                <w:bCs/>
              </w:rPr>
              <w:t>3-6</w:t>
            </w:r>
          </w:p>
        </w:tc>
      </w:tr>
      <w:tr w:rsidR="00A439D6" w:rsidTr="001363F8">
        <w:trPr>
          <w:trHeight w:val="454"/>
          <w:jc w:val="center"/>
        </w:trPr>
        <w:tc>
          <w:tcPr>
            <w:tcW w:w="2405" w:type="dxa"/>
            <w:vMerge w:val="restart"/>
          </w:tcPr>
          <w:p w:rsidR="00A439D6" w:rsidRPr="002E675B" w:rsidRDefault="00A439D6" w:rsidP="00A439D6">
            <w:pPr>
              <w:widowControl/>
              <w:rPr>
                <w:rFonts w:ascii="標楷體" w:eastAsia="標楷體" w:hAnsi="標楷體"/>
              </w:rPr>
            </w:pPr>
            <w:r w:rsidRPr="002E675B">
              <w:rPr>
                <w:rFonts w:ascii="標楷體" w:eastAsia="標楷體" w:hAnsi="標楷體"/>
                <w:bCs/>
              </w:rPr>
              <w:t>統整性探究課程</w:t>
            </w:r>
          </w:p>
          <w:p w:rsidR="00A439D6" w:rsidRPr="002E675B" w:rsidRDefault="00A439D6" w:rsidP="00A439D6">
            <w:pPr>
              <w:rPr>
                <w:rFonts w:ascii="標楷體" w:eastAsia="標楷體" w:hAnsi="標楷體"/>
              </w:rPr>
            </w:pPr>
            <w:r w:rsidRPr="002E675B">
              <w:rPr>
                <w:rFonts w:ascii="標楷體" w:eastAsia="標楷體" w:hAnsi="標楷體"/>
                <w:bCs/>
              </w:rPr>
              <w:t>主題/專題/議題</w:t>
            </w:r>
          </w:p>
        </w:tc>
        <w:tc>
          <w:tcPr>
            <w:tcW w:w="2268" w:type="dxa"/>
            <w:vAlign w:val="center"/>
          </w:tcPr>
          <w:p w:rsidR="00A439D6" w:rsidRPr="002E675B" w:rsidRDefault="00FF422C" w:rsidP="00A439D6">
            <w:pPr>
              <w:rPr>
                <w:rFonts w:ascii="標楷體" w:eastAsia="標楷體" w:hAnsi="標楷體"/>
              </w:rPr>
            </w:pPr>
            <w:r>
              <w:rPr>
                <w:rFonts w:ascii="標楷體" w:eastAsia="標楷體" w:hAnsi="標楷體" w:hint="eastAsia"/>
              </w:rPr>
              <w:t>班</w:t>
            </w:r>
            <w:r>
              <w:rPr>
                <w:rFonts w:ascii="標楷體" w:eastAsia="標楷體" w:hAnsi="標楷體"/>
              </w:rPr>
              <w:t>週會</w:t>
            </w:r>
          </w:p>
        </w:tc>
        <w:tc>
          <w:tcPr>
            <w:tcW w:w="1286" w:type="dxa"/>
            <w:vAlign w:val="center"/>
          </w:tcPr>
          <w:p w:rsidR="00A439D6" w:rsidRPr="002E675B" w:rsidRDefault="00FF422C" w:rsidP="00EB2669">
            <w:pPr>
              <w:jc w:val="center"/>
              <w:rPr>
                <w:rFonts w:ascii="標楷體" w:eastAsia="標楷體" w:hAnsi="標楷體"/>
              </w:rPr>
            </w:pPr>
            <w:r>
              <w:rPr>
                <w:rFonts w:ascii="標楷體" w:eastAsia="標楷體" w:hAnsi="標楷體" w:hint="eastAsia"/>
              </w:rPr>
              <w:t>1</w:t>
            </w:r>
          </w:p>
        </w:tc>
        <w:tc>
          <w:tcPr>
            <w:tcW w:w="1286" w:type="dxa"/>
            <w:vAlign w:val="center"/>
          </w:tcPr>
          <w:p w:rsidR="00A439D6" w:rsidRPr="002E675B" w:rsidRDefault="00A439D6" w:rsidP="00EB2669">
            <w:pPr>
              <w:jc w:val="center"/>
              <w:rPr>
                <w:rFonts w:ascii="標楷體" w:eastAsia="標楷體" w:hAnsi="標楷體"/>
              </w:rPr>
            </w:pPr>
          </w:p>
        </w:tc>
        <w:tc>
          <w:tcPr>
            <w:tcW w:w="1287" w:type="dxa"/>
            <w:vAlign w:val="center"/>
          </w:tcPr>
          <w:p w:rsidR="00A439D6" w:rsidRPr="002E675B" w:rsidRDefault="00A439D6" w:rsidP="00EB2669">
            <w:pPr>
              <w:jc w:val="center"/>
              <w:rPr>
                <w:rFonts w:ascii="標楷體" w:eastAsia="標楷體" w:hAnsi="標楷體"/>
              </w:rPr>
            </w:pPr>
          </w:p>
        </w:tc>
      </w:tr>
      <w:tr w:rsidR="00A439D6" w:rsidTr="001363F8">
        <w:trPr>
          <w:trHeight w:val="454"/>
          <w:jc w:val="center"/>
        </w:trPr>
        <w:tc>
          <w:tcPr>
            <w:tcW w:w="2405" w:type="dxa"/>
            <w:vMerge/>
          </w:tcPr>
          <w:p w:rsidR="00A439D6" w:rsidRPr="002E675B" w:rsidRDefault="00A439D6" w:rsidP="00A439D6">
            <w:pPr>
              <w:rPr>
                <w:rFonts w:ascii="標楷體" w:eastAsia="標楷體" w:hAnsi="標楷體"/>
              </w:rPr>
            </w:pPr>
          </w:p>
        </w:tc>
        <w:tc>
          <w:tcPr>
            <w:tcW w:w="2268" w:type="dxa"/>
            <w:vAlign w:val="center"/>
          </w:tcPr>
          <w:p w:rsidR="00A439D6" w:rsidRPr="002E675B" w:rsidRDefault="001363F8" w:rsidP="00A439D6">
            <w:pPr>
              <w:rPr>
                <w:rFonts w:ascii="標楷體" w:eastAsia="標楷體" w:hAnsi="標楷體"/>
              </w:rPr>
            </w:pPr>
            <w:r>
              <w:rPr>
                <w:rFonts w:ascii="標楷體" w:eastAsia="標楷體" w:hAnsi="標楷體" w:hint="eastAsia"/>
              </w:rPr>
              <w:t>城</w:t>
            </w:r>
            <w:r>
              <w:rPr>
                <w:rFonts w:ascii="標楷體" w:eastAsia="標楷體" w:hAnsi="標楷體"/>
              </w:rPr>
              <w:t>市萬花筒之卡感</w:t>
            </w:r>
            <w:r>
              <w:rPr>
                <w:rFonts w:ascii="標楷體" w:eastAsia="標楷體" w:hAnsi="標楷體" w:hint="eastAsia"/>
              </w:rPr>
              <w:t>動</w:t>
            </w:r>
          </w:p>
        </w:tc>
        <w:tc>
          <w:tcPr>
            <w:tcW w:w="1286" w:type="dxa"/>
            <w:vAlign w:val="center"/>
          </w:tcPr>
          <w:p w:rsidR="00A439D6" w:rsidRPr="002E675B" w:rsidRDefault="001363F8" w:rsidP="00EB2669">
            <w:pPr>
              <w:jc w:val="center"/>
              <w:rPr>
                <w:rFonts w:ascii="標楷體" w:eastAsia="標楷體" w:hAnsi="標楷體"/>
              </w:rPr>
            </w:pPr>
            <w:r>
              <w:rPr>
                <w:rFonts w:ascii="標楷體" w:eastAsia="標楷體" w:hAnsi="標楷體" w:hint="eastAsia"/>
              </w:rPr>
              <w:t>1</w:t>
            </w:r>
          </w:p>
        </w:tc>
        <w:tc>
          <w:tcPr>
            <w:tcW w:w="1286" w:type="dxa"/>
            <w:vAlign w:val="center"/>
          </w:tcPr>
          <w:p w:rsidR="00A439D6" w:rsidRPr="002E675B" w:rsidRDefault="00A439D6" w:rsidP="00EB2669">
            <w:pPr>
              <w:jc w:val="center"/>
              <w:rPr>
                <w:rFonts w:ascii="標楷體" w:eastAsia="標楷體" w:hAnsi="標楷體"/>
              </w:rPr>
            </w:pPr>
          </w:p>
        </w:tc>
        <w:tc>
          <w:tcPr>
            <w:tcW w:w="1287" w:type="dxa"/>
            <w:vAlign w:val="center"/>
          </w:tcPr>
          <w:p w:rsidR="00A439D6" w:rsidRPr="002E675B" w:rsidRDefault="00A439D6" w:rsidP="00EB2669">
            <w:pPr>
              <w:jc w:val="center"/>
              <w:rPr>
                <w:rFonts w:ascii="標楷體" w:eastAsia="標楷體" w:hAnsi="標楷體"/>
              </w:rPr>
            </w:pPr>
          </w:p>
        </w:tc>
      </w:tr>
      <w:tr w:rsidR="00A439D6" w:rsidTr="001363F8">
        <w:trPr>
          <w:trHeight w:val="454"/>
          <w:jc w:val="center"/>
        </w:trPr>
        <w:tc>
          <w:tcPr>
            <w:tcW w:w="2405" w:type="dxa"/>
            <w:vMerge/>
          </w:tcPr>
          <w:p w:rsidR="00A439D6" w:rsidRPr="002E675B" w:rsidRDefault="00A439D6" w:rsidP="00A439D6">
            <w:pPr>
              <w:rPr>
                <w:rFonts w:ascii="標楷體" w:eastAsia="標楷體" w:hAnsi="標楷體"/>
              </w:rPr>
            </w:pPr>
          </w:p>
        </w:tc>
        <w:tc>
          <w:tcPr>
            <w:tcW w:w="2268" w:type="dxa"/>
            <w:vAlign w:val="center"/>
          </w:tcPr>
          <w:p w:rsidR="00A439D6" w:rsidRPr="002E675B" w:rsidRDefault="001363F8" w:rsidP="00A439D6">
            <w:pPr>
              <w:rPr>
                <w:rFonts w:ascii="標楷體" w:eastAsia="標楷體" w:hAnsi="標楷體"/>
              </w:rPr>
            </w:pPr>
            <w:r>
              <w:rPr>
                <w:rFonts w:ascii="標楷體" w:eastAsia="標楷體" w:hAnsi="標楷體" w:hint="eastAsia"/>
              </w:rPr>
              <w:t>自</w:t>
            </w:r>
            <w:r>
              <w:rPr>
                <w:rFonts w:ascii="標楷體" w:eastAsia="標楷體" w:hAnsi="標楷體"/>
              </w:rPr>
              <w:t>然科學閱讀</w:t>
            </w:r>
          </w:p>
        </w:tc>
        <w:tc>
          <w:tcPr>
            <w:tcW w:w="1286" w:type="dxa"/>
            <w:vAlign w:val="center"/>
          </w:tcPr>
          <w:p w:rsidR="00A439D6" w:rsidRPr="002E675B" w:rsidRDefault="001363F8" w:rsidP="00EB2669">
            <w:pPr>
              <w:jc w:val="center"/>
              <w:rPr>
                <w:rFonts w:ascii="標楷體" w:eastAsia="標楷體" w:hAnsi="標楷體"/>
              </w:rPr>
            </w:pPr>
            <w:r>
              <w:rPr>
                <w:rFonts w:ascii="標楷體" w:eastAsia="標楷體" w:hAnsi="標楷體" w:hint="eastAsia"/>
              </w:rPr>
              <w:t>1</w:t>
            </w:r>
          </w:p>
        </w:tc>
        <w:tc>
          <w:tcPr>
            <w:tcW w:w="1286" w:type="dxa"/>
            <w:vAlign w:val="center"/>
          </w:tcPr>
          <w:p w:rsidR="00A439D6" w:rsidRPr="002E675B" w:rsidRDefault="00A439D6" w:rsidP="00EB2669">
            <w:pPr>
              <w:jc w:val="center"/>
              <w:rPr>
                <w:rFonts w:ascii="標楷體" w:eastAsia="標楷體" w:hAnsi="標楷體"/>
              </w:rPr>
            </w:pPr>
          </w:p>
        </w:tc>
        <w:tc>
          <w:tcPr>
            <w:tcW w:w="1287" w:type="dxa"/>
            <w:vAlign w:val="center"/>
          </w:tcPr>
          <w:p w:rsidR="00A439D6" w:rsidRPr="002E675B" w:rsidRDefault="00A439D6" w:rsidP="00EB2669">
            <w:pPr>
              <w:jc w:val="center"/>
              <w:rPr>
                <w:rFonts w:ascii="標楷體" w:eastAsia="標楷體" w:hAnsi="標楷體"/>
              </w:rPr>
            </w:pPr>
          </w:p>
        </w:tc>
      </w:tr>
      <w:tr w:rsidR="00A439D6" w:rsidTr="001363F8">
        <w:trPr>
          <w:trHeight w:val="454"/>
          <w:jc w:val="center"/>
        </w:trPr>
        <w:tc>
          <w:tcPr>
            <w:tcW w:w="2405" w:type="dxa"/>
            <w:vAlign w:val="center"/>
          </w:tcPr>
          <w:p w:rsidR="00A439D6" w:rsidRPr="002E675B" w:rsidRDefault="00A439D6" w:rsidP="00A439D6">
            <w:pPr>
              <w:widowControl/>
              <w:rPr>
                <w:rFonts w:ascii="標楷體" w:eastAsia="標楷體" w:hAnsi="標楷體"/>
              </w:rPr>
            </w:pPr>
            <w:r w:rsidRPr="002E675B">
              <w:rPr>
                <w:rFonts w:ascii="標楷體" w:eastAsia="標楷體" w:hAnsi="標楷體"/>
                <w:bCs/>
              </w:rPr>
              <w:t>社團活動與技藝課程</w:t>
            </w:r>
          </w:p>
        </w:tc>
        <w:tc>
          <w:tcPr>
            <w:tcW w:w="2268" w:type="dxa"/>
            <w:vAlign w:val="center"/>
          </w:tcPr>
          <w:p w:rsidR="00A439D6" w:rsidRPr="002E675B" w:rsidRDefault="00B47D4D" w:rsidP="00A439D6">
            <w:pPr>
              <w:rPr>
                <w:rFonts w:ascii="標楷體" w:eastAsia="標楷體" w:hAnsi="標楷體"/>
              </w:rPr>
            </w:pPr>
            <w:r w:rsidRPr="002E675B">
              <w:rPr>
                <w:rFonts w:ascii="標楷體" w:eastAsia="標楷體" w:hAnsi="標楷體"/>
                <w:bCs/>
              </w:rPr>
              <w:t>社團活動</w:t>
            </w:r>
          </w:p>
        </w:tc>
        <w:tc>
          <w:tcPr>
            <w:tcW w:w="1286" w:type="dxa"/>
            <w:vAlign w:val="center"/>
          </w:tcPr>
          <w:p w:rsidR="00A439D6" w:rsidRPr="002E675B" w:rsidRDefault="00EB2669" w:rsidP="00EB2669">
            <w:pPr>
              <w:jc w:val="center"/>
              <w:rPr>
                <w:rFonts w:ascii="標楷體" w:eastAsia="標楷體" w:hAnsi="標楷體"/>
              </w:rPr>
            </w:pPr>
            <w:r>
              <w:rPr>
                <w:rFonts w:ascii="標楷體" w:eastAsia="標楷體" w:hAnsi="標楷體"/>
              </w:rPr>
              <w:t>2</w:t>
            </w:r>
          </w:p>
        </w:tc>
        <w:tc>
          <w:tcPr>
            <w:tcW w:w="1286" w:type="dxa"/>
            <w:vAlign w:val="center"/>
          </w:tcPr>
          <w:p w:rsidR="00A439D6" w:rsidRPr="002E675B" w:rsidRDefault="00A439D6" w:rsidP="00EB2669">
            <w:pPr>
              <w:jc w:val="center"/>
              <w:rPr>
                <w:rFonts w:ascii="標楷體" w:eastAsia="標楷體" w:hAnsi="標楷體"/>
              </w:rPr>
            </w:pPr>
          </w:p>
        </w:tc>
        <w:tc>
          <w:tcPr>
            <w:tcW w:w="1287" w:type="dxa"/>
            <w:vAlign w:val="center"/>
          </w:tcPr>
          <w:p w:rsidR="00A439D6" w:rsidRPr="002E675B" w:rsidRDefault="00A439D6" w:rsidP="00EB2669">
            <w:pPr>
              <w:jc w:val="center"/>
              <w:rPr>
                <w:rFonts w:ascii="標楷體" w:eastAsia="標楷體" w:hAnsi="標楷體"/>
              </w:rPr>
            </w:pPr>
          </w:p>
        </w:tc>
      </w:tr>
      <w:tr w:rsidR="00A439D6" w:rsidTr="001363F8">
        <w:trPr>
          <w:trHeight w:val="454"/>
          <w:jc w:val="center"/>
        </w:trPr>
        <w:tc>
          <w:tcPr>
            <w:tcW w:w="2405" w:type="dxa"/>
            <w:vAlign w:val="center"/>
          </w:tcPr>
          <w:p w:rsidR="00A439D6" w:rsidRPr="002E675B" w:rsidRDefault="00B47D4D" w:rsidP="00A439D6">
            <w:pPr>
              <w:widowControl/>
              <w:rPr>
                <w:rFonts w:ascii="標楷體" w:eastAsia="標楷體" w:hAnsi="標楷體"/>
              </w:rPr>
            </w:pPr>
            <w:r>
              <w:rPr>
                <w:rFonts w:ascii="標楷體" w:eastAsia="標楷體" w:hAnsi="標楷體" w:hint="eastAsia"/>
                <w:bCs/>
              </w:rPr>
              <w:t>藝</w:t>
            </w:r>
            <w:r>
              <w:rPr>
                <w:rFonts w:ascii="標楷體" w:eastAsia="標楷體" w:hAnsi="標楷體"/>
                <w:bCs/>
              </w:rPr>
              <w:t>文</w:t>
            </w:r>
            <w:r w:rsidRPr="002E675B">
              <w:rPr>
                <w:rFonts w:ascii="標楷體" w:eastAsia="標楷體" w:hAnsi="標楷體"/>
                <w:bCs/>
              </w:rPr>
              <w:t>領域課程</w:t>
            </w:r>
          </w:p>
        </w:tc>
        <w:tc>
          <w:tcPr>
            <w:tcW w:w="2268" w:type="dxa"/>
            <w:vAlign w:val="center"/>
          </w:tcPr>
          <w:p w:rsidR="00A439D6" w:rsidRPr="002E675B" w:rsidRDefault="00A439D6" w:rsidP="00A439D6">
            <w:pPr>
              <w:rPr>
                <w:rFonts w:ascii="標楷體" w:eastAsia="標楷體" w:hAnsi="標楷體"/>
              </w:rPr>
            </w:pPr>
          </w:p>
        </w:tc>
        <w:tc>
          <w:tcPr>
            <w:tcW w:w="1286" w:type="dxa"/>
            <w:vAlign w:val="center"/>
          </w:tcPr>
          <w:p w:rsidR="00A439D6" w:rsidRPr="002E675B" w:rsidRDefault="00EB2669" w:rsidP="00EB2669">
            <w:pPr>
              <w:jc w:val="center"/>
              <w:rPr>
                <w:rFonts w:ascii="標楷體" w:eastAsia="標楷體" w:hAnsi="標楷體"/>
              </w:rPr>
            </w:pPr>
            <w:r>
              <w:rPr>
                <w:rFonts w:ascii="標楷體" w:eastAsia="標楷體" w:hAnsi="標楷體" w:hint="eastAsia"/>
              </w:rPr>
              <w:t>1</w:t>
            </w:r>
          </w:p>
        </w:tc>
        <w:tc>
          <w:tcPr>
            <w:tcW w:w="1286" w:type="dxa"/>
            <w:vAlign w:val="center"/>
          </w:tcPr>
          <w:p w:rsidR="00A439D6" w:rsidRPr="002E675B" w:rsidRDefault="00A439D6" w:rsidP="00EB2669">
            <w:pPr>
              <w:jc w:val="center"/>
              <w:rPr>
                <w:rFonts w:ascii="標楷體" w:eastAsia="標楷體" w:hAnsi="標楷體"/>
              </w:rPr>
            </w:pPr>
          </w:p>
        </w:tc>
        <w:tc>
          <w:tcPr>
            <w:tcW w:w="1287" w:type="dxa"/>
            <w:vAlign w:val="center"/>
          </w:tcPr>
          <w:p w:rsidR="00A439D6" w:rsidRPr="002E675B" w:rsidRDefault="00A439D6" w:rsidP="00EB2669">
            <w:pPr>
              <w:jc w:val="center"/>
              <w:rPr>
                <w:rFonts w:ascii="標楷體" w:eastAsia="標楷體" w:hAnsi="標楷體"/>
              </w:rPr>
            </w:pPr>
          </w:p>
        </w:tc>
      </w:tr>
      <w:tr w:rsidR="00F63787" w:rsidTr="001363F8">
        <w:trPr>
          <w:trHeight w:val="454"/>
          <w:jc w:val="center"/>
        </w:trPr>
        <w:tc>
          <w:tcPr>
            <w:tcW w:w="4673" w:type="dxa"/>
            <w:gridSpan w:val="2"/>
            <w:vAlign w:val="center"/>
          </w:tcPr>
          <w:p w:rsidR="00F63787" w:rsidRPr="002E675B" w:rsidRDefault="00F63787" w:rsidP="00F63787">
            <w:pPr>
              <w:widowControl/>
              <w:rPr>
                <w:rFonts w:ascii="標楷體" w:eastAsia="標楷體" w:hAnsi="標楷體"/>
              </w:rPr>
            </w:pPr>
            <w:r w:rsidRPr="002E675B">
              <w:rPr>
                <w:rFonts w:ascii="標楷體" w:eastAsia="標楷體" w:hAnsi="標楷體"/>
                <w:bCs/>
              </w:rPr>
              <w:t>彈性學習課程總節數(B)</w:t>
            </w:r>
          </w:p>
        </w:tc>
        <w:tc>
          <w:tcPr>
            <w:tcW w:w="1286" w:type="dxa"/>
            <w:vAlign w:val="center"/>
          </w:tcPr>
          <w:p w:rsidR="00F63787" w:rsidRPr="002E675B" w:rsidRDefault="00F63787" w:rsidP="00EB2669">
            <w:pPr>
              <w:widowControl/>
              <w:jc w:val="center"/>
              <w:rPr>
                <w:rFonts w:ascii="標楷體" w:eastAsia="標楷體" w:hAnsi="標楷體"/>
              </w:rPr>
            </w:pPr>
            <w:r w:rsidRPr="002E675B">
              <w:rPr>
                <w:rFonts w:ascii="標楷體" w:eastAsia="標楷體" w:hAnsi="標楷體"/>
                <w:bCs/>
              </w:rPr>
              <w:t>6</w:t>
            </w:r>
          </w:p>
        </w:tc>
        <w:tc>
          <w:tcPr>
            <w:tcW w:w="1286" w:type="dxa"/>
            <w:vAlign w:val="center"/>
          </w:tcPr>
          <w:p w:rsidR="00F63787" w:rsidRPr="002E675B" w:rsidRDefault="00F63787" w:rsidP="00EB2669">
            <w:pPr>
              <w:widowControl/>
              <w:jc w:val="center"/>
              <w:rPr>
                <w:rFonts w:ascii="標楷體" w:eastAsia="標楷體" w:hAnsi="標楷體"/>
              </w:rPr>
            </w:pPr>
            <w:r w:rsidRPr="002E675B">
              <w:rPr>
                <w:rFonts w:ascii="標楷體" w:eastAsia="標楷體" w:hAnsi="標楷體"/>
                <w:bCs/>
              </w:rPr>
              <w:t>6</w:t>
            </w:r>
          </w:p>
        </w:tc>
        <w:tc>
          <w:tcPr>
            <w:tcW w:w="1287" w:type="dxa"/>
            <w:vAlign w:val="center"/>
          </w:tcPr>
          <w:p w:rsidR="00F63787" w:rsidRPr="002E675B" w:rsidRDefault="00F63787" w:rsidP="00EB2669">
            <w:pPr>
              <w:widowControl/>
              <w:jc w:val="center"/>
              <w:rPr>
                <w:rFonts w:ascii="標楷體" w:eastAsia="標楷體" w:hAnsi="標楷體"/>
              </w:rPr>
            </w:pPr>
            <w:r w:rsidRPr="002E675B">
              <w:rPr>
                <w:rFonts w:ascii="標楷體" w:eastAsia="標楷體" w:hAnsi="標楷體"/>
                <w:bCs/>
              </w:rPr>
              <w:t>6</w:t>
            </w:r>
          </w:p>
        </w:tc>
      </w:tr>
      <w:tr w:rsidR="00F63787" w:rsidTr="001363F8">
        <w:trPr>
          <w:trHeight w:val="454"/>
          <w:jc w:val="center"/>
        </w:trPr>
        <w:tc>
          <w:tcPr>
            <w:tcW w:w="2405" w:type="dxa"/>
            <w:vMerge w:val="restart"/>
          </w:tcPr>
          <w:p w:rsidR="00F63787" w:rsidRPr="002E675B" w:rsidRDefault="00F63787" w:rsidP="00F63787">
            <w:pPr>
              <w:rPr>
                <w:rFonts w:ascii="標楷體" w:eastAsia="標楷體" w:hAnsi="標楷體"/>
              </w:rPr>
            </w:pPr>
            <w:r w:rsidRPr="002E675B">
              <w:rPr>
                <w:rFonts w:ascii="標楷體" w:eastAsia="標楷體" w:hAnsi="標楷體" w:hint="eastAsia"/>
              </w:rPr>
              <w:t>每週學習</w:t>
            </w:r>
          </w:p>
          <w:p w:rsidR="00F63787" w:rsidRPr="002E675B" w:rsidRDefault="00F63787" w:rsidP="00F63787">
            <w:pPr>
              <w:rPr>
                <w:rFonts w:ascii="標楷體" w:eastAsia="標楷體" w:hAnsi="標楷體"/>
              </w:rPr>
            </w:pPr>
            <w:r w:rsidRPr="002E675B">
              <w:rPr>
                <w:rFonts w:ascii="標楷體" w:eastAsia="標楷體" w:hAnsi="標楷體" w:hint="eastAsia"/>
              </w:rPr>
              <w:t>總節數</w:t>
            </w:r>
          </w:p>
          <w:p w:rsidR="00F63787" w:rsidRPr="002E675B" w:rsidRDefault="00F63787" w:rsidP="00F63787">
            <w:pPr>
              <w:rPr>
                <w:rFonts w:ascii="標楷體" w:eastAsia="標楷體" w:hAnsi="標楷體"/>
              </w:rPr>
            </w:pPr>
            <w:r w:rsidRPr="002E675B">
              <w:rPr>
                <w:rFonts w:ascii="標楷體" w:eastAsia="標楷體" w:hAnsi="標楷體"/>
              </w:rPr>
              <w:t>(A+B)</w:t>
            </w:r>
          </w:p>
        </w:tc>
        <w:tc>
          <w:tcPr>
            <w:tcW w:w="2268" w:type="dxa"/>
            <w:vAlign w:val="center"/>
          </w:tcPr>
          <w:p w:rsidR="00F63787" w:rsidRPr="002E675B" w:rsidRDefault="00F63787" w:rsidP="00F63787">
            <w:pPr>
              <w:widowControl/>
              <w:rPr>
                <w:rFonts w:ascii="標楷體" w:eastAsia="標楷體" w:hAnsi="標楷體"/>
              </w:rPr>
            </w:pPr>
            <w:r w:rsidRPr="002E675B">
              <w:rPr>
                <w:rFonts w:ascii="標楷體" w:eastAsia="標楷體" w:hAnsi="標楷體"/>
                <w:bCs/>
              </w:rPr>
              <w:t>綱要規定節數</w:t>
            </w:r>
          </w:p>
        </w:tc>
        <w:tc>
          <w:tcPr>
            <w:tcW w:w="1286" w:type="dxa"/>
            <w:vAlign w:val="center"/>
          </w:tcPr>
          <w:p w:rsidR="00F63787" w:rsidRPr="002E675B" w:rsidRDefault="00F63787" w:rsidP="00F63787">
            <w:pPr>
              <w:widowControl/>
              <w:jc w:val="center"/>
              <w:rPr>
                <w:rFonts w:ascii="標楷體" w:eastAsia="標楷體" w:hAnsi="標楷體"/>
              </w:rPr>
            </w:pPr>
            <w:r w:rsidRPr="002E675B">
              <w:rPr>
                <w:rFonts w:ascii="標楷體" w:eastAsia="標楷體" w:hAnsi="標楷體"/>
                <w:bCs/>
              </w:rPr>
              <w:t>32-35</w:t>
            </w:r>
          </w:p>
        </w:tc>
        <w:tc>
          <w:tcPr>
            <w:tcW w:w="1286" w:type="dxa"/>
            <w:vAlign w:val="center"/>
          </w:tcPr>
          <w:p w:rsidR="00F63787" w:rsidRPr="002E675B" w:rsidRDefault="00F63787" w:rsidP="00F63787">
            <w:pPr>
              <w:widowControl/>
              <w:jc w:val="center"/>
              <w:rPr>
                <w:rFonts w:ascii="標楷體" w:eastAsia="標楷體" w:hAnsi="標楷體"/>
              </w:rPr>
            </w:pPr>
            <w:r w:rsidRPr="002E675B">
              <w:rPr>
                <w:rFonts w:ascii="標楷體" w:eastAsia="標楷體" w:hAnsi="標楷體"/>
                <w:bCs/>
              </w:rPr>
              <w:t>32-35</w:t>
            </w:r>
          </w:p>
        </w:tc>
        <w:tc>
          <w:tcPr>
            <w:tcW w:w="1287" w:type="dxa"/>
            <w:vAlign w:val="center"/>
          </w:tcPr>
          <w:p w:rsidR="00F63787" w:rsidRPr="002E675B" w:rsidRDefault="00F63787" w:rsidP="00F63787">
            <w:pPr>
              <w:widowControl/>
              <w:jc w:val="center"/>
              <w:rPr>
                <w:rFonts w:ascii="標楷體" w:eastAsia="標楷體" w:hAnsi="標楷體"/>
              </w:rPr>
            </w:pPr>
            <w:r w:rsidRPr="002E675B">
              <w:rPr>
                <w:rFonts w:ascii="標楷體" w:eastAsia="標楷體" w:hAnsi="標楷體"/>
                <w:bCs/>
              </w:rPr>
              <w:t>32-35</w:t>
            </w:r>
          </w:p>
        </w:tc>
      </w:tr>
      <w:tr w:rsidR="00F63787" w:rsidTr="001363F8">
        <w:trPr>
          <w:trHeight w:val="454"/>
          <w:jc w:val="center"/>
        </w:trPr>
        <w:tc>
          <w:tcPr>
            <w:tcW w:w="2405" w:type="dxa"/>
            <w:vMerge/>
          </w:tcPr>
          <w:p w:rsidR="00F63787" w:rsidRPr="002E675B" w:rsidRDefault="00F63787" w:rsidP="00A439D6">
            <w:pPr>
              <w:rPr>
                <w:rFonts w:ascii="標楷體" w:eastAsia="標楷體" w:hAnsi="標楷體"/>
              </w:rPr>
            </w:pPr>
          </w:p>
        </w:tc>
        <w:tc>
          <w:tcPr>
            <w:tcW w:w="2268" w:type="dxa"/>
            <w:vAlign w:val="center"/>
          </w:tcPr>
          <w:p w:rsidR="00F63787" w:rsidRPr="002E675B" w:rsidRDefault="002E675B" w:rsidP="00A439D6">
            <w:pPr>
              <w:rPr>
                <w:rFonts w:ascii="標楷體" w:eastAsia="標楷體" w:hAnsi="標楷體"/>
              </w:rPr>
            </w:pPr>
            <w:r w:rsidRPr="002E675B">
              <w:rPr>
                <w:rFonts w:ascii="標楷體" w:eastAsia="標楷體" w:hAnsi="標楷體" w:hint="eastAsia"/>
              </w:rPr>
              <w:t>學校實際節數</w:t>
            </w:r>
          </w:p>
        </w:tc>
        <w:tc>
          <w:tcPr>
            <w:tcW w:w="1286" w:type="dxa"/>
            <w:vAlign w:val="center"/>
          </w:tcPr>
          <w:p w:rsidR="00F63787" w:rsidRPr="002E675B" w:rsidRDefault="00EB2669" w:rsidP="00EB2669">
            <w:pPr>
              <w:jc w:val="center"/>
              <w:rPr>
                <w:rFonts w:ascii="標楷體" w:eastAsia="標楷體" w:hAnsi="標楷體"/>
              </w:rPr>
            </w:pPr>
            <w:r>
              <w:rPr>
                <w:rFonts w:ascii="標楷體" w:eastAsia="標楷體" w:hAnsi="標楷體" w:hint="eastAsia"/>
              </w:rPr>
              <w:t>35</w:t>
            </w:r>
          </w:p>
        </w:tc>
        <w:tc>
          <w:tcPr>
            <w:tcW w:w="1286" w:type="dxa"/>
            <w:vAlign w:val="center"/>
          </w:tcPr>
          <w:p w:rsidR="00F63787" w:rsidRPr="002E675B" w:rsidRDefault="00F63787" w:rsidP="00EB2669">
            <w:pPr>
              <w:jc w:val="center"/>
              <w:rPr>
                <w:rFonts w:ascii="標楷體" w:eastAsia="標楷體" w:hAnsi="標楷體"/>
              </w:rPr>
            </w:pPr>
          </w:p>
        </w:tc>
        <w:tc>
          <w:tcPr>
            <w:tcW w:w="1287" w:type="dxa"/>
            <w:vAlign w:val="center"/>
          </w:tcPr>
          <w:p w:rsidR="00F63787" w:rsidRPr="002E675B" w:rsidRDefault="00F63787" w:rsidP="00EB2669">
            <w:pPr>
              <w:jc w:val="center"/>
              <w:rPr>
                <w:rFonts w:ascii="標楷體" w:eastAsia="標楷體" w:hAnsi="標楷體"/>
              </w:rPr>
            </w:pPr>
          </w:p>
        </w:tc>
      </w:tr>
    </w:tbl>
    <w:p w:rsidR="00A439D6" w:rsidRPr="00A439D6" w:rsidRDefault="00A439D6" w:rsidP="00A439D6"/>
    <w:p w:rsidR="00451E05" w:rsidRPr="005D3CCF" w:rsidRDefault="000571D1" w:rsidP="000571D1">
      <w:pPr>
        <w:widowControl/>
        <w:ind w:firstLineChars="200" w:firstLine="480"/>
        <w:rPr>
          <w:rFonts w:ascii="標楷體" w:eastAsia="標楷體" w:hAnsi="標楷體"/>
          <w:b/>
          <w:kern w:val="0"/>
        </w:rPr>
      </w:pPr>
      <w:r>
        <w:rPr>
          <w:rFonts w:ascii="標楷體" w:eastAsia="標楷體" w:hAnsi="標楷體" w:hint="eastAsia"/>
          <w:b/>
          <w:kern w:val="0"/>
        </w:rPr>
        <w:t>註1：</w:t>
      </w:r>
      <w:r w:rsidR="00451E05" w:rsidRPr="005D3CCF">
        <w:rPr>
          <w:rFonts w:ascii="標楷體" w:eastAsia="標楷體" w:hAnsi="標楷體" w:hint="eastAsia"/>
          <w:b/>
          <w:kern w:val="0"/>
        </w:rPr>
        <w:t>本表適用於全校彈性學習課程以1</w:t>
      </w:r>
      <w:r w:rsidR="00451E05" w:rsidRPr="005D3CCF">
        <w:rPr>
          <w:rFonts w:ascii="標楷體" w:eastAsia="標楷體" w:hAnsi="標楷體"/>
          <w:b/>
          <w:kern w:val="0"/>
        </w:rPr>
        <w:t>08</w:t>
      </w:r>
      <w:r w:rsidR="00451E05" w:rsidRPr="005D3CCF">
        <w:rPr>
          <w:rFonts w:ascii="標楷體" w:eastAsia="標楷體" w:hAnsi="標楷體" w:hint="eastAsia"/>
          <w:b/>
          <w:kern w:val="0"/>
        </w:rPr>
        <w:t>新課綱精神規劃，無則免填。</w:t>
      </w:r>
    </w:p>
    <w:p w:rsidR="00451E05" w:rsidRPr="005D3CCF" w:rsidRDefault="00451E05" w:rsidP="00451E05">
      <w:pPr>
        <w:rPr>
          <w:rFonts w:ascii="標楷體" w:eastAsia="標楷體" w:hAnsi="標楷體"/>
          <w:color w:val="000000"/>
        </w:rPr>
      </w:pPr>
      <w:r w:rsidRPr="005D3CCF">
        <w:rPr>
          <w:rFonts w:ascii="標楷體" w:eastAsia="標楷體" w:hAnsi="標楷體" w:hint="eastAsia"/>
          <w:b/>
          <w:color w:val="000000"/>
        </w:rPr>
        <w:t xml:space="preserve"> </w:t>
      </w:r>
      <w:r w:rsidR="000571D1">
        <w:rPr>
          <w:rFonts w:ascii="標楷體" w:eastAsia="標楷體" w:hAnsi="標楷體"/>
          <w:b/>
          <w:color w:val="000000"/>
        </w:rPr>
        <w:t xml:space="preserve">   </w:t>
      </w:r>
      <w:r w:rsidR="000571D1">
        <w:rPr>
          <w:rFonts w:ascii="標楷體" w:eastAsia="標楷體" w:hAnsi="標楷體" w:hint="eastAsia"/>
          <w:color w:val="000000"/>
          <w:highlight w:val="yellow"/>
        </w:rPr>
        <w:t>註2</w:t>
      </w:r>
      <w:r w:rsidR="008A0365" w:rsidRPr="005D3CCF">
        <w:rPr>
          <w:rFonts w:ascii="標楷體" w:eastAsia="標楷體" w:hAnsi="標楷體" w:hint="eastAsia"/>
          <w:color w:val="000000"/>
          <w:highlight w:val="yellow"/>
        </w:rPr>
        <w:t>：特殊需求領域課程節數不計在彈性學習課程總節數內。</w:t>
      </w:r>
    </w:p>
    <w:p w:rsidR="00451E05" w:rsidRPr="005D3CCF" w:rsidRDefault="00451E05" w:rsidP="00451E05">
      <w:pPr>
        <w:rPr>
          <w:rFonts w:ascii="標楷體" w:eastAsia="標楷體" w:hAnsi="標楷體"/>
          <w:color w:val="000000"/>
        </w:rPr>
      </w:pPr>
    </w:p>
    <w:p w:rsidR="00451E05" w:rsidRPr="005D3CCF" w:rsidRDefault="00451E05" w:rsidP="00451E05">
      <w:pPr>
        <w:rPr>
          <w:rFonts w:ascii="標楷體" w:eastAsia="標楷體" w:hAnsi="標楷體"/>
          <w:b/>
          <w:color w:val="000000"/>
        </w:rPr>
      </w:pPr>
    </w:p>
    <w:p w:rsidR="00451E05" w:rsidRPr="005D3CCF" w:rsidRDefault="00451E05" w:rsidP="00451E05">
      <w:pPr>
        <w:rPr>
          <w:rFonts w:ascii="標楷體" w:eastAsia="標楷體" w:hAnsi="標楷體"/>
          <w:b/>
          <w:color w:val="000000"/>
        </w:rPr>
      </w:pPr>
    </w:p>
    <w:p w:rsidR="00451E05" w:rsidRPr="005D3CCF" w:rsidRDefault="00451E05" w:rsidP="00451E05">
      <w:pPr>
        <w:rPr>
          <w:rFonts w:ascii="標楷體" w:eastAsia="標楷體" w:hAnsi="標楷體"/>
          <w:b/>
          <w:color w:val="000000"/>
        </w:rPr>
      </w:pPr>
    </w:p>
    <w:p w:rsidR="00451E05" w:rsidRPr="005D3CCF" w:rsidRDefault="00451E05">
      <w:pPr>
        <w:widowControl/>
        <w:rPr>
          <w:rFonts w:ascii="標楷體" w:eastAsia="標楷體" w:hAnsi="標楷體"/>
          <w:b/>
          <w:color w:val="000000"/>
        </w:rPr>
      </w:pPr>
      <w:r w:rsidRPr="005D3CCF">
        <w:rPr>
          <w:rFonts w:ascii="標楷體" w:eastAsia="標楷體" w:hAnsi="標楷體"/>
          <w:b/>
          <w:color w:val="000000"/>
        </w:rPr>
        <w:br w:type="page"/>
      </w:r>
    </w:p>
    <w:p w:rsidR="00CC0A73" w:rsidRPr="005D3CCF" w:rsidRDefault="00451E05" w:rsidP="00451E05">
      <w:pPr>
        <w:rPr>
          <w:rFonts w:ascii="標楷體" w:eastAsia="標楷體" w:hAnsi="標楷體"/>
          <w:b/>
          <w:color w:val="000000"/>
        </w:rPr>
      </w:pPr>
      <w:r w:rsidRPr="005D3CCF">
        <w:rPr>
          <w:rFonts w:ascii="標楷體" w:eastAsia="標楷體" w:hAnsi="標楷體" w:hint="eastAsia"/>
          <w:b/>
          <w:color w:val="000000"/>
        </w:rPr>
        <w:lastRenderedPageBreak/>
        <w:t>(二)</w:t>
      </w:r>
      <w:r w:rsidR="00CC0A73" w:rsidRPr="005D3CCF">
        <w:rPr>
          <w:rFonts w:ascii="標楷體" w:eastAsia="標楷體" w:hAnsi="標楷體"/>
          <w:b/>
          <w:color w:val="000000"/>
        </w:rPr>
        <w:t>學習節數分配</w:t>
      </w:r>
      <w:r w:rsidR="00CC0A73" w:rsidRPr="005D3CCF">
        <w:rPr>
          <w:rFonts w:ascii="標楷體" w:eastAsia="標楷體" w:hAnsi="標楷體" w:hint="eastAsia"/>
          <w:b/>
          <w:color w:val="000000"/>
        </w:rPr>
        <w:t>一覽</w:t>
      </w:r>
      <w:r w:rsidR="00CC0A73" w:rsidRPr="005D3CCF">
        <w:rPr>
          <w:rFonts w:ascii="標楷體" w:eastAsia="標楷體" w:hAnsi="標楷體"/>
          <w:b/>
          <w:color w:val="000000"/>
        </w:rPr>
        <w:t>表</w:t>
      </w:r>
      <w:r w:rsidR="00CC0A73" w:rsidRPr="005D3CCF">
        <w:rPr>
          <w:rFonts w:ascii="標楷體" w:eastAsia="標楷體" w:hAnsi="標楷體" w:hint="eastAsia"/>
          <w:b/>
        </w:rPr>
        <w:t>（上、下學期如節數分配不同請呈現兩個表）</w:t>
      </w:r>
      <w:r w:rsidRPr="005D3CCF">
        <w:rPr>
          <w:rFonts w:ascii="標楷體" w:eastAsia="標楷體" w:hAnsi="標楷體" w:hint="eastAsia"/>
          <w:b/>
        </w:rPr>
        <w:t>(新課綱)</w:t>
      </w:r>
      <w:r w:rsidR="000F494A">
        <w:rPr>
          <w:rFonts w:ascii="標楷體" w:eastAsia="標楷體" w:hAnsi="標楷體" w:hint="eastAsia"/>
          <w:b/>
        </w:rPr>
        <w:t>（表四）</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2268"/>
        <w:gridCol w:w="1748"/>
        <w:gridCol w:w="1748"/>
        <w:gridCol w:w="1749"/>
      </w:tblGrid>
      <w:tr w:rsidR="00CC0A73" w:rsidRPr="005D3CCF" w:rsidTr="001363F8">
        <w:trPr>
          <w:trHeight w:hRule="exact" w:val="654"/>
        </w:trPr>
        <w:tc>
          <w:tcPr>
            <w:tcW w:w="4536" w:type="dxa"/>
            <w:gridSpan w:val="4"/>
            <w:tcBorders>
              <w:top w:val="double" w:sz="4" w:space="0" w:color="auto"/>
              <w:left w:val="double" w:sz="4" w:space="0" w:color="auto"/>
              <w:tl2br w:val="single" w:sz="4" w:space="0" w:color="auto"/>
            </w:tcBorders>
          </w:tcPr>
          <w:p w:rsidR="00CC0A73" w:rsidRPr="005D3CCF" w:rsidRDefault="00CC0A73" w:rsidP="00083EB2">
            <w:pPr>
              <w:jc w:val="center"/>
              <w:rPr>
                <w:rFonts w:ascii="標楷體" w:eastAsia="標楷體" w:hAnsi="標楷體"/>
              </w:rPr>
            </w:pPr>
            <w:r w:rsidRPr="005D3CCF">
              <w:rPr>
                <w:rFonts w:ascii="標楷體" w:eastAsia="標楷體" w:hAnsi="標楷體" w:hint="eastAsia"/>
              </w:rPr>
              <w:t xml:space="preserve">學習領域        </w:t>
            </w:r>
            <w:r w:rsidRPr="005D3CCF">
              <w:rPr>
                <w:rFonts w:ascii="標楷體" w:eastAsia="標楷體" w:hAnsi="標楷體" w:hint="eastAsia"/>
                <w:position w:val="32"/>
              </w:rPr>
              <w:t>年級</w:t>
            </w:r>
          </w:p>
        </w:tc>
        <w:tc>
          <w:tcPr>
            <w:tcW w:w="1748" w:type="dxa"/>
            <w:tcBorders>
              <w:top w:val="doub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七</w:t>
            </w:r>
          </w:p>
        </w:tc>
        <w:tc>
          <w:tcPr>
            <w:tcW w:w="1748" w:type="dxa"/>
            <w:tcBorders>
              <w:top w:val="doub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八</w:t>
            </w:r>
          </w:p>
        </w:tc>
        <w:tc>
          <w:tcPr>
            <w:tcW w:w="1749" w:type="dxa"/>
            <w:tcBorders>
              <w:top w:val="double" w:sz="4" w:space="0" w:color="auto"/>
              <w:right w:val="doub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九</w:t>
            </w:r>
          </w:p>
        </w:tc>
      </w:tr>
      <w:tr w:rsidR="00CC0A73" w:rsidRPr="005D3CCF" w:rsidTr="001363F8">
        <w:trPr>
          <w:trHeight w:hRule="exact" w:val="466"/>
        </w:trPr>
        <w:tc>
          <w:tcPr>
            <w:tcW w:w="4536" w:type="dxa"/>
            <w:gridSpan w:val="4"/>
            <w:tcBorders>
              <w:top w:val="double" w:sz="4" w:space="0" w:color="auto"/>
              <w:left w:val="double" w:sz="4" w:space="0" w:color="auto"/>
            </w:tcBorders>
          </w:tcPr>
          <w:p w:rsidR="00CC0A73" w:rsidRPr="005D3CCF" w:rsidRDefault="00CC0A73" w:rsidP="00083EB2">
            <w:pPr>
              <w:jc w:val="center"/>
              <w:rPr>
                <w:rFonts w:ascii="標楷體" w:eastAsia="標楷體" w:hAnsi="標楷體"/>
              </w:rPr>
            </w:pPr>
            <w:r w:rsidRPr="005D3CCF">
              <w:rPr>
                <w:rFonts w:ascii="標楷體" w:eastAsia="標楷體" w:hAnsi="標楷體" w:hint="eastAsia"/>
              </w:rPr>
              <w:t>部定課程節數</w:t>
            </w:r>
          </w:p>
        </w:tc>
        <w:tc>
          <w:tcPr>
            <w:tcW w:w="1748" w:type="dxa"/>
            <w:tcBorders>
              <w:top w:val="double" w:sz="4" w:space="0" w:color="auto"/>
              <w:right w:val="doub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29</w:t>
            </w:r>
          </w:p>
        </w:tc>
        <w:tc>
          <w:tcPr>
            <w:tcW w:w="1748" w:type="dxa"/>
            <w:tcBorders>
              <w:top w:val="double" w:sz="4" w:space="0" w:color="auto"/>
              <w:right w:val="doub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29</w:t>
            </w:r>
          </w:p>
        </w:tc>
        <w:tc>
          <w:tcPr>
            <w:tcW w:w="1749" w:type="dxa"/>
            <w:tcBorders>
              <w:top w:val="double" w:sz="4" w:space="0" w:color="auto"/>
              <w:right w:val="doub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29</w:t>
            </w:r>
          </w:p>
        </w:tc>
      </w:tr>
      <w:tr w:rsidR="00CC0A73" w:rsidRPr="005D3CCF" w:rsidTr="001363F8">
        <w:trPr>
          <w:trHeight w:hRule="exact" w:val="514"/>
        </w:trPr>
        <w:tc>
          <w:tcPr>
            <w:tcW w:w="1418" w:type="dxa"/>
            <w:vMerge w:val="restart"/>
            <w:tcBorders>
              <w:left w:val="double" w:sz="4" w:space="0" w:color="auto"/>
            </w:tcBorders>
            <w:shd w:val="clear" w:color="auto" w:fill="auto"/>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語文</w:t>
            </w:r>
          </w:p>
        </w:tc>
        <w:tc>
          <w:tcPr>
            <w:tcW w:w="3118" w:type="dxa"/>
            <w:gridSpan w:val="3"/>
            <w:shd w:val="clear" w:color="auto" w:fill="auto"/>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國語文(5)</w:t>
            </w:r>
          </w:p>
        </w:tc>
        <w:tc>
          <w:tcPr>
            <w:tcW w:w="1748" w:type="dxa"/>
            <w:vAlign w:val="center"/>
          </w:tcPr>
          <w:p w:rsidR="00CC0A73" w:rsidRPr="005D3CCF" w:rsidRDefault="00A12AFA" w:rsidP="00083EB2">
            <w:pPr>
              <w:jc w:val="center"/>
              <w:rPr>
                <w:rFonts w:ascii="標楷體" w:eastAsia="標楷體" w:hAnsi="標楷體"/>
              </w:rPr>
            </w:pPr>
            <w:r>
              <w:rPr>
                <w:rFonts w:ascii="標楷體" w:eastAsia="標楷體" w:hAnsi="標楷體" w:hint="eastAsia"/>
              </w:rPr>
              <w:t>5</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2"/>
        </w:trPr>
        <w:tc>
          <w:tcPr>
            <w:tcW w:w="1418" w:type="dxa"/>
            <w:vMerge/>
            <w:tcBorders>
              <w:left w:val="double" w:sz="4" w:space="0" w:color="auto"/>
              <w:bottom w:val="single" w:sz="4" w:space="0" w:color="auto"/>
            </w:tcBorders>
            <w:shd w:val="clear" w:color="auto" w:fill="auto"/>
            <w:vAlign w:val="center"/>
          </w:tcPr>
          <w:p w:rsidR="00CC0A73" w:rsidRPr="005D3CCF" w:rsidRDefault="00CC0A73" w:rsidP="00083EB2">
            <w:pPr>
              <w:jc w:val="center"/>
              <w:rPr>
                <w:rFonts w:ascii="標楷體" w:eastAsia="標楷體" w:hAnsi="標楷體"/>
              </w:rPr>
            </w:pPr>
          </w:p>
        </w:tc>
        <w:tc>
          <w:tcPr>
            <w:tcW w:w="3118" w:type="dxa"/>
            <w:gridSpan w:val="3"/>
            <w:tcBorders>
              <w:top w:val="single" w:sz="4" w:space="0" w:color="auto"/>
              <w:bottom w:val="single" w:sz="4" w:space="0" w:color="auto"/>
              <w:righ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英語(3)</w:t>
            </w:r>
          </w:p>
        </w:tc>
        <w:tc>
          <w:tcPr>
            <w:tcW w:w="1748" w:type="dxa"/>
            <w:tcBorders>
              <w:top w:val="single" w:sz="4" w:space="0" w:color="auto"/>
              <w:left w:val="single" w:sz="4" w:space="0" w:color="auto"/>
              <w:right w:val="single" w:sz="4" w:space="0" w:color="auto"/>
            </w:tcBorders>
            <w:shd w:val="clear" w:color="auto" w:fill="auto"/>
            <w:vAlign w:val="center"/>
          </w:tcPr>
          <w:p w:rsidR="00CC0A73" w:rsidRPr="005D3CCF" w:rsidRDefault="00A12AFA" w:rsidP="00083EB2">
            <w:pPr>
              <w:jc w:val="center"/>
              <w:rPr>
                <w:rFonts w:ascii="標楷體" w:eastAsia="標楷體" w:hAnsi="標楷體"/>
              </w:rPr>
            </w:pPr>
            <w:r>
              <w:rPr>
                <w:rFonts w:ascii="標楷體" w:eastAsia="標楷體" w:hAnsi="標楷體" w:hint="eastAsia"/>
              </w:rPr>
              <w:t>3</w:t>
            </w:r>
          </w:p>
        </w:tc>
        <w:tc>
          <w:tcPr>
            <w:tcW w:w="1748" w:type="dxa"/>
            <w:tcBorders>
              <w:top w:val="single" w:sz="4" w:space="0" w:color="auto"/>
              <w:left w:val="single" w:sz="4" w:space="0" w:color="auto"/>
              <w:right w:val="sing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p>
        </w:tc>
        <w:tc>
          <w:tcPr>
            <w:tcW w:w="1749" w:type="dxa"/>
            <w:tcBorders>
              <w:top w:val="single" w:sz="4" w:space="0" w:color="auto"/>
              <w:left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33"/>
        </w:trPr>
        <w:tc>
          <w:tcPr>
            <w:tcW w:w="4536" w:type="dxa"/>
            <w:gridSpan w:val="4"/>
            <w:tcBorders>
              <w:left w:val="double" w:sz="4" w:space="0" w:color="auto"/>
            </w:tcBorders>
            <w:vAlign w:val="center"/>
          </w:tcPr>
          <w:p w:rsidR="00CC0A73" w:rsidRPr="005D3CCF" w:rsidRDefault="00CC0A73" w:rsidP="00CC0A73">
            <w:pPr>
              <w:jc w:val="center"/>
              <w:rPr>
                <w:rFonts w:ascii="標楷體" w:eastAsia="標楷體" w:hAnsi="標楷體"/>
              </w:rPr>
            </w:pPr>
            <w:r w:rsidRPr="005D3CCF">
              <w:rPr>
                <w:rFonts w:ascii="標楷體" w:eastAsia="標楷體" w:hAnsi="標楷體" w:hint="eastAsia"/>
              </w:rPr>
              <w:t>數學(4)</w:t>
            </w:r>
          </w:p>
        </w:tc>
        <w:tc>
          <w:tcPr>
            <w:tcW w:w="1748" w:type="dxa"/>
            <w:vAlign w:val="center"/>
          </w:tcPr>
          <w:p w:rsidR="00CC0A73" w:rsidRPr="005D3CCF" w:rsidRDefault="00A12AFA" w:rsidP="00083EB2">
            <w:pPr>
              <w:jc w:val="center"/>
              <w:rPr>
                <w:rFonts w:ascii="標楷體" w:eastAsia="標楷體" w:hAnsi="標楷體"/>
              </w:rPr>
            </w:pPr>
            <w:r>
              <w:rPr>
                <w:rFonts w:ascii="標楷體" w:eastAsia="標楷體" w:hAnsi="標楷體" w:hint="eastAsia"/>
              </w:rPr>
              <w:t>4</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13"/>
        </w:trPr>
        <w:tc>
          <w:tcPr>
            <w:tcW w:w="1418" w:type="dxa"/>
            <w:vMerge w:val="restart"/>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自然科學</w:t>
            </w:r>
          </w:p>
          <w:p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生物</w:t>
            </w:r>
          </w:p>
        </w:tc>
        <w:tc>
          <w:tcPr>
            <w:tcW w:w="1748" w:type="dxa"/>
            <w:vAlign w:val="center"/>
          </w:tcPr>
          <w:p w:rsidR="00CC0A73" w:rsidRPr="005D3CCF" w:rsidRDefault="00A12AFA" w:rsidP="00083EB2">
            <w:pPr>
              <w:jc w:val="center"/>
              <w:rPr>
                <w:rFonts w:ascii="標楷體" w:eastAsia="標楷體" w:hAnsi="標楷體"/>
              </w:rPr>
            </w:pPr>
            <w:r>
              <w:rPr>
                <w:rFonts w:ascii="標楷體" w:eastAsia="標楷體" w:hAnsi="標楷體" w:hint="eastAsia"/>
              </w:rPr>
              <w:t>3</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13"/>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理化</w:t>
            </w:r>
          </w:p>
        </w:tc>
        <w:tc>
          <w:tcPr>
            <w:tcW w:w="1748" w:type="dxa"/>
            <w:vAlign w:val="center"/>
          </w:tcPr>
          <w:p w:rsidR="00CC0A73" w:rsidRPr="005D3CCF" w:rsidRDefault="00A12AFA" w:rsidP="00083EB2">
            <w:pPr>
              <w:jc w:val="center"/>
              <w:rPr>
                <w:rFonts w:ascii="標楷體" w:eastAsia="標楷體" w:hAnsi="標楷體"/>
              </w:rPr>
            </w:pPr>
            <w:r>
              <w:rPr>
                <w:rFonts w:ascii="標楷體" w:eastAsia="標楷體" w:hAnsi="標楷體" w:hint="eastAsia"/>
              </w:rPr>
              <w:t>0</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13"/>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地科</w:t>
            </w:r>
          </w:p>
        </w:tc>
        <w:tc>
          <w:tcPr>
            <w:tcW w:w="1748" w:type="dxa"/>
            <w:vAlign w:val="center"/>
          </w:tcPr>
          <w:p w:rsidR="00CC0A73" w:rsidRPr="005D3CCF" w:rsidRDefault="00A12AFA" w:rsidP="00083EB2">
            <w:pPr>
              <w:jc w:val="center"/>
              <w:rPr>
                <w:rFonts w:ascii="標楷體" w:eastAsia="標楷體" w:hAnsi="標楷體"/>
              </w:rPr>
            </w:pPr>
            <w:r>
              <w:rPr>
                <w:rFonts w:ascii="標楷體" w:eastAsia="標楷體" w:hAnsi="標楷體" w:hint="eastAsia"/>
              </w:rPr>
              <w:t>0</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5"/>
        </w:trPr>
        <w:tc>
          <w:tcPr>
            <w:tcW w:w="1418" w:type="dxa"/>
            <w:vMerge w:val="restart"/>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社會</w:t>
            </w:r>
          </w:p>
          <w:p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歷史</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5"/>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地理</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5"/>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公民</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0"/>
        </w:trPr>
        <w:tc>
          <w:tcPr>
            <w:tcW w:w="1418" w:type="dxa"/>
            <w:vMerge w:val="restart"/>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健康與體育</w:t>
            </w:r>
          </w:p>
          <w:p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健康教育</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0"/>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體育</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2</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9"/>
        </w:trPr>
        <w:tc>
          <w:tcPr>
            <w:tcW w:w="1418" w:type="dxa"/>
            <w:vMerge w:val="restart"/>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藝術</w:t>
            </w:r>
          </w:p>
          <w:p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音樂</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9"/>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視覺藝術</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9"/>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表演藝術</w:t>
            </w:r>
          </w:p>
        </w:tc>
        <w:tc>
          <w:tcPr>
            <w:tcW w:w="1748" w:type="dxa"/>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2"/>
        </w:trPr>
        <w:tc>
          <w:tcPr>
            <w:tcW w:w="1418" w:type="dxa"/>
            <w:vMerge w:val="restart"/>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科技</w:t>
            </w:r>
          </w:p>
          <w:p w:rsidR="00CC0A73" w:rsidRPr="005D3CCF" w:rsidRDefault="00CC0A73" w:rsidP="00CC0A73">
            <w:pPr>
              <w:jc w:val="center"/>
              <w:rPr>
                <w:rFonts w:ascii="標楷體" w:eastAsia="標楷體" w:hAnsi="標楷體"/>
              </w:rPr>
            </w:pPr>
            <w:r w:rsidRPr="005D3CCF">
              <w:rPr>
                <w:rFonts w:ascii="標楷體" w:eastAsia="標楷體" w:hAnsi="標楷體" w:hint="eastAsia"/>
              </w:rPr>
              <w:t>(2)</w:t>
            </w:r>
          </w:p>
        </w:tc>
        <w:tc>
          <w:tcPr>
            <w:tcW w:w="3118" w:type="dxa"/>
            <w:gridSpan w:val="3"/>
            <w:tcBorders>
              <w:left w:val="single" w:sz="4" w:space="0" w:color="auto"/>
              <w:bottom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資訊科技</w:t>
            </w:r>
          </w:p>
        </w:tc>
        <w:tc>
          <w:tcPr>
            <w:tcW w:w="1748" w:type="dxa"/>
            <w:tcBorders>
              <w:bottom w:val="single" w:sz="4" w:space="0" w:color="auto"/>
            </w:tcBorders>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tcBorders>
              <w:bottom w:val="sing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left w:val="single" w:sz="4" w:space="0" w:color="auto"/>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2"/>
        </w:trPr>
        <w:tc>
          <w:tcPr>
            <w:tcW w:w="1418" w:type="dxa"/>
            <w:vMerge/>
            <w:tcBorders>
              <w:left w:val="double" w:sz="4" w:space="0" w:color="auto"/>
              <w:bottom w:val="sing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bottom w:val="single" w:sz="4" w:space="0" w:color="auto"/>
            </w:tcBorders>
            <w:vAlign w:val="center"/>
          </w:tcPr>
          <w:p w:rsidR="00CC0A73" w:rsidRPr="005D3CCF" w:rsidRDefault="00CC0A73" w:rsidP="00083EB2">
            <w:pPr>
              <w:widowControl/>
              <w:jc w:val="center"/>
              <w:rPr>
                <w:rFonts w:ascii="標楷體" w:eastAsia="標楷體" w:hAnsi="標楷體"/>
              </w:rPr>
            </w:pPr>
            <w:r w:rsidRPr="005D3CCF">
              <w:rPr>
                <w:rFonts w:ascii="標楷體" w:eastAsia="標楷體" w:hAnsi="標楷體" w:hint="eastAsia"/>
              </w:rPr>
              <w:t>生活科技</w:t>
            </w:r>
          </w:p>
          <w:p w:rsidR="00CC0A73" w:rsidRPr="005D3CCF" w:rsidRDefault="00CC0A73" w:rsidP="00083EB2">
            <w:pPr>
              <w:jc w:val="center"/>
              <w:rPr>
                <w:rFonts w:ascii="標楷體" w:eastAsia="標楷體" w:hAnsi="標楷體"/>
              </w:rPr>
            </w:pPr>
          </w:p>
        </w:tc>
        <w:tc>
          <w:tcPr>
            <w:tcW w:w="1748" w:type="dxa"/>
            <w:tcBorders>
              <w:bottom w:val="single" w:sz="4" w:space="0" w:color="auto"/>
            </w:tcBorders>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tcBorders>
              <w:bottom w:val="sing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left w:val="single" w:sz="4" w:space="0" w:color="auto"/>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2"/>
        </w:trPr>
        <w:tc>
          <w:tcPr>
            <w:tcW w:w="1418" w:type="dxa"/>
            <w:vMerge w:val="restart"/>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綜合活動</w:t>
            </w:r>
          </w:p>
          <w:p w:rsidR="00CC0A73" w:rsidRPr="005D3CCF" w:rsidRDefault="00CC0A73" w:rsidP="00083EB2">
            <w:pPr>
              <w:jc w:val="center"/>
              <w:rPr>
                <w:rFonts w:ascii="標楷體" w:eastAsia="標楷體" w:hAnsi="標楷體"/>
              </w:rPr>
            </w:pPr>
            <w:r w:rsidRPr="005D3CCF">
              <w:rPr>
                <w:rFonts w:ascii="標楷體" w:eastAsia="標楷體" w:hAnsi="標楷體" w:hint="eastAsia"/>
              </w:rPr>
              <w:t>(3)</w:t>
            </w:r>
          </w:p>
        </w:tc>
        <w:tc>
          <w:tcPr>
            <w:tcW w:w="3118" w:type="dxa"/>
            <w:gridSpan w:val="3"/>
            <w:tcBorders>
              <w:left w:val="single" w:sz="4" w:space="0" w:color="auto"/>
              <w:bottom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-家政</w:t>
            </w:r>
          </w:p>
        </w:tc>
        <w:tc>
          <w:tcPr>
            <w:tcW w:w="1748" w:type="dxa"/>
            <w:tcBorders>
              <w:bottom w:val="single" w:sz="4" w:space="0" w:color="auto"/>
            </w:tcBorders>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tcBorders>
              <w:bottom w:val="sing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left w:val="single" w:sz="4" w:space="0" w:color="auto"/>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2"/>
        </w:trPr>
        <w:tc>
          <w:tcPr>
            <w:tcW w:w="1418" w:type="dxa"/>
            <w:vMerge/>
            <w:tcBorders>
              <w:left w:val="doub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bottom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-輔導</w:t>
            </w:r>
          </w:p>
        </w:tc>
        <w:tc>
          <w:tcPr>
            <w:tcW w:w="1748" w:type="dxa"/>
            <w:tcBorders>
              <w:bottom w:val="single" w:sz="4" w:space="0" w:color="auto"/>
            </w:tcBorders>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tcBorders>
              <w:bottom w:val="sing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left w:val="single" w:sz="4" w:space="0" w:color="auto"/>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2"/>
        </w:trPr>
        <w:tc>
          <w:tcPr>
            <w:tcW w:w="1418" w:type="dxa"/>
            <w:vMerge/>
            <w:tcBorders>
              <w:left w:val="double" w:sz="4" w:space="0" w:color="auto"/>
              <w:bottom w:val="single" w:sz="4" w:space="0" w:color="auto"/>
              <w:right w:val="single" w:sz="4" w:space="0" w:color="auto"/>
            </w:tcBorders>
            <w:vAlign w:val="center"/>
          </w:tcPr>
          <w:p w:rsidR="00CC0A73" w:rsidRPr="005D3CCF" w:rsidRDefault="00CC0A73" w:rsidP="00083EB2">
            <w:pPr>
              <w:jc w:val="center"/>
              <w:rPr>
                <w:rFonts w:ascii="標楷體" w:eastAsia="標楷體" w:hAnsi="標楷體"/>
              </w:rPr>
            </w:pPr>
          </w:p>
        </w:tc>
        <w:tc>
          <w:tcPr>
            <w:tcW w:w="3118" w:type="dxa"/>
            <w:gridSpan w:val="3"/>
            <w:tcBorders>
              <w:left w:val="single" w:sz="4" w:space="0" w:color="auto"/>
              <w:bottom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-童軍</w:t>
            </w:r>
          </w:p>
        </w:tc>
        <w:tc>
          <w:tcPr>
            <w:tcW w:w="1748" w:type="dxa"/>
            <w:tcBorders>
              <w:bottom w:val="single" w:sz="4" w:space="0" w:color="auto"/>
            </w:tcBorders>
            <w:vAlign w:val="center"/>
          </w:tcPr>
          <w:p w:rsidR="00CC0A73" w:rsidRPr="005D3CCF" w:rsidRDefault="00A12AFA" w:rsidP="00083EB2">
            <w:pPr>
              <w:jc w:val="center"/>
              <w:rPr>
                <w:rFonts w:ascii="標楷體" w:eastAsia="標楷體" w:hAnsi="標楷體"/>
                <w:b/>
              </w:rPr>
            </w:pPr>
            <w:r>
              <w:rPr>
                <w:rFonts w:ascii="標楷體" w:eastAsia="標楷體" w:hAnsi="標楷體" w:hint="eastAsia"/>
                <w:b/>
              </w:rPr>
              <w:t>1</w:t>
            </w:r>
          </w:p>
        </w:tc>
        <w:tc>
          <w:tcPr>
            <w:tcW w:w="1748" w:type="dxa"/>
            <w:tcBorders>
              <w:bottom w:val="sing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b/>
              </w:rPr>
            </w:pPr>
          </w:p>
        </w:tc>
        <w:tc>
          <w:tcPr>
            <w:tcW w:w="1749" w:type="dxa"/>
            <w:tcBorders>
              <w:left w:val="single" w:sz="4" w:space="0" w:color="auto"/>
              <w:bottom w:val="sing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hRule="exact" w:val="422"/>
        </w:trPr>
        <w:tc>
          <w:tcPr>
            <w:tcW w:w="4536" w:type="dxa"/>
            <w:gridSpan w:val="4"/>
            <w:tcBorders>
              <w:left w:val="double" w:sz="4" w:space="0" w:color="auto"/>
              <w:bottom w:val="doub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領域學習總節數(A)</w:t>
            </w:r>
          </w:p>
        </w:tc>
        <w:tc>
          <w:tcPr>
            <w:tcW w:w="1748" w:type="dxa"/>
            <w:tcBorders>
              <w:bottom w:val="double" w:sz="4" w:space="0" w:color="auto"/>
            </w:tcBorders>
            <w:vAlign w:val="center"/>
          </w:tcPr>
          <w:p w:rsidR="00CC0A73" w:rsidRPr="005D3CCF" w:rsidRDefault="00A12AFA" w:rsidP="00083EB2">
            <w:pPr>
              <w:jc w:val="center"/>
              <w:rPr>
                <w:rFonts w:ascii="標楷體" w:eastAsia="標楷體" w:hAnsi="標楷體"/>
              </w:rPr>
            </w:pPr>
            <w:r>
              <w:rPr>
                <w:rFonts w:ascii="標楷體" w:eastAsia="標楷體" w:hAnsi="標楷體" w:hint="eastAsia"/>
              </w:rPr>
              <w:t>29</w:t>
            </w:r>
          </w:p>
        </w:tc>
        <w:tc>
          <w:tcPr>
            <w:tcW w:w="1748" w:type="dxa"/>
            <w:tcBorders>
              <w:bottom w:val="doub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p>
        </w:tc>
        <w:tc>
          <w:tcPr>
            <w:tcW w:w="1749" w:type="dxa"/>
            <w:tcBorders>
              <w:bottom w:val="double" w:sz="4" w:space="0" w:color="auto"/>
              <w:right w:val="double" w:sz="4" w:space="0" w:color="auto"/>
            </w:tcBorders>
            <w:shd w:val="clear" w:color="auto" w:fill="808080" w:themeFill="background1" w:themeFillShade="80"/>
          </w:tcPr>
          <w:p w:rsidR="00CC0A73" w:rsidRPr="005D3CCF" w:rsidRDefault="00CC0A73" w:rsidP="00083EB2">
            <w:pPr>
              <w:jc w:val="center"/>
              <w:rPr>
                <w:rFonts w:ascii="標楷體" w:eastAsia="標楷體" w:hAnsi="標楷體"/>
              </w:rPr>
            </w:pPr>
          </w:p>
        </w:tc>
      </w:tr>
      <w:tr w:rsidR="00CC0A73" w:rsidRPr="005D3CCF" w:rsidTr="001363F8">
        <w:trPr>
          <w:trHeight w:val="435"/>
        </w:trPr>
        <w:tc>
          <w:tcPr>
            <w:tcW w:w="4536" w:type="dxa"/>
            <w:gridSpan w:val="4"/>
            <w:tcBorders>
              <w:left w:val="double" w:sz="4" w:space="0" w:color="auto"/>
            </w:tcBorders>
            <w:shd w:val="clear" w:color="auto" w:fill="auto"/>
            <w:vAlign w:val="center"/>
          </w:tcPr>
          <w:p w:rsidR="00CC0A73" w:rsidRPr="005D3CCF" w:rsidRDefault="00CC0A73" w:rsidP="00083EB2">
            <w:pPr>
              <w:adjustRightInd w:val="0"/>
              <w:snapToGrid w:val="0"/>
              <w:jc w:val="center"/>
              <w:rPr>
                <w:rFonts w:ascii="標楷體" w:eastAsia="標楷體" w:hAnsi="標楷體"/>
              </w:rPr>
            </w:pPr>
            <w:r w:rsidRPr="005D3CCF">
              <w:rPr>
                <w:rFonts w:ascii="標楷體" w:eastAsia="標楷體" w:hAnsi="標楷體" w:hint="eastAsia"/>
              </w:rPr>
              <w:t>校訂課程類型/科目/總節數</w:t>
            </w:r>
          </w:p>
        </w:tc>
        <w:tc>
          <w:tcPr>
            <w:tcW w:w="1748" w:type="dxa"/>
            <w:tcBorders>
              <w:top w:val="single" w:sz="4" w:space="0" w:color="auto"/>
            </w:tcBorders>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3-6</w:t>
            </w:r>
          </w:p>
        </w:tc>
        <w:tc>
          <w:tcPr>
            <w:tcW w:w="1748" w:type="dxa"/>
            <w:tcBorders>
              <w:top w:val="sing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3-6</w:t>
            </w:r>
          </w:p>
        </w:tc>
        <w:tc>
          <w:tcPr>
            <w:tcW w:w="1749" w:type="dxa"/>
            <w:tcBorders>
              <w:top w:val="single" w:sz="4" w:space="0" w:color="auto"/>
              <w:right w:val="double" w:sz="4" w:space="0" w:color="auto"/>
            </w:tcBorders>
            <w:shd w:val="clear" w:color="auto" w:fill="808080" w:themeFill="background1" w:themeFillShade="80"/>
            <w:vAlign w:val="center"/>
          </w:tcPr>
          <w:p w:rsidR="00CC0A73" w:rsidRPr="005D3CCF" w:rsidRDefault="00CC0A73" w:rsidP="00083EB2">
            <w:pPr>
              <w:jc w:val="center"/>
              <w:rPr>
                <w:rFonts w:ascii="標楷體" w:eastAsia="標楷體" w:hAnsi="標楷體"/>
              </w:rPr>
            </w:pPr>
            <w:r w:rsidRPr="005D3CCF">
              <w:rPr>
                <w:rFonts w:ascii="標楷體" w:eastAsia="標楷體" w:hAnsi="標楷體" w:hint="eastAsia"/>
              </w:rPr>
              <w:t>3-6</w:t>
            </w:r>
          </w:p>
        </w:tc>
      </w:tr>
      <w:tr w:rsidR="001363F8" w:rsidRPr="005D3CCF" w:rsidTr="001363F8">
        <w:trPr>
          <w:trHeight w:hRule="exact" w:val="566"/>
        </w:trPr>
        <w:tc>
          <w:tcPr>
            <w:tcW w:w="2268" w:type="dxa"/>
            <w:gridSpan w:val="3"/>
            <w:vMerge w:val="restart"/>
            <w:tcBorders>
              <w:left w:val="double" w:sz="4" w:space="0" w:color="auto"/>
              <w:right w:val="single" w:sz="4" w:space="0" w:color="auto"/>
            </w:tcBorders>
            <w:shd w:val="clear" w:color="auto" w:fill="auto"/>
            <w:vAlign w:val="center"/>
          </w:tcPr>
          <w:p w:rsidR="001363F8" w:rsidRPr="005D3CCF" w:rsidRDefault="001363F8" w:rsidP="00083EB2">
            <w:pPr>
              <w:spacing w:line="240" w:lineRule="exact"/>
              <w:jc w:val="center"/>
              <w:rPr>
                <w:rFonts w:ascii="標楷體" w:eastAsia="標楷體" w:hAnsi="標楷體"/>
              </w:rPr>
            </w:pPr>
            <w:r w:rsidRPr="005D3CCF">
              <w:rPr>
                <w:rFonts w:ascii="標楷體" w:eastAsia="標楷體" w:hAnsi="標楷體" w:hint="eastAsia"/>
              </w:rPr>
              <w:t>統整性探究課程</w:t>
            </w:r>
          </w:p>
          <w:p w:rsidR="001363F8" w:rsidRPr="005D3CCF" w:rsidRDefault="001363F8" w:rsidP="00083EB2">
            <w:pPr>
              <w:spacing w:line="240" w:lineRule="exact"/>
              <w:jc w:val="center"/>
              <w:rPr>
                <w:rFonts w:ascii="標楷體" w:eastAsia="標楷體" w:hAnsi="標楷體"/>
              </w:rPr>
            </w:pPr>
            <w:r w:rsidRPr="005D3CCF">
              <w:rPr>
                <w:rFonts w:ascii="標楷體" w:eastAsia="標楷體" w:hAnsi="標楷體" w:hint="eastAsia"/>
              </w:rPr>
              <w:t>主題/專題/議題</w:t>
            </w:r>
          </w:p>
        </w:tc>
        <w:tc>
          <w:tcPr>
            <w:tcW w:w="2268" w:type="dxa"/>
            <w:tcBorders>
              <w:left w:val="single" w:sz="4" w:space="0" w:color="auto"/>
            </w:tcBorders>
            <w:shd w:val="clear" w:color="auto" w:fill="auto"/>
            <w:vAlign w:val="center"/>
          </w:tcPr>
          <w:p w:rsidR="001363F8" w:rsidRPr="005D3CCF" w:rsidRDefault="001363F8" w:rsidP="00A12AFA">
            <w:pPr>
              <w:spacing w:line="240" w:lineRule="exact"/>
              <w:rPr>
                <w:rFonts w:ascii="標楷體" w:eastAsia="標楷體" w:hAnsi="標楷體"/>
              </w:rPr>
            </w:pPr>
            <w:r>
              <w:rPr>
                <w:rFonts w:ascii="標楷體" w:eastAsia="標楷體" w:hAnsi="標楷體" w:hint="eastAsia"/>
              </w:rPr>
              <w:t>班</w:t>
            </w:r>
            <w:r>
              <w:rPr>
                <w:rFonts w:ascii="標楷體" w:eastAsia="標楷體" w:hAnsi="標楷體"/>
              </w:rPr>
              <w:t>週會</w:t>
            </w:r>
          </w:p>
        </w:tc>
        <w:tc>
          <w:tcPr>
            <w:tcW w:w="1748" w:type="dxa"/>
            <w:tcBorders>
              <w:bottom w:val="single" w:sz="4" w:space="0" w:color="auto"/>
            </w:tcBorders>
            <w:vAlign w:val="center"/>
          </w:tcPr>
          <w:p w:rsidR="001363F8" w:rsidRPr="005D3CCF" w:rsidRDefault="001363F8" w:rsidP="00083EB2">
            <w:pPr>
              <w:jc w:val="center"/>
              <w:rPr>
                <w:rFonts w:ascii="標楷體" w:eastAsia="標楷體" w:hAnsi="標楷體"/>
              </w:rPr>
            </w:pPr>
            <w:r>
              <w:rPr>
                <w:rFonts w:ascii="標楷體" w:eastAsia="標楷體" w:hAnsi="標楷體"/>
              </w:rPr>
              <w:t>1</w:t>
            </w:r>
          </w:p>
        </w:tc>
        <w:tc>
          <w:tcPr>
            <w:tcW w:w="1748" w:type="dxa"/>
            <w:tcBorders>
              <w:bottom w:val="single" w:sz="4" w:space="0" w:color="auto"/>
            </w:tcBorders>
            <w:shd w:val="clear" w:color="auto" w:fill="808080" w:themeFill="background1" w:themeFillShade="80"/>
            <w:vAlign w:val="center"/>
          </w:tcPr>
          <w:p w:rsidR="001363F8" w:rsidRPr="005D3CCF" w:rsidRDefault="001363F8" w:rsidP="00083EB2">
            <w:pPr>
              <w:jc w:val="center"/>
              <w:rPr>
                <w:rFonts w:ascii="標楷體" w:eastAsia="標楷體" w:hAnsi="標楷體"/>
              </w:rPr>
            </w:pPr>
          </w:p>
        </w:tc>
        <w:tc>
          <w:tcPr>
            <w:tcW w:w="1749" w:type="dxa"/>
            <w:tcBorders>
              <w:bottom w:val="single" w:sz="4" w:space="0" w:color="auto"/>
              <w:right w:val="double" w:sz="4" w:space="0" w:color="auto"/>
            </w:tcBorders>
            <w:shd w:val="clear" w:color="auto" w:fill="808080" w:themeFill="background1" w:themeFillShade="80"/>
            <w:vAlign w:val="center"/>
          </w:tcPr>
          <w:p w:rsidR="001363F8" w:rsidRPr="005D3CCF" w:rsidRDefault="001363F8" w:rsidP="00083EB2">
            <w:pPr>
              <w:jc w:val="center"/>
              <w:rPr>
                <w:rFonts w:ascii="標楷體" w:eastAsia="標楷體" w:hAnsi="標楷體"/>
              </w:rPr>
            </w:pPr>
          </w:p>
        </w:tc>
      </w:tr>
      <w:tr w:rsidR="001363F8" w:rsidRPr="005D3CCF" w:rsidTr="001363F8">
        <w:trPr>
          <w:trHeight w:hRule="exact" w:val="566"/>
        </w:trPr>
        <w:tc>
          <w:tcPr>
            <w:tcW w:w="2268" w:type="dxa"/>
            <w:gridSpan w:val="3"/>
            <w:vMerge/>
            <w:tcBorders>
              <w:left w:val="double" w:sz="4" w:space="0" w:color="auto"/>
              <w:righ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p>
        </w:tc>
        <w:tc>
          <w:tcPr>
            <w:tcW w:w="2268" w:type="dxa"/>
            <w:tcBorders>
              <w:left w:val="single" w:sz="4" w:space="0" w:color="auto"/>
            </w:tcBorders>
            <w:shd w:val="clear" w:color="auto" w:fill="auto"/>
            <w:vAlign w:val="center"/>
          </w:tcPr>
          <w:p w:rsidR="001363F8" w:rsidRPr="002E675B" w:rsidRDefault="001363F8" w:rsidP="001363F8">
            <w:pPr>
              <w:rPr>
                <w:rFonts w:ascii="標楷體" w:eastAsia="標楷體" w:hAnsi="標楷體"/>
              </w:rPr>
            </w:pPr>
            <w:r>
              <w:rPr>
                <w:rFonts w:ascii="標楷體" w:eastAsia="標楷體" w:hAnsi="標楷體" w:hint="eastAsia"/>
              </w:rPr>
              <w:t>城</w:t>
            </w:r>
            <w:r>
              <w:rPr>
                <w:rFonts w:ascii="標楷體" w:eastAsia="標楷體" w:hAnsi="標楷體"/>
              </w:rPr>
              <w:t>市萬花筒之卡感</w:t>
            </w:r>
            <w:r>
              <w:rPr>
                <w:rFonts w:ascii="標楷體" w:eastAsia="標楷體" w:hAnsi="標楷體" w:hint="eastAsia"/>
              </w:rPr>
              <w:t>動</w:t>
            </w:r>
          </w:p>
        </w:tc>
        <w:tc>
          <w:tcPr>
            <w:tcW w:w="1748" w:type="dxa"/>
            <w:tcBorders>
              <w:bottom w:val="single" w:sz="4" w:space="0" w:color="auto"/>
            </w:tcBorders>
            <w:vAlign w:val="center"/>
          </w:tcPr>
          <w:p w:rsidR="001363F8" w:rsidRDefault="001363F8" w:rsidP="001363F8">
            <w:pPr>
              <w:jc w:val="center"/>
              <w:rPr>
                <w:rFonts w:ascii="標楷體" w:eastAsia="標楷體" w:hAnsi="標楷體"/>
              </w:rPr>
            </w:pPr>
            <w:r>
              <w:rPr>
                <w:rFonts w:ascii="標楷體" w:eastAsia="標楷體" w:hAnsi="標楷體" w:hint="eastAsia"/>
              </w:rPr>
              <w:t>1</w:t>
            </w:r>
          </w:p>
        </w:tc>
        <w:tc>
          <w:tcPr>
            <w:tcW w:w="1748" w:type="dxa"/>
            <w:tcBorders>
              <w:bottom w:val="sing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c>
          <w:tcPr>
            <w:tcW w:w="1749" w:type="dxa"/>
            <w:tcBorders>
              <w:bottom w:val="single" w:sz="4" w:space="0" w:color="auto"/>
              <w:right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r>
      <w:tr w:rsidR="001363F8" w:rsidRPr="005D3CCF" w:rsidTr="001363F8">
        <w:trPr>
          <w:trHeight w:hRule="exact" w:val="566"/>
        </w:trPr>
        <w:tc>
          <w:tcPr>
            <w:tcW w:w="2268" w:type="dxa"/>
            <w:gridSpan w:val="3"/>
            <w:vMerge/>
            <w:tcBorders>
              <w:left w:val="double" w:sz="4" w:space="0" w:color="auto"/>
              <w:righ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p>
        </w:tc>
        <w:tc>
          <w:tcPr>
            <w:tcW w:w="2268" w:type="dxa"/>
            <w:tcBorders>
              <w:left w:val="single" w:sz="4" w:space="0" w:color="auto"/>
            </w:tcBorders>
            <w:shd w:val="clear" w:color="auto" w:fill="auto"/>
            <w:vAlign w:val="center"/>
          </w:tcPr>
          <w:p w:rsidR="001363F8" w:rsidRPr="002E675B" w:rsidRDefault="001363F8" w:rsidP="001363F8">
            <w:pPr>
              <w:rPr>
                <w:rFonts w:ascii="標楷體" w:eastAsia="標楷體" w:hAnsi="標楷體"/>
              </w:rPr>
            </w:pPr>
            <w:r>
              <w:rPr>
                <w:rFonts w:ascii="標楷體" w:eastAsia="標楷體" w:hAnsi="標楷體" w:hint="eastAsia"/>
              </w:rPr>
              <w:t>自</w:t>
            </w:r>
            <w:r>
              <w:rPr>
                <w:rFonts w:ascii="標楷體" w:eastAsia="標楷體" w:hAnsi="標楷體"/>
              </w:rPr>
              <w:t>然科學閱讀</w:t>
            </w:r>
          </w:p>
        </w:tc>
        <w:tc>
          <w:tcPr>
            <w:tcW w:w="1748" w:type="dxa"/>
            <w:tcBorders>
              <w:bottom w:val="single" w:sz="4" w:space="0" w:color="auto"/>
            </w:tcBorders>
            <w:vAlign w:val="center"/>
          </w:tcPr>
          <w:p w:rsidR="001363F8" w:rsidRDefault="001363F8" w:rsidP="001363F8">
            <w:pPr>
              <w:jc w:val="center"/>
              <w:rPr>
                <w:rFonts w:ascii="標楷體" w:eastAsia="標楷體" w:hAnsi="標楷體"/>
              </w:rPr>
            </w:pPr>
            <w:r>
              <w:rPr>
                <w:rFonts w:ascii="標楷體" w:eastAsia="標楷體" w:hAnsi="標楷體" w:hint="eastAsia"/>
              </w:rPr>
              <w:t>1</w:t>
            </w:r>
          </w:p>
        </w:tc>
        <w:tc>
          <w:tcPr>
            <w:tcW w:w="1748" w:type="dxa"/>
            <w:tcBorders>
              <w:bottom w:val="sing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c>
          <w:tcPr>
            <w:tcW w:w="1749" w:type="dxa"/>
            <w:tcBorders>
              <w:bottom w:val="single" w:sz="4" w:space="0" w:color="auto"/>
              <w:right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r>
      <w:tr w:rsidR="001363F8" w:rsidRPr="005D3CCF" w:rsidTr="001363F8">
        <w:trPr>
          <w:trHeight w:hRule="exact" w:val="432"/>
        </w:trPr>
        <w:tc>
          <w:tcPr>
            <w:tcW w:w="2268" w:type="dxa"/>
            <w:gridSpan w:val="3"/>
            <w:tcBorders>
              <w:left w:val="double" w:sz="4" w:space="0" w:color="auto"/>
              <w:righ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r w:rsidRPr="005D3CCF">
              <w:rPr>
                <w:rFonts w:ascii="標楷體" w:eastAsia="標楷體" w:hAnsi="標楷體" w:hint="eastAsia"/>
              </w:rPr>
              <w:t>社團活動與技藝課程</w:t>
            </w:r>
          </w:p>
        </w:tc>
        <w:tc>
          <w:tcPr>
            <w:tcW w:w="2268" w:type="dxa"/>
            <w:tcBorders>
              <w:lef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r>
              <w:rPr>
                <w:rFonts w:ascii="標楷體" w:eastAsia="標楷體" w:hAnsi="標楷體" w:hint="eastAsia"/>
              </w:rPr>
              <w:t>社</w:t>
            </w:r>
            <w:r>
              <w:rPr>
                <w:rFonts w:ascii="標楷體" w:eastAsia="標楷體" w:hAnsi="標楷體"/>
              </w:rPr>
              <w:t>團活動</w:t>
            </w:r>
          </w:p>
        </w:tc>
        <w:tc>
          <w:tcPr>
            <w:tcW w:w="1748" w:type="dxa"/>
            <w:tcBorders>
              <w:bottom w:val="single" w:sz="4" w:space="0" w:color="auto"/>
            </w:tcBorders>
            <w:vAlign w:val="center"/>
          </w:tcPr>
          <w:p w:rsidR="001363F8" w:rsidRPr="005D3CCF" w:rsidRDefault="001363F8" w:rsidP="001363F8">
            <w:pPr>
              <w:jc w:val="center"/>
              <w:rPr>
                <w:rFonts w:ascii="標楷體" w:eastAsia="標楷體" w:hAnsi="標楷體"/>
              </w:rPr>
            </w:pPr>
            <w:r>
              <w:rPr>
                <w:rFonts w:ascii="標楷體" w:eastAsia="標楷體" w:hAnsi="標楷體" w:hint="eastAsia"/>
              </w:rPr>
              <w:t>2</w:t>
            </w:r>
          </w:p>
        </w:tc>
        <w:tc>
          <w:tcPr>
            <w:tcW w:w="1748" w:type="dxa"/>
            <w:tcBorders>
              <w:bottom w:val="sing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c>
          <w:tcPr>
            <w:tcW w:w="1749" w:type="dxa"/>
            <w:tcBorders>
              <w:bottom w:val="single" w:sz="4" w:space="0" w:color="auto"/>
              <w:right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r>
      <w:tr w:rsidR="001363F8" w:rsidRPr="005D3CCF" w:rsidTr="001363F8">
        <w:trPr>
          <w:trHeight w:hRule="exact" w:val="420"/>
        </w:trPr>
        <w:tc>
          <w:tcPr>
            <w:tcW w:w="2268" w:type="dxa"/>
            <w:gridSpan w:val="3"/>
            <w:tcBorders>
              <w:left w:val="double" w:sz="4" w:space="0" w:color="auto"/>
              <w:righ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r>
              <w:rPr>
                <w:rFonts w:ascii="標楷體" w:eastAsia="標楷體" w:hAnsi="標楷體" w:hint="eastAsia"/>
              </w:rPr>
              <w:t>藝</w:t>
            </w:r>
            <w:r>
              <w:rPr>
                <w:rFonts w:ascii="標楷體" w:eastAsia="標楷體" w:hAnsi="標楷體"/>
              </w:rPr>
              <w:t>文領域課程</w:t>
            </w:r>
          </w:p>
        </w:tc>
        <w:tc>
          <w:tcPr>
            <w:tcW w:w="2268" w:type="dxa"/>
            <w:tcBorders>
              <w:lef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r>
              <w:rPr>
                <w:rFonts w:ascii="標楷體" w:eastAsia="標楷體" w:hAnsi="標楷體" w:hint="eastAsia"/>
              </w:rPr>
              <w:t>I藝xpreSS</w:t>
            </w:r>
          </w:p>
        </w:tc>
        <w:tc>
          <w:tcPr>
            <w:tcW w:w="1748" w:type="dxa"/>
            <w:tcBorders>
              <w:bottom w:val="single" w:sz="4" w:space="0" w:color="auto"/>
            </w:tcBorders>
            <w:vAlign w:val="center"/>
          </w:tcPr>
          <w:p w:rsidR="001363F8" w:rsidRPr="005D3CCF" w:rsidRDefault="001363F8" w:rsidP="001363F8">
            <w:pPr>
              <w:jc w:val="center"/>
              <w:rPr>
                <w:rFonts w:ascii="標楷體" w:eastAsia="標楷體" w:hAnsi="標楷體"/>
              </w:rPr>
            </w:pPr>
            <w:r>
              <w:rPr>
                <w:rFonts w:ascii="標楷體" w:eastAsia="標楷體" w:hAnsi="標楷體" w:hint="eastAsia"/>
              </w:rPr>
              <w:t>1</w:t>
            </w:r>
          </w:p>
        </w:tc>
        <w:tc>
          <w:tcPr>
            <w:tcW w:w="1748" w:type="dxa"/>
            <w:tcBorders>
              <w:bottom w:val="sing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c>
          <w:tcPr>
            <w:tcW w:w="1749" w:type="dxa"/>
            <w:tcBorders>
              <w:bottom w:val="single" w:sz="4" w:space="0" w:color="auto"/>
              <w:right w:val="double" w:sz="4" w:space="0" w:color="auto"/>
            </w:tcBorders>
            <w:shd w:val="clear" w:color="auto" w:fill="808080" w:themeFill="background1" w:themeFillShade="80"/>
          </w:tcPr>
          <w:p w:rsidR="001363F8" w:rsidRPr="005D3CCF" w:rsidRDefault="001363F8" w:rsidP="001363F8">
            <w:pPr>
              <w:jc w:val="center"/>
              <w:rPr>
                <w:rFonts w:ascii="標楷體" w:eastAsia="標楷體" w:hAnsi="標楷體"/>
              </w:rPr>
            </w:pPr>
          </w:p>
        </w:tc>
      </w:tr>
      <w:tr w:rsidR="001363F8" w:rsidRPr="005D3CCF" w:rsidTr="001363F8">
        <w:trPr>
          <w:trHeight w:val="305"/>
        </w:trPr>
        <w:tc>
          <w:tcPr>
            <w:tcW w:w="4536" w:type="dxa"/>
            <w:gridSpan w:val="4"/>
            <w:tcBorders>
              <w:left w:val="double" w:sz="4" w:space="0" w:color="auto"/>
            </w:tcBorders>
            <w:shd w:val="clear" w:color="auto" w:fill="auto"/>
            <w:vAlign w:val="center"/>
          </w:tcPr>
          <w:p w:rsidR="001363F8" w:rsidRPr="005D3CCF" w:rsidRDefault="001363F8" w:rsidP="001363F8">
            <w:pPr>
              <w:adjustRightInd w:val="0"/>
              <w:snapToGrid w:val="0"/>
              <w:jc w:val="center"/>
              <w:rPr>
                <w:rFonts w:ascii="標楷體" w:eastAsia="標楷體" w:hAnsi="標楷體"/>
              </w:rPr>
            </w:pPr>
            <w:r w:rsidRPr="005D3CCF">
              <w:rPr>
                <w:rFonts w:ascii="標楷體" w:eastAsia="標楷體" w:hAnsi="標楷體" w:hint="eastAsia"/>
              </w:rPr>
              <w:t>彈性學習課程總節數(B)</w:t>
            </w:r>
          </w:p>
        </w:tc>
        <w:tc>
          <w:tcPr>
            <w:tcW w:w="1748" w:type="dxa"/>
            <w:tcBorders>
              <w:top w:val="single" w:sz="4" w:space="0" w:color="auto"/>
              <w:right w:val="double" w:sz="4" w:space="0" w:color="auto"/>
            </w:tcBorders>
            <w:vAlign w:val="center"/>
          </w:tcPr>
          <w:p w:rsidR="001363F8" w:rsidRPr="005D3CCF" w:rsidRDefault="001363F8" w:rsidP="001363F8">
            <w:pPr>
              <w:jc w:val="center"/>
              <w:rPr>
                <w:rFonts w:ascii="標楷體" w:eastAsia="標楷體" w:hAnsi="標楷體"/>
              </w:rPr>
            </w:pPr>
            <w:r>
              <w:rPr>
                <w:rFonts w:ascii="標楷體" w:eastAsia="標楷體" w:hAnsi="標楷體" w:hint="eastAsia"/>
              </w:rPr>
              <w:t>6</w:t>
            </w:r>
          </w:p>
        </w:tc>
        <w:tc>
          <w:tcPr>
            <w:tcW w:w="1748" w:type="dxa"/>
            <w:tcBorders>
              <w:top w:val="single" w:sz="4" w:space="0" w:color="auto"/>
              <w:right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c>
          <w:tcPr>
            <w:tcW w:w="1749" w:type="dxa"/>
            <w:tcBorders>
              <w:top w:val="single" w:sz="4" w:space="0" w:color="auto"/>
              <w:right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r>
      <w:tr w:rsidR="001363F8" w:rsidRPr="005D3CCF" w:rsidTr="001363F8">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r w:rsidRPr="005D3CCF">
              <w:rPr>
                <w:rFonts w:ascii="標楷體" w:eastAsia="標楷體" w:hAnsi="標楷體" w:hint="eastAsia"/>
              </w:rPr>
              <w:t>每週學習</w:t>
            </w:r>
          </w:p>
          <w:p w:rsidR="001363F8" w:rsidRPr="005D3CCF" w:rsidRDefault="001363F8" w:rsidP="001363F8">
            <w:pPr>
              <w:spacing w:line="240" w:lineRule="exact"/>
              <w:jc w:val="center"/>
              <w:rPr>
                <w:rFonts w:ascii="標楷體" w:eastAsia="標楷體" w:hAnsi="標楷體"/>
              </w:rPr>
            </w:pPr>
            <w:r w:rsidRPr="005D3CCF">
              <w:rPr>
                <w:rFonts w:ascii="標楷體" w:eastAsia="標楷體" w:hAnsi="標楷體" w:hint="eastAsia"/>
              </w:rPr>
              <w:t>總節數</w:t>
            </w:r>
          </w:p>
          <w:p w:rsidR="001363F8" w:rsidRPr="005D3CCF" w:rsidRDefault="001363F8" w:rsidP="001363F8">
            <w:pPr>
              <w:spacing w:line="240" w:lineRule="exact"/>
              <w:jc w:val="center"/>
              <w:rPr>
                <w:rFonts w:ascii="標楷體" w:eastAsia="標楷體" w:hAnsi="標楷體"/>
              </w:rPr>
            </w:pPr>
            <w:r w:rsidRPr="005D3CCF">
              <w:rPr>
                <w:rFonts w:ascii="標楷體" w:eastAsia="標楷體" w:hAnsi="標楷體" w:hint="eastAsia"/>
              </w:rPr>
              <w:t>(A+B)</w:t>
            </w:r>
          </w:p>
        </w:tc>
        <w:tc>
          <w:tcPr>
            <w:tcW w:w="2919" w:type="dxa"/>
            <w:gridSpan w:val="2"/>
            <w:tcBorders>
              <w:left w:val="single" w:sz="4" w:space="0" w:color="auto"/>
            </w:tcBorders>
            <w:shd w:val="clear" w:color="auto" w:fill="auto"/>
            <w:vAlign w:val="center"/>
          </w:tcPr>
          <w:p w:rsidR="001363F8" w:rsidRPr="005D3CCF" w:rsidRDefault="001363F8" w:rsidP="001363F8">
            <w:pPr>
              <w:snapToGrid w:val="0"/>
              <w:rPr>
                <w:rFonts w:ascii="標楷體" w:eastAsia="標楷體" w:hAnsi="標楷體"/>
              </w:rPr>
            </w:pPr>
            <w:r w:rsidRPr="005D3CCF">
              <w:rPr>
                <w:rFonts w:ascii="標楷體" w:eastAsia="標楷體" w:hAnsi="標楷體"/>
              </w:rPr>
              <w:t>綱要規定節數</w:t>
            </w:r>
          </w:p>
        </w:tc>
        <w:tc>
          <w:tcPr>
            <w:tcW w:w="1748" w:type="dxa"/>
            <w:tcBorders>
              <w:top w:val="single" w:sz="4" w:space="0" w:color="auto"/>
              <w:bottom w:val="single" w:sz="4" w:space="0" w:color="auto"/>
            </w:tcBorders>
            <w:vAlign w:val="center"/>
          </w:tcPr>
          <w:p w:rsidR="001363F8" w:rsidRPr="005D3CCF" w:rsidRDefault="001363F8" w:rsidP="001363F8">
            <w:pPr>
              <w:jc w:val="center"/>
              <w:rPr>
                <w:rFonts w:ascii="標楷體" w:eastAsia="標楷體" w:hAnsi="標楷體"/>
              </w:rPr>
            </w:pPr>
            <w:r w:rsidRPr="005D3CCF">
              <w:rPr>
                <w:rFonts w:ascii="標楷體" w:eastAsia="標楷體" w:hAnsi="標楷體" w:hint="eastAsia"/>
              </w:rPr>
              <w:t>32-35</w:t>
            </w:r>
          </w:p>
        </w:tc>
        <w:tc>
          <w:tcPr>
            <w:tcW w:w="1748" w:type="dxa"/>
            <w:tcBorders>
              <w:top w:val="single" w:sz="4" w:space="0" w:color="auto"/>
              <w:bottom w:val="sing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r w:rsidRPr="005D3CCF">
              <w:rPr>
                <w:rFonts w:ascii="標楷體" w:eastAsia="標楷體" w:hAnsi="標楷體" w:hint="eastAsia"/>
              </w:rPr>
              <w:t>32-35</w:t>
            </w:r>
          </w:p>
        </w:tc>
        <w:tc>
          <w:tcPr>
            <w:tcW w:w="1749" w:type="dxa"/>
            <w:tcBorders>
              <w:top w:val="single" w:sz="4" w:space="0" w:color="auto"/>
              <w:bottom w:val="single" w:sz="4" w:space="0" w:color="auto"/>
              <w:right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r w:rsidRPr="005D3CCF">
              <w:rPr>
                <w:rFonts w:ascii="標楷體" w:eastAsia="標楷體" w:hAnsi="標楷體" w:hint="eastAsia"/>
              </w:rPr>
              <w:t>32-35</w:t>
            </w:r>
          </w:p>
        </w:tc>
      </w:tr>
      <w:tr w:rsidR="001363F8" w:rsidRPr="005D3CCF" w:rsidTr="001363F8">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rsidR="001363F8" w:rsidRPr="005D3CCF" w:rsidRDefault="001363F8" w:rsidP="001363F8">
            <w:pPr>
              <w:spacing w:line="240" w:lineRule="exact"/>
              <w:jc w:val="center"/>
              <w:rPr>
                <w:rFonts w:ascii="標楷體" w:eastAsia="標楷體" w:hAnsi="標楷體"/>
              </w:rPr>
            </w:pPr>
          </w:p>
        </w:tc>
        <w:tc>
          <w:tcPr>
            <w:tcW w:w="2919" w:type="dxa"/>
            <w:gridSpan w:val="2"/>
            <w:tcBorders>
              <w:left w:val="single" w:sz="4" w:space="0" w:color="auto"/>
              <w:bottom w:val="double" w:sz="4" w:space="0" w:color="auto"/>
            </w:tcBorders>
            <w:shd w:val="clear" w:color="auto" w:fill="auto"/>
            <w:vAlign w:val="center"/>
          </w:tcPr>
          <w:p w:rsidR="001363F8" w:rsidRPr="005D3CCF" w:rsidRDefault="001363F8" w:rsidP="001363F8">
            <w:pPr>
              <w:snapToGrid w:val="0"/>
              <w:rPr>
                <w:rFonts w:ascii="標楷體" w:eastAsia="標楷體" w:hAnsi="標楷體"/>
              </w:rPr>
            </w:pPr>
            <w:r w:rsidRPr="005D3CCF">
              <w:rPr>
                <w:rFonts w:ascii="標楷體" w:eastAsia="標楷體" w:hAnsi="標楷體"/>
              </w:rPr>
              <w:t>學校實際節數</w:t>
            </w:r>
          </w:p>
        </w:tc>
        <w:tc>
          <w:tcPr>
            <w:tcW w:w="1748" w:type="dxa"/>
            <w:tcBorders>
              <w:top w:val="single" w:sz="4" w:space="0" w:color="auto"/>
              <w:bottom w:val="double" w:sz="4" w:space="0" w:color="auto"/>
            </w:tcBorders>
            <w:vAlign w:val="center"/>
          </w:tcPr>
          <w:p w:rsidR="001363F8" w:rsidRPr="005D3CCF" w:rsidRDefault="001363F8" w:rsidP="001363F8">
            <w:pPr>
              <w:jc w:val="center"/>
              <w:rPr>
                <w:rFonts w:ascii="標楷體" w:eastAsia="標楷體" w:hAnsi="標楷體"/>
              </w:rPr>
            </w:pPr>
            <w:r>
              <w:rPr>
                <w:rFonts w:ascii="標楷體" w:eastAsia="標楷體" w:hAnsi="標楷體" w:hint="eastAsia"/>
              </w:rPr>
              <w:t>35</w:t>
            </w:r>
          </w:p>
        </w:tc>
        <w:tc>
          <w:tcPr>
            <w:tcW w:w="1748" w:type="dxa"/>
            <w:tcBorders>
              <w:top w:val="single" w:sz="4" w:space="0" w:color="auto"/>
              <w:bottom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c>
          <w:tcPr>
            <w:tcW w:w="1749" w:type="dxa"/>
            <w:tcBorders>
              <w:top w:val="single" w:sz="4" w:space="0" w:color="auto"/>
              <w:bottom w:val="double" w:sz="4" w:space="0" w:color="auto"/>
              <w:right w:val="double" w:sz="4" w:space="0" w:color="auto"/>
            </w:tcBorders>
            <w:shd w:val="clear" w:color="auto" w:fill="808080" w:themeFill="background1" w:themeFillShade="80"/>
            <w:vAlign w:val="center"/>
          </w:tcPr>
          <w:p w:rsidR="001363F8" w:rsidRPr="005D3CCF" w:rsidRDefault="001363F8" w:rsidP="001363F8">
            <w:pPr>
              <w:jc w:val="center"/>
              <w:rPr>
                <w:rFonts w:ascii="標楷體" w:eastAsia="標楷體" w:hAnsi="標楷體"/>
              </w:rPr>
            </w:pPr>
          </w:p>
        </w:tc>
      </w:tr>
    </w:tbl>
    <w:p w:rsidR="00CC0A73" w:rsidRPr="005D3CCF" w:rsidRDefault="00CC0A73" w:rsidP="00D730D1">
      <w:pPr>
        <w:snapToGrid w:val="0"/>
        <w:ind w:left="720" w:hangingChars="300" w:hanging="720"/>
        <w:jc w:val="both"/>
        <w:rPr>
          <w:rFonts w:ascii="標楷體" w:eastAsia="標楷體" w:hAnsi="標楷體"/>
        </w:rPr>
      </w:pPr>
      <w:r w:rsidRPr="005D3CCF">
        <w:rPr>
          <w:rFonts w:ascii="標楷體" w:eastAsia="標楷體" w:hAnsi="標楷體" w:hint="eastAsia"/>
        </w:rPr>
        <w:t>註1：有關學生在校作息及各項非學習節數之活動，如教育實驗課程、自主學習(自習)等之節</w:t>
      </w:r>
      <w:r w:rsidRPr="005D3CCF">
        <w:rPr>
          <w:rFonts w:ascii="標楷體" w:eastAsia="標楷體" w:hAnsi="標楷體" w:hint="eastAsia"/>
        </w:rPr>
        <w:lastRenderedPageBreak/>
        <w:t>數請無須列入本表中。</w:t>
      </w:r>
    </w:p>
    <w:p w:rsidR="00CC0A73" w:rsidRPr="005D3CCF" w:rsidRDefault="00CC0A73" w:rsidP="00CC0A73">
      <w:pPr>
        <w:snapToGrid w:val="0"/>
        <w:jc w:val="both"/>
        <w:rPr>
          <w:rFonts w:ascii="標楷體" w:eastAsia="標楷體" w:hAnsi="標楷體"/>
        </w:rPr>
      </w:pPr>
      <w:r w:rsidRPr="005D3CCF">
        <w:rPr>
          <w:rFonts w:ascii="標楷體" w:eastAsia="標楷體" w:hAnsi="標楷體" w:hint="eastAsia"/>
        </w:rPr>
        <w:t>註2：領域學習依分科列出節數，若合科則依實列出。</w:t>
      </w:r>
    </w:p>
    <w:p w:rsidR="00CC0A73" w:rsidRPr="005D3CCF" w:rsidRDefault="00CC0A73" w:rsidP="00CC0A73">
      <w:pPr>
        <w:jc w:val="both"/>
        <w:rPr>
          <w:rFonts w:ascii="標楷體" w:eastAsia="標楷體" w:hAnsi="標楷體"/>
          <w:b/>
        </w:rPr>
      </w:pPr>
      <w:r w:rsidRPr="005D3CCF">
        <w:rPr>
          <w:rFonts w:ascii="標楷體" w:eastAsia="標楷體" w:hAnsi="標楷體" w:hint="eastAsia"/>
        </w:rPr>
        <w:t>註3：彈性學習課程分配：</w:t>
      </w:r>
      <w:r w:rsidRPr="005D3CCF">
        <w:rPr>
          <w:rFonts w:ascii="標楷體" w:eastAsia="標楷體" w:hAnsi="標楷體" w:hint="eastAsia"/>
          <w:b/>
        </w:rPr>
        <w:t>請填科目。</w:t>
      </w:r>
    </w:p>
    <w:p w:rsidR="00CC0A73" w:rsidRPr="005D3CCF" w:rsidRDefault="00CC0A73" w:rsidP="00CC0A73">
      <w:pPr>
        <w:jc w:val="both"/>
        <w:rPr>
          <w:rFonts w:ascii="標楷體" w:eastAsia="標楷體" w:hAnsi="標楷體"/>
        </w:rPr>
      </w:pPr>
      <w:r w:rsidRPr="005D3CCF">
        <w:rPr>
          <w:rFonts w:ascii="標楷體" w:eastAsia="標楷體" w:hAnsi="標楷體" w:hint="eastAsia"/>
        </w:rPr>
        <w:t>註4：領域內跨科或跨領域整合開課，需列出上、下學期節數總表。</w:t>
      </w:r>
    </w:p>
    <w:p w:rsidR="00CC0A73" w:rsidRPr="005D3CCF" w:rsidRDefault="00CC0A73" w:rsidP="00CC0A73">
      <w:pPr>
        <w:jc w:val="both"/>
        <w:rPr>
          <w:rFonts w:ascii="標楷體" w:eastAsia="標楷體" w:hAnsi="標楷體"/>
        </w:rPr>
      </w:pPr>
      <w:r w:rsidRPr="005D3CCF">
        <w:rPr>
          <w:rFonts w:ascii="標楷體" w:eastAsia="標楷體" w:hAnsi="標楷體" w:hint="eastAsia"/>
        </w:rPr>
        <w:t>註5：跨學期彈性開課須說明，領域學習總節數仍應符合規定。</w:t>
      </w:r>
    </w:p>
    <w:p w:rsidR="00205557" w:rsidRPr="005D3CCF" w:rsidRDefault="00205557" w:rsidP="00CC0A73">
      <w:pPr>
        <w:jc w:val="both"/>
        <w:rPr>
          <w:rFonts w:ascii="標楷體" w:eastAsia="標楷體" w:hAnsi="標楷體"/>
        </w:rPr>
      </w:pPr>
      <w:r w:rsidRPr="005D3CCF">
        <w:rPr>
          <w:rFonts w:ascii="標楷體" w:eastAsia="標楷體" w:hAnsi="標楷體" w:hint="eastAsia"/>
        </w:rPr>
        <w:t>註6：</w:t>
      </w:r>
      <w:r w:rsidRPr="005D3CCF">
        <w:rPr>
          <w:rFonts w:ascii="標楷體" w:eastAsia="標楷體" w:hAnsi="標楷體" w:hint="eastAsia"/>
          <w:color w:val="000000"/>
          <w:highlight w:val="yellow"/>
        </w:rPr>
        <w:t>特殊需求領域課程需填寫開設節數，但不計在彈性學習課程總節數內。</w:t>
      </w:r>
    </w:p>
    <w:p w:rsidR="00CC0A73" w:rsidRPr="005D3CCF" w:rsidRDefault="00CC0A73" w:rsidP="00CC0A73">
      <w:pPr>
        <w:rPr>
          <w:rFonts w:ascii="標楷體" w:eastAsia="標楷體" w:hAnsi="標楷體"/>
          <w:b/>
          <w:color w:val="000000"/>
          <w:sz w:val="32"/>
          <w:szCs w:val="32"/>
        </w:rPr>
      </w:pPr>
    </w:p>
    <w:p w:rsidR="00451E05" w:rsidRPr="005D3CCF" w:rsidRDefault="00F8146D" w:rsidP="00451E05">
      <w:pPr>
        <w:rPr>
          <w:rFonts w:ascii="標楷體" w:eastAsia="標楷體" w:hAnsi="標楷體"/>
          <w:b/>
          <w:color w:val="000000"/>
        </w:rPr>
      </w:pPr>
      <w:r w:rsidRPr="005D3CCF">
        <w:rPr>
          <w:rFonts w:ascii="標楷體" w:eastAsia="標楷體" w:hAnsi="標楷體"/>
          <w:b/>
          <w:bdr w:val="single" w:sz="4" w:space="0" w:color="auto"/>
        </w:rPr>
        <w:br w:type="page"/>
      </w:r>
      <w:r w:rsidR="00451E05" w:rsidRPr="005D3CCF">
        <w:rPr>
          <w:rFonts w:ascii="標楷體" w:eastAsia="標楷體" w:hAnsi="標楷體" w:hint="eastAsia"/>
          <w:b/>
          <w:color w:val="000000"/>
        </w:rPr>
        <w:lastRenderedPageBreak/>
        <w:t>(三)</w:t>
      </w:r>
      <w:r w:rsidR="00451E05" w:rsidRPr="005D3CCF">
        <w:rPr>
          <w:rFonts w:ascii="標楷體" w:eastAsia="標楷體" w:hAnsi="標楷體"/>
          <w:b/>
          <w:color w:val="000000"/>
        </w:rPr>
        <w:t>學習節數分配</w:t>
      </w:r>
      <w:r w:rsidR="00451E05" w:rsidRPr="005D3CCF">
        <w:rPr>
          <w:rFonts w:ascii="標楷體" w:eastAsia="標楷體" w:hAnsi="標楷體" w:hint="eastAsia"/>
          <w:b/>
          <w:color w:val="000000"/>
        </w:rPr>
        <w:t>一覽</w:t>
      </w:r>
      <w:r w:rsidR="00451E05" w:rsidRPr="005D3CCF">
        <w:rPr>
          <w:rFonts w:ascii="標楷體" w:eastAsia="標楷體" w:hAnsi="標楷體"/>
          <w:b/>
          <w:color w:val="000000"/>
        </w:rPr>
        <w:t>表</w:t>
      </w:r>
      <w:r w:rsidR="00451E05" w:rsidRPr="005D3CCF">
        <w:rPr>
          <w:rFonts w:ascii="標楷體" w:eastAsia="標楷體" w:hAnsi="標楷體" w:hint="eastAsia"/>
          <w:b/>
        </w:rPr>
        <w:t>（上、下學期如節數分配不同請呈現兩個表）(九年一貫)</w:t>
      </w:r>
      <w:r w:rsidR="000F494A">
        <w:rPr>
          <w:rFonts w:ascii="標楷體" w:eastAsia="標楷體" w:hAnsi="標楷體" w:hint="eastAsia"/>
          <w:b/>
        </w:rPr>
        <w:t>（表五）</w:t>
      </w:r>
    </w:p>
    <w:tbl>
      <w:tblPr>
        <w:tblpPr w:leftFromText="180" w:rightFromText="180" w:vertAnchor="text" w:horzAnchor="margin" w:tblpY="2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985"/>
        <w:gridCol w:w="1831"/>
        <w:gridCol w:w="1832"/>
        <w:gridCol w:w="1832"/>
      </w:tblGrid>
      <w:tr w:rsidR="00F8146D" w:rsidRPr="005D3CCF" w:rsidTr="001032F9">
        <w:trPr>
          <w:trHeight w:val="680"/>
        </w:trPr>
        <w:tc>
          <w:tcPr>
            <w:tcW w:w="4281" w:type="dxa"/>
            <w:gridSpan w:val="2"/>
            <w:tcBorders>
              <w:top w:val="double" w:sz="4" w:space="0" w:color="auto"/>
              <w:left w:val="double" w:sz="4" w:space="0" w:color="auto"/>
              <w:tl2br w:val="single" w:sz="4" w:space="0" w:color="auto"/>
            </w:tcBorders>
            <w:vAlign w:val="bottom"/>
          </w:tcPr>
          <w:p w:rsidR="00F8146D" w:rsidRPr="005D3CCF" w:rsidRDefault="00F8146D" w:rsidP="00D6210F">
            <w:pPr>
              <w:jc w:val="both"/>
              <w:rPr>
                <w:rFonts w:ascii="標楷體" w:eastAsia="標楷體" w:hAnsi="標楷體"/>
                <w:color w:val="000000"/>
              </w:rPr>
            </w:pPr>
            <w:r w:rsidRPr="005D3CCF">
              <w:rPr>
                <w:rFonts w:ascii="標楷體" w:eastAsia="標楷體" w:hAnsi="標楷體"/>
                <w:color w:val="000000"/>
              </w:rPr>
              <w:t xml:space="preserve">學習領域        </w:t>
            </w:r>
            <w:r w:rsidR="007B4B66" w:rsidRPr="005D3CCF">
              <w:rPr>
                <w:rFonts w:ascii="標楷體" w:eastAsia="標楷體" w:hAnsi="標楷體" w:hint="eastAsia"/>
                <w:color w:val="000000"/>
              </w:rPr>
              <w:t xml:space="preserve">           </w:t>
            </w:r>
            <w:r w:rsidRPr="005D3CCF">
              <w:rPr>
                <w:rFonts w:ascii="標楷體" w:eastAsia="標楷體" w:hAnsi="標楷體"/>
                <w:color w:val="000000"/>
                <w:position w:val="32"/>
              </w:rPr>
              <w:t>年級</w:t>
            </w:r>
          </w:p>
        </w:tc>
        <w:tc>
          <w:tcPr>
            <w:tcW w:w="1831" w:type="dxa"/>
            <w:tcBorders>
              <w:top w:val="double" w:sz="4" w:space="0" w:color="auto"/>
            </w:tcBorders>
            <w:shd w:val="clear" w:color="auto" w:fill="808080"/>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七</w:t>
            </w:r>
          </w:p>
        </w:tc>
        <w:tc>
          <w:tcPr>
            <w:tcW w:w="1832" w:type="dxa"/>
            <w:tcBorders>
              <w:top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八</w:t>
            </w:r>
          </w:p>
        </w:tc>
        <w:tc>
          <w:tcPr>
            <w:tcW w:w="1832" w:type="dxa"/>
            <w:tcBorders>
              <w:top w:val="double" w:sz="4" w:space="0" w:color="auto"/>
              <w:right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九</w:t>
            </w:r>
          </w:p>
        </w:tc>
      </w:tr>
      <w:tr w:rsidR="00D6210F" w:rsidRPr="005D3CCF" w:rsidTr="001032F9">
        <w:trPr>
          <w:cantSplit/>
          <w:trHeight w:val="438"/>
        </w:trPr>
        <w:tc>
          <w:tcPr>
            <w:tcW w:w="2296" w:type="dxa"/>
            <w:vMerge w:val="restart"/>
            <w:tcBorders>
              <w:left w:val="doub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語文</w:t>
            </w:r>
          </w:p>
        </w:tc>
        <w:tc>
          <w:tcPr>
            <w:tcW w:w="1985" w:type="dxa"/>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國語文</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5</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5</w:t>
            </w:r>
          </w:p>
        </w:tc>
      </w:tr>
      <w:tr w:rsidR="00F8146D" w:rsidRPr="005D3CCF" w:rsidTr="001032F9">
        <w:trPr>
          <w:cantSplit/>
          <w:trHeight w:val="438"/>
        </w:trPr>
        <w:tc>
          <w:tcPr>
            <w:tcW w:w="2296" w:type="dxa"/>
            <w:vMerge/>
            <w:tcBorders>
              <w:left w:val="double" w:sz="4" w:space="0" w:color="auto"/>
            </w:tcBorders>
            <w:vAlign w:val="center"/>
          </w:tcPr>
          <w:p w:rsidR="00F8146D" w:rsidRPr="005D3CCF" w:rsidRDefault="00F8146D" w:rsidP="00D6210F">
            <w:pPr>
              <w:jc w:val="center"/>
              <w:rPr>
                <w:rFonts w:ascii="標楷體" w:eastAsia="標楷體" w:hAnsi="標楷體"/>
                <w:color w:val="000000"/>
              </w:rPr>
            </w:pPr>
          </w:p>
        </w:tc>
        <w:tc>
          <w:tcPr>
            <w:tcW w:w="1985" w:type="dxa"/>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英語</w:t>
            </w:r>
          </w:p>
        </w:tc>
        <w:tc>
          <w:tcPr>
            <w:tcW w:w="1831" w:type="dxa"/>
            <w:shd w:val="clear" w:color="auto" w:fill="808080"/>
            <w:vAlign w:val="center"/>
          </w:tcPr>
          <w:p w:rsidR="00F8146D" w:rsidRPr="005D3CCF" w:rsidRDefault="00F8146D" w:rsidP="00D6210F">
            <w:pPr>
              <w:jc w:val="center"/>
              <w:rPr>
                <w:rFonts w:ascii="標楷體" w:eastAsia="標楷體" w:hAnsi="標楷體"/>
                <w:color w:val="000000"/>
              </w:rPr>
            </w:pPr>
          </w:p>
        </w:tc>
        <w:tc>
          <w:tcPr>
            <w:tcW w:w="1832" w:type="dxa"/>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3</w:t>
            </w:r>
          </w:p>
        </w:tc>
        <w:tc>
          <w:tcPr>
            <w:tcW w:w="1832" w:type="dxa"/>
            <w:tcBorders>
              <w:right w:val="double" w:sz="4" w:space="0" w:color="auto"/>
            </w:tcBorders>
            <w:vAlign w:val="center"/>
          </w:tcPr>
          <w:p w:rsidR="00F8146D" w:rsidRPr="005D3CCF" w:rsidRDefault="00333C9C" w:rsidP="00D6210F">
            <w:pPr>
              <w:jc w:val="center"/>
              <w:rPr>
                <w:rFonts w:ascii="標楷體" w:eastAsia="標楷體" w:hAnsi="標楷體"/>
                <w:color w:val="000000"/>
              </w:rPr>
            </w:pPr>
            <w:r>
              <w:rPr>
                <w:rFonts w:ascii="標楷體" w:eastAsia="標楷體" w:hAnsi="標楷體"/>
                <w:color w:val="000000"/>
              </w:rPr>
              <w:t>4</w:t>
            </w:r>
          </w:p>
        </w:tc>
      </w:tr>
      <w:tr w:rsidR="00F8146D" w:rsidRPr="005D3CCF" w:rsidTr="001032F9">
        <w:trPr>
          <w:trHeight w:val="438"/>
        </w:trPr>
        <w:tc>
          <w:tcPr>
            <w:tcW w:w="4281" w:type="dxa"/>
            <w:gridSpan w:val="2"/>
            <w:tcBorders>
              <w:left w:val="double" w:sz="4" w:space="0" w:color="auto"/>
            </w:tcBorders>
            <w:vAlign w:val="center"/>
          </w:tcPr>
          <w:p w:rsidR="00F8146D" w:rsidRPr="005D3CCF" w:rsidRDefault="00D6210F" w:rsidP="00D6210F">
            <w:pPr>
              <w:jc w:val="center"/>
              <w:rPr>
                <w:rFonts w:ascii="標楷體" w:eastAsia="標楷體" w:hAnsi="標楷體"/>
                <w:color w:val="000000"/>
              </w:rPr>
            </w:pPr>
            <w:r w:rsidRPr="005D3CCF">
              <w:rPr>
                <w:rFonts w:ascii="標楷體" w:eastAsia="標楷體" w:hAnsi="標楷體"/>
                <w:color w:val="000000"/>
              </w:rPr>
              <w:t>數學</w:t>
            </w:r>
          </w:p>
        </w:tc>
        <w:tc>
          <w:tcPr>
            <w:tcW w:w="1831" w:type="dxa"/>
            <w:shd w:val="clear" w:color="auto" w:fill="808080"/>
            <w:vAlign w:val="center"/>
          </w:tcPr>
          <w:p w:rsidR="00F8146D" w:rsidRPr="005D3CCF" w:rsidRDefault="00F8146D" w:rsidP="00D6210F">
            <w:pPr>
              <w:jc w:val="center"/>
              <w:rPr>
                <w:rFonts w:ascii="標楷體" w:eastAsia="標楷體" w:hAnsi="標楷體"/>
                <w:color w:val="000000"/>
              </w:rPr>
            </w:pPr>
          </w:p>
        </w:tc>
        <w:tc>
          <w:tcPr>
            <w:tcW w:w="1832" w:type="dxa"/>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4</w:t>
            </w:r>
          </w:p>
        </w:tc>
        <w:tc>
          <w:tcPr>
            <w:tcW w:w="1832" w:type="dxa"/>
            <w:tcBorders>
              <w:right w:val="double" w:sz="4" w:space="0" w:color="auto"/>
            </w:tcBorders>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4</w:t>
            </w:r>
          </w:p>
        </w:tc>
      </w:tr>
      <w:tr w:rsidR="00D6210F" w:rsidRPr="005D3CCF" w:rsidTr="001032F9">
        <w:trPr>
          <w:trHeight w:val="438"/>
        </w:trPr>
        <w:tc>
          <w:tcPr>
            <w:tcW w:w="2296" w:type="dxa"/>
            <w:vMerge w:val="restart"/>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自然與生活科技</w:t>
            </w: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生物</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0</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0</w:t>
            </w:r>
          </w:p>
        </w:tc>
      </w:tr>
      <w:tr w:rsidR="00D6210F" w:rsidRPr="005D3CCF" w:rsidTr="001032F9">
        <w:trPr>
          <w:trHeight w:val="438"/>
        </w:trPr>
        <w:tc>
          <w:tcPr>
            <w:tcW w:w="2296" w:type="dxa"/>
            <w:vMerge/>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理化</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color w:val="000000"/>
              </w:rPr>
              <w:t>3</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2</w:t>
            </w:r>
          </w:p>
        </w:tc>
      </w:tr>
      <w:tr w:rsidR="00D6210F" w:rsidRPr="005D3CCF" w:rsidTr="001032F9">
        <w:trPr>
          <w:trHeight w:val="438"/>
        </w:trPr>
        <w:tc>
          <w:tcPr>
            <w:tcW w:w="2296" w:type="dxa"/>
            <w:vMerge/>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地科</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0</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生活科技</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val="restart"/>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社會</w:t>
            </w: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地理</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color w:val="000000"/>
              </w:rPr>
              <w:t>2</w:t>
            </w:r>
          </w:p>
        </w:tc>
      </w:tr>
      <w:tr w:rsidR="00D6210F" w:rsidRPr="005D3CCF" w:rsidTr="001032F9">
        <w:trPr>
          <w:trHeight w:val="438"/>
        </w:trPr>
        <w:tc>
          <w:tcPr>
            <w:tcW w:w="2296" w:type="dxa"/>
            <w:vMerge/>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歷史</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公民</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val="restart"/>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健康與體育</w:t>
            </w: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健康教育</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體育</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2</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2</w:t>
            </w:r>
          </w:p>
        </w:tc>
      </w:tr>
      <w:tr w:rsidR="00D6210F" w:rsidRPr="005D3CCF" w:rsidTr="001032F9">
        <w:trPr>
          <w:cantSplit/>
          <w:trHeight w:val="438"/>
        </w:trPr>
        <w:tc>
          <w:tcPr>
            <w:tcW w:w="2296" w:type="dxa"/>
            <w:vMerge w:val="restart"/>
            <w:tcBorders>
              <w:left w:val="doub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藝術與人文</w:t>
            </w:r>
          </w:p>
        </w:tc>
        <w:tc>
          <w:tcPr>
            <w:tcW w:w="1985" w:type="dxa"/>
            <w:vAlign w:val="center"/>
          </w:tcPr>
          <w:p w:rsidR="00D6210F" w:rsidRPr="005D3CCF" w:rsidRDefault="00D6210F" w:rsidP="00D6210F">
            <w:pPr>
              <w:jc w:val="center"/>
              <w:rPr>
                <w:rFonts w:ascii="標楷體" w:eastAsia="標楷體" w:hAnsi="標楷體"/>
              </w:rPr>
            </w:pPr>
            <w:r w:rsidRPr="005D3CCF">
              <w:rPr>
                <w:rFonts w:ascii="標楷體" w:eastAsia="標楷體" w:hAnsi="標楷體" w:hint="eastAsia"/>
              </w:rPr>
              <w:t>音樂</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cantSplit/>
          <w:trHeight w:val="438"/>
        </w:trPr>
        <w:tc>
          <w:tcPr>
            <w:tcW w:w="2296" w:type="dxa"/>
            <w:vMerge/>
            <w:tcBorders>
              <w:left w:val="doub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vAlign w:val="center"/>
          </w:tcPr>
          <w:p w:rsidR="00D6210F" w:rsidRPr="005D3CCF" w:rsidRDefault="00D6210F" w:rsidP="00D6210F">
            <w:pPr>
              <w:jc w:val="center"/>
              <w:rPr>
                <w:rFonts w:ascii="標楷體" w:eastAsia="標楷體" w:hAnsi="標楷體"/>
              </w:rPr>
            </w:pPr>
            <w:r w:rsidRPr="005D3CCF">
              <w:rPr>
                <w:rFonts w:ascii="標楷體" w:eastAsia="標楷體" w:hAnsi="標楷體" w:hint="eastAsia"/>
              </w:rPr>
              <w:t>視覺藝術</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cantSplit/>
          <w:trHeight w:val="438"/>
        </w:trPr>
        <w:tc>
          <w:tcPr>
            <w:tcW w:w="2296" w:type="dxa"/>
            <w:vMerge/>
            <w:tcBorders>
              <w:left w:val="doub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vAlign w:val="center"/>
          </w:tcPr>
          <w:p w:rsidR="00D6210F" w:rsidRPr="005D3CCF" w:rsidRDefault="00D6210F" w:rsidP="00D6210F">
            <w:pPr>
              <w:jc w:val="center"/>
              <w:rPr>
                <w:rFonts w:ascii="標楷體" w:eastAsia="標楷體" w:hAnsi="標楷體"/>
              </w:rPr>
            </w:pPr>
            <w:r w:rsidRPr="005D3CCF">
              <w:rPr>
                <w:rFonts w:ascii="標楷體" w:eastAsia="標楷體" w:hAnsi="標楷體" w:hint="eastAsia"/>
              </w:rPr>
              <w:t>表演藝術</w:t>
            </w:r>
          </w:p>
        </w:tc>
        <w:tc>
          <w:tcPr>
            <w:tcW w:w="1831" w:type="dxa"/>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val="restart"/>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綜合活動</w:t>
            </w:r>
          </w:p>
        </w:tc>
        <w:tc>
          <w:tcPr>
            <w:tcW w:w="1985" w:type="dxa"/>
            <w:tcBorders>
              <w:left w:val="single" w:sz="4" w:space="0" w:color="auto"/>
              <w:bottom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童軍</w:t>
            </w:r>
          </w:p>
        </w:tc>
        <w:tc>
          <w:tcPr>
            <w:tcW w:w="1831" w:type="dxa"/>
            <w:tcBorders>
              <w:bottom w:val="single" w:sz="4" w:space="0" w:color="auto"/>
            </w:tcBorders>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tcBorders>
              <w:bottom w:val="sing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bottom w:val="single" w:sz="4" w:space="0" w:color="auto"/>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tcBorders>
              <w:left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bottom w:val="sing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家政</w:t>
            </w:r>
          </w:p>
        </w:tc>
        <w:tc>
          <w:tcPr>
            <w:tcW w:w="1831" w:type="dxa"/>
            <w:tcBorders>
              <w:bottom w:val="single" w:sz="4" w:space="0" w:color="auto"/>
            </w:tcBorders>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tcBorders>
              <w:bottom w:val="sing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bottom w:val="single" w:sz="4" w:space="0" w:color="auto"/>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trHeight w:val="438"/>
        </w:trPr>
        <w:tc>
          <w:tcPr>
            <w:tcW w:w="2296" w:type="dxa"/>
            <w:vMerge/>
            <w:tcBorders>
              <w:left w:val="double" w:sz="4" w:space="0" w:color="auto"/>
              <w:bottom w:val="double" w:sz="4" w:space="0" w:color="auto"/>
              <w:right w:val="single" w:sz="4" w:space="0" w:color="auto"/>
            </w:tcBorders>
            <w:vAlign w:val="center"/>
          </w:tcPr>
          <w:p w:rsidR="00D6210F" w:rsidRPr="005D3CCF" w:rsidRDefault="00D6210F" w:rsidP="00D6210F">
            <w:pPr>
              <w:jc w:val="center"/>
              <w:rPr>
                <w:rFonts w:ascii="標楷體" w:eastAsia="標楷體" w:hAnsi="標楷體"/>
                <w:color w:val="000000"/>
              </w:rPr>
            </w:pPr>
          </w:p>
        </w:tc>
        <w:tc>
          <w:tcPr>
            <w:tcW w:w="1985" w:type="dxa"/>
            <w:tcBorders>
              <w:left w:val="single" w:sz="4" w:space="0" w:color="auto"/>
              <w:bottom w:val="double" w:sz="4" w:space="0" w:color="auto"/>
            </w:tcBorders>
            <w:vAlign w:val="center"/>
          </w:tcPr>
          <w:p w:rsidR="00D6210F" w:rsidRPr="005D3CCF" w:rsidRDefault="00D6210F" w:rsidP="00D6210F">
            <w:pPr>
              <w:jc w:val="center"/>
              <w:rPr>
                <w:rFonts w:ascii="標楷體" w:eastAsia="標楷體" w:hAnsi="標楷體"/>
                <w:color w:val="000000"/>
              </w:rPr>
            </w:pPr>
            <w:r w:rsidRPr="005D3CCF">
              <w:rPr>
                <w:rFonts w:ascii="標楷體" w:eastAsia="標楷體" w:hAnsi="標楷體"/>
                <w:color w:val="000000"/>
              </w:rPr>
              <w:t>輔導</w:t>
            </w:r>
          </w:p>
        </w:tc>
        <w:tc>
          <w:tcPr>
            <w:tcW w:w="1831" w:type="dxa"/>
            <w:tcBorders>
              <w:bottom w:val="double" w:sz="4" w:space="0" w:color="auto"/>
            </w:tcBorders>
            <w:shd w:val="clear" w:color="auto" w:fill="808080"/>
            <w:vAlign w:val="center"/>
          </w:tcPr>
          <w:p w:rsidR="00D6210F" w:rsidRPr="005D3CCF" w:rsidRDefault="00D6210F" w:rsidP="00D6210F">
            <w:pPr>
              <w:jc w:val="center"/>
              <w:rPr>
                <w:rFonts w:ascii="標楷體" w:eastAsia="標楷體" w:hAnsi="標楷體"/>
                <w:color w:val="000000"/>
              </w:rPr>
            </w:pPr>
          </w:p>
        </w:tc>
        <w:tc>
          <w:tcPr>
            <w:tcW w:w="1832" w:type="dxa"/>
            <w:tcBorders>
              <w:bottom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c>
          <w:tcPr>
            <w:tcW w:w="1832" w:type="dxa"/>
            <w:tcBorders>
              <w:bottom w:val="double" w:sz="4" w:space="0" w:color="auto"/>
              <w:right w:val="double" w:sz="4" w:space="0" w:color="auto"/>
            </w:tcBorders>
            <w:vAlign w:val="center"/>
          </w:tcPr>
          <w:p w:rsidR="00D6210F" w:rsidRPr="005D3CCF" w:rsidRDefault="00333C9C" w:rsidP="00D6210F">
            <w:pPr>
              <w:jc w:val="center"/>
              <w:rPr>
                <w:rFonts w:ascii="標楷體" w:eastAsia="標楷體" w:hAnsi="標楷體"/>
                <w:color w:val="000000"/>
              </w:rPr>
            </w:pPr>
            <w:r>
              <w:rPr>
                <w:rFonts w:ascii="標楷體" w:eastAsia="標楷體" w:hAnsi="標楷體" w:hint="eastAsia"/>
                <w:color w:val="000000"/>
              </w:rPr>
              <w:t>1</w:t>
            </w:r>
          </w:p>
        </w:tc>
      </w:tr>
      <w:tr w:rsidR="00D6210F" w:rsidRPr="005D3CCF" w:rsidTr="001032F9">
        <w:trPr>
          <w:cantSplit/>
          <w:trHeight w:val="438"/>
        </w:trPr>
        <w:tc>
          <w:tcPr>
            <w:tcW w:w="2296" w:type="dxa"/>
            <w:vMerge w:val="restart"/>
            <w:tcBorders>
              <w:top w:val="double" w:sz="4" w:space="0" w:color="auto"/>
              <w:left w:val="double" w:sz="4" w:space="0" w:color="auto"/>
              <w:right w:val="sing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領域學習節數</w:t>
            </w:r>
          </w:p>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合計</w:t>
            </w:r>
            <w:r w:rsidR="00D6210F" w:rsidRPr="005D3CCF">
              <w:rPr>
                <w:rFonts w:ascii="標楷體" w:eastAsia="標楷體" w:hAnsi="標楷體"/>
                <w:color w:val="000000"/>
              </w:rPr>
              <w:t>（</w:t>
            </w:r>
            <w:r w:rsidR="00D6210F" w:rsidRPr="005D3CCF">
              <w:rPr>
                <w:rFonts w:ascii="標楷體" w:eastAsia="標楷體" w:hAnsi="標楷體" w:hint="eastAsia"/>
                <w:color w:val="000000"/>
              </w:rPr>
              <w:t>A</w:t>
            </w:r>
            <w:r w:rsidR="00D6210F" w:rsidRPr="005D3CCF">
              <w:rPr>
                <w:rFonts w:ascii="標楷體" w:eastAsia="標楷體" w:hAnsi="標楷體"/>
                <w:color w:val="000000"/>
              </w:rPr>
              <w:t>）</w:t>
            </w:r>
          </w:p>
        </w:tc>
        <w:tc>
          <w:tcPr>
            <w:tcW w:w="1985" w:type="dxa"/>
            <w:tcBorders>
              <w:top w:val="double" w:sz="4" w:space="0" w:color="auto"/>
              <w:left w:val="sing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綱要規定節數</w:t>
            </w:r>
          </w:p>
        </w:tc>
        <w:tc>
          <w:tcPr>
            <w:tcW w:w="1831" w:type="dxa"/>
            <w:tcBorders>
              <w:top w:val="double" w:sz="4" w:space="0" w:color="auto"/>
            </w:tcBorders>
            <w:shd w:val="clear" w:color="auto" w:fill="808080"/>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28</w:t>
            </w:r>
          </w:p>
        </w:tc>
        <w:tc>
          <w:tcPr>
            <w:tcW w:w="1832" w:type="dxa"/>
            <w:tcBorders>
              <w:top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28</w:t>
            </w:r>
          </w:p>
        </w:tc>
        <w:tc>
          <w:tcPr>
            <w:tcW w:w="1832" w:type="dxa"/>
            <w:tcBorders>
              <w:top w:val="double" w:sz="4" w:space="0" w:color="auto"/>
              <w:right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30</w:t>
            </w:r>
          </w:p>
        </w:tc>
      </w:tr>
      <w:tr w:rsidR="00D6210F" w:rsidRPr="005D3CCF" w:rsidTr="001032F9">
        <w:trPr>
          <w:cantSplit/>
          <w:trHeight w:val="438"/>
        </w:trPr>
        <w:tc>
          <w:tcPr>
            <w:tcW w:w="2296" w:type="dxa"/>
            <w:vMerge/>
            <w:tcBorders>
              <w:left w:val="double" w:sz="4" w:space="0" w:color="auto"/>
              <w:right w:val="single" w:sz="4" w:space="0" w:color="auto"/>
            </w:tcBorders>
            <w:vAlign w:val="center"/>
          </w:tcPr>
          <w:p w:rsidR="00F8146D" w:rsidRPr="005D3CCF" w:rsidRDefault="00F8146D" w:rsidP="00D6210F">
            <w:pPr>
              <w:jc w:val="center"/>
              <w:rPr>
                <w:rFonts w:ascii="標楷體" w:eastAsia="標楷體" w:hAnsi="標楷體"/>
                <w:color w:val="000000"/>
              </w:rPr>
            </w:pPr>
          </w:p>
        </w:tc>
        <w:tc>
          <w:tcPr>
            <w:tcW w:w="1985" w:type="dxa"/>
            <w:tcBorders>
              <w:top w:val="single" w:sz="4" w:space="0" w:color="auto"/>
              <w:left w:val="sing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學校實際節數</w:t>
            </w:r>
          </w:p>
        </w:tc>
        <w:tc>
          <w:tcPr>
            <w:tcW w:w="1831" w:type="dxa"/>
            <w:tcBorders>
              <w:top w:val="single" w:sz="4" w:space="0" w:color="auto"/>
            </w:tcBorders>
            <w:shd w:val="clear" w:color="auto" w:fill="808080"/>
            <w:vAlign w:val="center"/>
          </w:tcPr>
          <w:p w:rsidR="00F8146D" w:rsidRPr="005D3CCF" w:rsidRDefault="00F8146D" w:rsidP="00D6210F">
            <w:pPr>
              <w:jc w:val="center"/>
              <w:rPr>
                <w:rFonts w:ascii="標楷體" w:eastAsia="標楷體" w:hAnsi="標楷體"/>
                <w:color w:val="000000"/>
              </w:rPr>
            </w:pPr>
          </w:p>
        </w:tc>
        <w:tc>
          <w:tcPr>
            <w:tcW w:w="1832" w:type="dxa"/>
            <w:tcBorders>
              <w:top w:val="single" w:sz="4" w:space="0" w:color="auto"/>
            </w:tcBorders>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28</w:t>
            </w:r>
          </w:p>
        </w:tc>
        <w:tc>
          <w:tcPr>
            <w:tcW w:w="1832" w:type="dxa"/>
            <w:tcBorders>
              <w:top w:val="single" w:sz="4" w:space="0" w:color="auto"/>
              <w:right w:val="double" w:sz="4" w:space="0" w:color="auto"/>
            </w:tcBorders>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30</w:t>
            </w:r>
          </w:p>
        </w:tc>
      </w:tr>
      <w:tr w:rsidR="00D6210F" w:rsidRPr="005D3CCF" w:rsidTr="001032F9">
        <w:trPr>
          <w:cantSplit/>
          <w:trHeight w:val="438"/>
        </w:trPr>
        <w:tc>
          <w:tcPr>
            <w:tcW w:w="2296" w:type="dxa"/>
            <w:vMerge w:val="restart"/>
            <w:tcBorders>
              <w:left w:val="double" w:sz="4" w:space="0" w:color="auto"/>
              <w:right w:val="single" w:sz="4" w:space="0" w:color="auto"/>
            </w:tcBorders>
            <w:vAlign w:val="center"/>
          </w:tcPr>
          <w:p w:rsidR="00F8146D" w:rsidRPr="005D3CCF" w:rsidRDefault="00F8146D" w:rsidP="00D6210F">
            <w:pPr>
              <w:spacing w:line="300" w:lineRule="exact"/>
              <w:jc w:val="center"/>
              <w:rPr>
                <w:rFonts w:ascii="標楷體" w:eastAsia="標楷體" w:hAnsi="標楷體"/>
                <w:color w:val="000000"/>
              </w:rPr>
            </w:pPr>
            <w:r w:rsidRPr="005D3CCF">
              <w:rPr>
                <w:rFonts w:ascii="標楷體" w:eastAsia="標楷體" w:hAnsi="標楷體"/>
                <w:color w:val="000000"/>
              </w:rPr>
              <w:t>彈性學習節數</w:t>
            </w:r>
            <w:r w:rsidR="00D6210F" w:rsidRPr="005D3CCF">
              <w:rPr>
                <w:rFonts w:ascii="標楷體" w:eastAsia="標楷體" w:hAnsi="標楷體" w:hint="eastAsia"/>
                <w:color w:val="000000"/>
              </w:rPr>
              <w:t>(B)</w:t>
            </w:r>
          </w:p>
        </w:tc>
        <w:tc>
          <w:tcPr>
            <w:tcW w:w="1985" w:type="dxa"/>
            <w:tcBorders>
              <w:left w:val="single" w:sz="4" w:space="0" w:color="auto"/>
              <w:bottom w:val="sing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綱要規定節數</w:t>
            </w:r>
          </w:p>
        </w:tc>
        <w:tc>
          <w:tcPr>
            <w:tcW w:w="1831" w:type="dxa"/>
            <w:tcBorders>
              <w:bottom w:val="single" w:sz="4" w:space="0" w:color="auto"/>
            </w:tcBorders>
            <w:shd w:val="clear" w:color="auto" w:fill="808080"/>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4-6</w:t>
            </w:r>
          </w:p>
        </w:tc>
        <w:tc>
          <w:tcPr>
            <w:tcW w:w="1832" w:type="dxa"/>
            <w:tcBorders>
              <w:bottom w:val="sing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4-6</w:t>
            </w:r>
          </w:p>
        </w:tc>
        <w:tc>
          <w:tcPr>
            <w:tcW w:w="1832" w:type="dxa"/>
            <w:tcBorders>
              <w:bottom w:val="single" w:sz="4" w:space="0" w:color="auto"/>
              <w:right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3-5</w:t>
            </w:r>
          </w:p>
        </w:tc>
      </w:tr>
      <w:tr w:rsidR="00D6210F" w:rsidRPr="005D3CCF" w:rsidTr="001032F9">
        <w:trPr>
          <w:cantSplit/>
          <w:trHeight w:val="438"/>
        </w:trPr>
        <w:tc>
          <w:tcPr>
            <w:tcW w:w="2296" w:type="dxa"/>
            <w:vMerge/>
            <w:tcBorders>
              <w:left w:val="double" w:sz="4" w:space="0" w:color="auto"/>
              <w:bottom w:val="double" w:sz="4" w:space="0" w:color="auto"/>
              <w:right w:val="single" w:sz="4" w:space="0" w:color="auto"/>
            </w:tcBorders>
            <w:vAlign w:val="center"/>
          </w:tcPr>
          <w:p w:rsidR="00F8146D" w:rsidRPr="005D3CCF" w:rsidRDefault="00F8146D" w:rsidP="00D6210F">
            <w:pPr>
              <w:spacing w:line="300" w:lineRule="exact"/>
              <w:jc w:val="center"/>
              <w:rPr>
                <w:rFonts w:ascii="標楷體" w:eastAsia="標楷體" w:hAnsi="標楷體"/>
                <w:color w:val="000000"/>
              </w:rPr>
            </w:pPr>
          </w:p>
        </w:tc>
        <w:tc>
          <w:tcPr>
            <w:tcW w:w="1985" w:type="dxa"/>
            <w:tcBorders>
              <w:left w:val="single" w:sz="4" w:space="0" w:color="auto"/>
              <w:bottom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學校實際節數</w:t>
            </w:r>
          </w:p>
        </w:tc>
        <w:tc>
          <w:tcPr>
            <w:tcW w:w="1831" w:type="dxa"/>
            <w:tcBorders>
              <w:bottom w:val="double" w:sz="4" w:space="0" w:color="auto"/>
            </w:tcBorders>
            <w:shd w:val="clear" w:color="auto" w:fill="808080"/>
            <w:vAlign w:val="center"/>
          </w:tcPr>
          <w:p w:rsidR="00F8146D" w:rsidRPr="005D3CCF" w:rsidRDefault="00F8146D" w:rsidP="00D6210F">
            <w:pPr>
              <w:jc w:val="center"/>
              <w:rPr>
                <w:rFonts w:ascii="標楷體" w:eastAsia="標楷體" w:hAnsi="標楷體"/>
                <w:color w:val="000000"/>
              </w:rPr>
            </w:pPr>
          </w:p>
        </w:tc>
        <w:tc>
          <w:tcPr>
            <w:tcW w:w="1832" w:type="dxa"/>
            <w:tcBorders>
              <w:bottom w:val="double" w:sz="4" w:space="0" w:color="auto"/>
            </w:tcBorders>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6</w:t>
            </w:r>
          </w:p>
        </w:tc>
        <w:tc>
          <w:tcPr>
            <w:tcW w:w="1832" w:type="dxa"/>
            <w:tcBorders>
              <w:bottom w:val="double" w:sz="4" w:space="0" w:color="auto"/>
              <w:right w:val="double" w:sz="4" w:space="0" w:color="auto"/>
            </w:tcBorders>
            <w:vAlign w:val="center"/>
          </w:tcPr>
          <w:p w:rsidR="00F8146D" w:rsidRPr="005D3CCF" w:rsidRDefault="00473516" w:rsidP="00D6210F">
            <w:pPr>
              <w:jc w:val="center"/>
              <w:rPr>
                <w:rFonts w:ascii="標楷體" w:eastAsia="標楷體" w:hAnsi="標楷體"/>
                <w:color w:val="000000"/>
              </w:rPr>
            </w:pPr>
            <w:r>
              <w:rPr>
                <w:rFonts w:ascii="標楷體" w:eastAsia="標楷體" w:hAnsi="標楷體"/>
                <w:color w:val="000000"/>
              </w:rPr>
              <w:t>5</w:t>
            </w:r>
          </w:p>
        </w:tc>
      </w:tr>
      <w:tr w:rsidR="00D6210F" w:rsidRPr="005D3CCF" w:rsidTr="001032F9">
        <w:trPr>
          <w:cantSplit/>
          <w:trHeight w:val="438"/>
        </w:trPr>
        <w:tc>
          <w:tcPr>
            <w:tcW w:w="2296" w:type="dxa"/>
            <w:vMerge w:val="restart"/>
            <w:tcBorders>
              <w:top w:val="double" w:sz="4" w:space="0" w:color="auto"/>
              <w:left w:val="double" w:sz="4" w:space="0" w:color="auto"/>
              <w:right w:val="single" w:sz="4" w:space="0" w:color="auto"/>
            </w:tcBorders>
            <w:vAlign w:val="center"/>
          </w:tcPr>
          <w:p w:rsidR="00D6210F" w:rsidRPr="005D3CCF" w:rsidRDefault="00D6210F" w:rsidP="00D6210F">
            <w:pPr>
              <w:spacing w:line="240" w:lineRule="exact"/>
              <w:jc w:val="center"/>
              <w:rPr>
                <w:rFonts w:ascii="標楷體" w:eastAsia="標楷體" w:hAnsi="標楷體"/>
              </w:rPr>
            </w:pPr>
            <w:r w:rsidRPr="005D3CCF">
              <w:rPr>
                <w:rFonts w:ascii="標楷體" w:eastAsia="標楷體" w:hAnsi="標楷體" w:hint="eastAsia"/>
              </w:rPr>
              <w:t>每週學習總節數</w:t>
            </w:r>
          </w:p>
          <w:p w:rsidR="00F8146D" w:rsidRPr="005D3CCF" w:rsidRDefault="00D6210F" w:rsidP="00D6210F">
            <w:pPr>
              <w:jc w:val="center"/>
              <w:rPr>
                <w:rFonts w:ascii="標楷體" w:eastAsia="標楷體" w:hAnsi="標楷體"/>
                <w:color w:val="000000"/>
              </w:rPr>
            </w:pPr>
            <w:r w:rsidRPr="005D3CCF">
              <w:rPr>
                <w:rFonts w:ascii="標楷體" w:eastAsia="標楷體" w:hAnsi="標楷體" w:hint="eastAsia"/>
              </w:rPr>
              <w:t>(A+B)</w:t>
            </w:r>
          </w:p>
        </w:tc>
        <w:tc>
          <w:tcPr>
            <w:tcW w:w="1985" w:type="dxa"/>
            <w:tcBorders>
              <w:top w:val="double" w:sz="4" w:space="0" w:color="auto"/>
              <w:left w:val="single" w:sz="4" w:space="0" w:color="auto"/>
              <w:bottom w:val="sing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綱要規定節數</w:t>
            </w:r>
          </w:p>
        </w:tc>
        <w:tc>
          <w:tcPr>
            <w:tcW w:w="1831" w:type="dxa"/>
            <w:tcBorders>
              <w:top w:val="double" w:sz="4" w:space="0" w:color="auto"/>
              <w:bottom w:val="single" w:sz="4" w:space="0" w:color="auto"/>
            </w:tcBorders>
            <w:shd w:val="clear" w:color="auto" w:fill="808080"/>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32-34</w:t>
            </w:r>
          </w:p>
        </w:tc>
        <w:tc>
          <w:tcPr>
            <w:tcW w:w="1832" w:type="dxa"/>
            <w:tcBorders>
              <w:top w:val="double" w:sz="4" w:space="0" w:color="auto"/>
              <w:bottom w:val="sing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32-34</w:t>
            </w:r>
          </w:p>
        </w:tc>
        <w:tc>
          <w:tcPr>
            <w:tcW w:w="1832" w:type="dxa"/>
            <w:tcBorders>
              <w:top w:val="double" w:sz="4" w:space="0" w:color="auto"/>
              <w:bottom w:val="single" w:sz="4" w:space="0" w:color="auto"/>
              <w:right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33-35</w:t>
            </w:r>
          </w:p>
        </w:tc>
      </w:tr>
      <w:tr w:rsidR="00D6210F" w:rsidRPr="005D3CCF" w:rsidTr="001032F9">
        <w:trPr>
          <w:cantSplit/>
          <w:trHeight w:val="438"/>
        </w:trPr>
        <w:tc>
          <w:tcPr>
            <w:tcW w:w="2296" w:type="dxa"/>
            <w:vMerge/>
            <w:tcBorders>
              <w:left w:val="double" w:sz="4" w:space="0" w:color="auto"/>
              <w:bottom w:val="double" w:sz="4" w:space="0" w:color="auto"/>
              <w:right w:val="single" w:sz="4" w:space="0" w:color="auto"/>
            </w:tcBorders>
            <w:vAlign w:val="center"/>
          </w:tcPr>
          <w:p w:rsidR="00F8146D" w:rsidRPr="005D3CCF" w:rsidRDefault="00F8146D" w:rsidP="00D6210F">
            <w:pPr>
              <w:jc w:val="center"/>
              <w:rPr>
                <w:rFonts w:ascii="標楷體" w:eastAsia="標楷體" w:hAnsi="標楷體"/>
                <w:color w:val="000000"/>
              </w:rPr>
            </w:pPr>
          </w:p>
        </w:tc>
        <w:tc>
          <w:tcPr>
            <w:tcW w:w="1985" w:type="dxa"/>
            <w:tcBorders>
              <w:top w:val="single" w:sz="4" w:space="0" w:color="auto"/>
              <w:left w:val="single" w:sz="4" w:space="0" w:color="auto"/>
              <w:bottom w:val="double" w:sz="4" w:space="0" w:color="auto"/>
            </w:tcBorders>
            <w:vAlign w:val="center"/>
          </w:tcPr>
          <w:p w:rsidR="00F8146D" w:rsidRPr="005D3CCF" w:rsidRDefault="00F8146D" w:rsidP="00D6210F">
            <w:pPr>
              <w:jc w:val="center"/>
              <w:rPr>
                <w:rFonts w:ascii="標楷體" w:eastAsia="標楷體" w:hAnsi="標楷體"/>
                <w:color w:val="000000"/>
              </w:rPr>
            </w:pPr>
            <w:r w:rsidRPr="005D3CCF">
              <w:rPr>
                <w:rFonts w:ascii="標楷體" w:eastAsia="標楷體" w:hAnsi="標楷體"/>
                <w:color w:val="000000"/>
              </w:rPr>
              <w:t>學校實際節數</w:t>
            </w:r>
          </w:p>
        </w:tc>
        <w:tc>
          <w:tcPr>
            <w:tcW w:w="1831" w:type="dxa"/>
            <w:tcBorders>
              <w:top w:val="single" w:sz="4" w:space="0" w:color="auto"/>
              <w:bottom w:val="double" w:sz="4" w:space="0" w:color="auto"/>
            </w:tcBorders>
            <w:shd w:val="clear" w:color="auto" w:fill="808080"/>
            <w:vAlign w:val="center"/>
          </w:tcPr>
          <w:p w:rsidR="00F8146D" w:rsidRPr="005D3CCF" w:rsidRDefault="00F8146D" w:rsidP="00D6210F">
            <w:pPr>
              <w:jc w:val="center"/>
              <w:rPr>
                <w:rFonts w:ascii="標楷體" w:eastAsia="標楷體" w:hAnsi="標楷體"/>
                <w:color w:val="000000"/>
              </w:rPr>
            </w:pPr>
          </w:p>
        </w:tc>
        <w:tc>
          <w:tcPr>
            <w:tcW w:w="1832" w:type="dxa"/>
            <w:tcBorders>
              <w:top w:val="single" w:sz="4" w:space="0" w:color="auto"/>
              <w:bottom w:val="double" w:sz="4" w:space="0" w:color="auto"/>
            </w:tcBorders>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34</w:t>
            </w:r>
          </w:p>
        </w:tc>
        <w:tc>
          <w:tcPr>
            <w:tcW w:w="1832" w:type="dxa"/>
            <w:tcBorders>
              <w:top w:val="single" w:sz="4" w:space="0" w:color="auto"/>
              <w:bottom w:val="double" w:sz="4" w:space="0" w:color="auto"/>
              <w:right w:val="double" w:sz="4" w:space="0" w:color="auto"/>
            </w:tcBorders>
            <w:vAlign w:val="center"/>
          </w:tcPr>
          <w:p w:rsidR="00F8146D" w:rsidRPr="005D3CCF" w:rsidRDefault="00333C9C" w:rsidP="00D6210F">
            <w:pPr>
              <w:jc w:val="center"/>
              <w:rPr>
                <w:rFonts w:ascii="標楷體" w:eastAsia="標楷體" w:hAnsi="標楷體"/>
                <w:color w:val="000000"/>
              </w:rPr>
            </w:pPr>
            <w:r>
              <w:rPr>
                <w:rFonts w:ascii="標楷體" w:eastAsia="標楷體" w:hAnsi="標楷體" w:hint="eastAsia"/>
                <w:color w:val="000000"/>
              </w:rPr>
              <w:t>35</w:t>
            </w:r>
          </w:p>
        </w:tc>
      </w:tr>
    </w:tbl>
    <w:p w:rsidR="008B52B4" w:rsidRPr="005D3CCF" w:rsidRDefault="004C45DD" w:rsidP="007D1311">
      <w:pPr>
        <w:widowControl/>
        <w:rPr>
          <w:rFonts w:ascii="標楷體" w:eastAsia="標楷體" w:hAnsi="標楷體"/>
          <w:b/>
        </w:rPr>
      </w:pPr>
      <w:r w:rsidRPr="005D3CCF">
        <w:rPr>
          <w:rFonts w:ascii="標楷體" w:eastAsia="標楷體" w:hAnsi="標楷體"/>
          <w:b/>
        </w:rPr>
        <w:br w:type="page"/>
      </w:r>
    </w:p>
    <w:p w:rsidR="008B52B4" w:rsidRPr="005D3CCF" w:rsidRDefault="008B52B4" w:rsidP="008B52B4">
      <w:pPr>
        <w:rPr>
          <w:rFonts w:ascii="標楷體" w:eastAsia="標楷體" w:hAnsi="標楷體"/>
        </w:rPr>
      </w:pPr>
      <w:r w:rsidRPr="005D3CCF">
        <w:rPr>
          <w:rFonts w:ascii="標楷體" w:eastAsia="標楷體" w:hAnsi="標楷體" w:hint="eastAsia"/>
          <w:highlight w:val="yellow"/>
        </w:rPr>
        <w:lastRenderedPageBreak/>
        <w:t>（四）</w:t>
      </w:r>
      <w:r w:rsidRPr="005D3CCF">
        <w:rPr>
          <w:rFonts w:ascii="標楷體" w:eastAsia="標楷體" w:hAnsi="標楷體"/>
          <w:highlight w:val="yellow"/>
        </w:rPr>
        <w:t>集中式</w:t>
      </w:r>
      <w:r w:rsidRPr="005D3CCF">
        <w:rPr>
          <w:rFonts w:ascii="標楷體" w:eastAsia="標楷體" w:hAnsi="標楷體" w:hint="eastAsia"/>
          <w:highlight w:val="yellow"/>
        </w:rPr>
        <w:t>特教班學生學習節數分配</w:t>
      </w:r>
      <w:r w:rsidRPr="005D3CCF">
        <w:rPr>
          <w:rFonts w:ascii="標楷體" w:eastAsia="標楷體" w:hAnsi="標楷體" w:hint="eastAsia"/>
          <w:b/>
          <w:highlight w:val="yellow"/>
        </w:rPr>
        <w:t>一覽</w:t>
      </w:r>
      <w:r w:rsidRPr="005D3CCF">
        <w:rPr>
          <w:rFonts w:ascii="標楷體" w:eastAsia="標楷體" w:hAnsi="標楷體" w:hint="eastAsia"/>
          <w:highlight w:val="yellow"/>
        </w:rPr>
        <w:t>表</w:t>
      </w:r>
      <w:r w:rsidR="000F494A">
        <w:rPr>
          <w:rFonts w:ascii="標楷體" w:eastAsia="標楷體" w:hAnsi="標楷體" w:hint="eastAsia"/>
          <w:highlight w:val="yellow"/>
        </w:rPr>
        <w:t>（表六）</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505"/>
        <w:gridCol w:w="567"/>
        <w:gridCol w:w="850"/>
        <w:gridCol w:w="567"/>
        <w:gridCol w:w="2869"/>
        <w:gridCol w:w="549"/>
        <w:gridCol w:w="1521"/>
        <w:gridCol w:w="1442"/>
      </w:tblGrid>
      <w:tr w:rsidR="008B52B4" w:rsidRPr="005D3CCF" w:rsidTr="003D3994">
        <w:trPr>
          <w:tblHeader/>
          <w:jc w:val="center"/>
        </w:trPr>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領域</w:t>
            </w:r>
            <w:r w:rsidRPr="005D3CCF">
              <w:rPr>
                <w:rFonts w:ascii="標楷體" w:eastAsia="標楷體" w:hAnsi="標楷體" w:cs="Times New Roman"/>
                <w:kern w:val="0"/>
                <w:sz w:val="20"/>
              </w:rPr>
              <w:t>/</w:t>
            </w:r>
            <w:r w:rsidRPr="005D3CCF">
              <w:rPr>
                <w:rFonts w:ascii="標楷體" w:eastAsia="標楷體" w:hAnsi="標楷體" w:cs="Times New Roman" w:hint="eastAsia"/>
                <w:kern w:val="0"/>
                <w:sz w:val="20"/>
              </w:rPr>
              <w:t>科目名稱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jc w:val="center"/>
              <w:rPr>
                <w:rFonts w:ascii="標楷體" w:eastAsia="標楷體" w:hAnsi="標楷體" w:cs="Times New Roman"/>
                <w:kern w:val="0"/>
                <w:sz w:val="20"/>
              </w:rPr>
            </w:pPr>
            <w:r w:rsidRPr="005D3CCF">
              <w:rPr>
                <w:rFonts w:ascii="標楷體" w:eastAsia="標楷體" w:hAnsi="標楷體" w:cs="Times New Roman" w:hint="eastAsia"/>
                <w:kern w:val="0"/>
                <w:sz w:val="20"/>
              </w:rPr>
              <w:t>年級</w:t>
            </w:r>
          </w:p>
          <w:p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組別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節數</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學生名單</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人數</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上課地點</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jc w:val="center"/>
              <w:rPr>
                <w:rFonts w:ascii="標楷體" w:eastAsia="標楷體" w:hAnsi="標楷體"/>
                <w:kern w:val="0"/>
                <w:sz w:val="20"/>
              </w:rPr>
            </w:pPr>
            <w:r w:rsidRPr="005D3CCF">
              <w:rPr>
                <w:rFonts w:ascii="標楷體" w:eastAsia="標楷體" w:hAnsi="標楷體" w:cs="Times New Roman" w:hint="eastAsia"/>
                <w:kern w:val="0"/>
                <w:sz w:val="20"/>
              </w:rPr>
              <w:t>授課教師</w:t>
            </w:r>
          </w:p>
        </w:tc>
      </w:tr>
      <w:tr w:rsidR="008B52B4" w:rsidRPr="005D3CCF" w:rsidTr="003D3994">
        <w:trPr>
          <w:trHeight w:val="408"/>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rPr>
                <w:rFonts w:ascii="標楷體" w:eastAsia="標楷體" w:hAnsi="標楷體"/>
                <w:kern w:val="0"/>
                <w:sz w:val="20"/>
              </w:rPr>
            </w:pPr>
            <w:r w:rsidRPr="005D3CCF">
              <w:rPr>
                <w:rFonts w:ascii="標楷體" w:eastAsia="標楷體" w:hAnsi="標楷體" w:cs="Times New Roman" w:hint="eastAsia"/>
                <w:kern w:val="0"/>
                <w:sz w:val="20"/>
              </w:rPr>
              <w:t>部定課程</w:t>
            </w:r>
          </w:p>
        </w:tc>
        <w:tc>
          <w:tcPr>
            <w:tcW w:w="15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rPr>
                <w:rFonts w:ascii="標楷體" w:eastAsia="標楷體" w:hAnsi="標楷體"/>
                <w:kern w:val="0"/>
                <w:sz w:val="20"/>
              </w:rPr>
            </w:pPr>
            <w:r w:rsidRPr="005D3CCF">
              <w:rPr>
                <w:rFonts w:ascii="標楷體" w:eastAsia="標楷體" w:hAnsi="標楷體" w:cs="Times New Roman" w:hint="eastAsia"/>
                <w:kern w:val="0"/>
                <w:sz w:val="20"/>
              </w:rPr>
              <w:t>國語文</w:t>
            </w:r>
          </w:p>
        </w:tc>
        <w:tc>
          <w:tcPr>
            <w:tcW w:w="850" w:type="dxa"/>
            <w:tcBorders>
              <w:top w:val="single" w:sz="4" w:space="0" w:color="auto"/>
              <w:left w:val="single" w:sz="4" w:space="0" w:color="auto"/>
              <w:bottom w:val="dashed"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dashed"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dashed"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521" w:type="dxa"/>
            <w:tcBorders>
              <w:top w:val="single" w:sz="4" w:space="0" w:color="auto"/>
              <w:left w:val="single" w:sz="4" w:space="0" w:color="auto"/>
              <w:bottom w:val="dashed"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dashed"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850"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kern w:val="0"/>
                <w:sz w:val="20"/>
              </w:rPr>
            </w:pPr>
          </w:p>
        </w:tc>
        <w:tc>
          <w:tcPr>
            <w:tcW w:w="549"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521"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850"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5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rPr>
                <w:rFonts w:ascii="標楷體" w:eastAsia="標楷體" w:hAnsi="標楷體"/>
                <w:kern w:val="0"/>
                <w:sz w:val="20"/>
              </w:rPr>
            </w:pPr>
            <w:r w:rsidRPr="005D3CCF">
              <w:rPr>
                <w:rFonts w:ascii="標楷體" w:eastAsia="標楷體" w:hAnsi="標楷體" w:cs="Times New Roman" w:hint="eastAsia"/>
                <w:kern w:val="0"/>
                <w:sz w:val="20"/>
              </w:rPr>
              <w:t>英語文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數學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社會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自然科學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藝術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綜合活動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8B52B4">
            <w:pPr>
              <w:spacing w:line="300" w:lineRule="exact"/>
              <w:rPr>
                <w:rFonts w:ascii="標楷體" w:eastAsia="標楷體" w:hAnsi="標楷體"/>
                <w:kern w:val="0"/>
                <w:sz w:val="20"/>
              </w:rPr>
            </w:pPr>
            <w:r w:rsidRPr="005D3CCF">
              <w:rPr>
                <w:rFonts w:ascii="標楷體" w:eastAsia="標楷體" w:hAnsi="標楷體" w:hint="eastAsia"/>
                <w:kern w:val="0"/>
                <w:sz w:val="20"/>
              </w:rPr>
              <w:t>科技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spacing w:line="300" w:lineRule="exact"/>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r>
      <w:tr w:rsidR="008B52B4" w:rsidRPr="005D3CCF" w:rsidTr="003D3994">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健康與體育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782"/>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校訂課程</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hint="eastAsia"/>
                <w:kern w:val="0"/>
                <w:sz w:val="20"/>
              </w:rPr>
              <w:t>彈性學習課程</w:t>
            </w:r>
            <w:r w:rsidRPr="005D3CCF">
              <w:rPr>
                <w:rFonts w:ascii="標楷體" w:eastAsia="標楷體" w:hAnsi="標楷體" w:cs="Times New Roman" w:hint="eastAsia"/>
                <w:kern w:val="0"/>
                <w:sz w:val="20"/>
                <w:vertAlign w:val="superscript"/>
              </w:rPr>
              <w:t>註</w:t>
            </w:r>
          </w:p>
        </w:tc>
        <w:tc>
          <w:tcPr>
            <w:tcW w:w="1072" w:type="dxa"/>
            <w:gridSpan w:val="2"/>
            <w:tcBorders>
              <w:top w:val="single" w:sz="4" w:space="0" w:color="auto"/>
              <w:left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shd w:val="pct15" w:color="auto" w:fill="FFFFFF"/>
              </w:rPr>
            </w:pPr>
          </w:p>
        </w:tc>
        <w:tc>
          <w:tcPr>
            <w:tcW w:w="850" w:type="dxa"/>
            <w:tcBorders>
              <w:top w:val="single" w:sz="4" w:space="0" w:color="auto"/>
              <w:left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right w:val="single" w:sz="4" w:space="0" w:color="auto"/>
            </w:tcBorders>
            <w:shd w:val="clear" w:color="auto" w:fill="auto"/>
          </w:tcPr>
          <w:p w:rsidR="008B52B4" w:rsidRPr="005D3CCF" w:rsidRDefault="008B52B4" w:rsidP="003D3994">
            <w:pPr>
              <w:rPr>
                <w:rFonts w:ascii="標楷體" w:eastAsia="標楷體" w:hAnsi="標楷體"/>
                <w:b/>
                <w:kern w:val="0"/>
                <w:sz w:val="20"/>
              </w:rPr>
            </w:pPr>
          </w:p>
        </w:tc>
        <w:tc>
          <w:tcPr>
            <w:tcW w:w="549" w:type="dxa"/>
            <w:tcBorders>
              <w:top w:val="single" w:sz="4" w:space="0" w:color="auto"/>
              <w:left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r>
      <w:tr w:rsidR="008B52B4" w:rsidRPr="005D3CCF" w:rsidTr="003D3994">
        <w:trPr>
          <w:trHeight w:val="124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shd w:val="pct15" w:color="auto" w:fill="FFFFFF"/>
              </w:rPr>
            </w:pPr>
            <w:r w:rsidRPr="005D3CCF">
              <w:rPr>
                <w:rFonts w:ascii="標楷體" w:eastAsia="標楷體" w:hAnsi="標楷體" w:cs="Times New Roman" w:hint="eastAsia"/>
                <w:kern w:val="0"/>
                <w:sz w:val="20"/>
              </w:rPr>
              <w:t>特殊需求領域課程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spacing w:line="300" w:lineRule="exact"/>
              <w:rPr>
                <w:rFonts w:ascii="標楷體" w:eastAsia="標楷體" w:hAnsi="標楷體"/>
                <w:kern w:val="0"/>
                <w:sz w:val="20"/>
                <w:shd w:val="pct15"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kern w:val="0"/>
                <w:sz w:val="20"/>
                <w:szCs w:val="20"/>
              </w:rPr>
            </w:pPr>
          </w:p>
        </w:tc>
      </w:tr>
      <w:tr w:rsidR="008B52B4" w:rsidRPr="005D3CCF" w:rsidTr="003D3994">
        <w:trPr>
          <w:trHeight w:val="27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2B4" w:rsidRPr="005D3CCF" w:rsidRDefault="008B52B4" w:rsidP="003D3994">
            <w:pPr>
              <w:widowControl/>
              <w:rPr>
                <w:rFonts w:ascii="標楷體" w:eastAsia="標楷體" w:hAnsi="標楷體"/>
                <w:kern w:val="0"/>
                <w:sz w:val="20"/>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spacing w:line="300" w:lineRule="exact"/>
              <w:rPr>
                <w:rFonts w:ascii="標楷體" w:eastAsia="標楷體" w:hAnsi="標楷體"/>
                <w:kern w:val="0"/>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b/>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8B52B4" w:rsidRPr="005D3CCF" w:rsidRDefault="008B52B4" w:rsidP="003D3994">
            <w:pPr>
              <w:jc w:val="both"/>
              <w:rPr>
                <w:rFonts w:ascii="標楷體" w:eastAsia="標楷體" w:hAnsi="標楷體"/>
                <w:kern w:val="0"/>
                <w:sz w:val="20"/>
                <w:szCs w:val="20"/>
              </w:rPr>
            </w:pPr>
          </w:p>
        </w:tc>
      </w:tr>
      <w:tr w:rsidR="008B52B4" w:rsidRPr="005D3CCF" w:rsidTr="003D3994">
        <w:trPr>
          <w:trHeight w:val="274"/>
          <w:jc w:val="center"/>
        </w:trPr>
        <w:tc>
          <w:tcPr>
            <w:tcW w:w="2834" w:type="dxa"/>
            <w:gridSpan w:val="5"/>
            <w:tcBorders>
              <w:top w:val="single" w:sz="4" w:space="0" w:color="auto"/>
              <w:left w:val="single" w:sz="4" w:space="0" w:color="auto"/>
              <w:bottom w:val="single" w:sz="4" w:space="0" w:color="auto"/>
              <w:right w:val="single" w:sz="4" w:space="0" w:color="auto"/>
            </w:tcBorders>
            <w:shd w:val="clear" w:color="auto" w:fill="auto"/>
            <w:hideMark/>
          </w:tcPr>
          <w:p w:rsidR="008B52B4" w:rsidRPr="005D3CCF" w:rsidRDefault="008B52B4" w:rsidP="003D3994">
            <w:pPr>
              <w:spacing w:line="300" w:lineRule="exact"/>
              <w:rPr>
                <w:rFonts w:ascii="標楷體" w:eastAsia="標楷體" w:hAnsi="標楷體"/>
                <w:kern w:val="0"/>
                <w:sz w:val="20"/>
              </w:rPr>
            </w:pPr>
            <w:r w:rsidRPr="005D3CCF">
              <w:rPr>
                <w:rFonts w:ascii="標楷體" w:eastAsia="標楷體" w:hAnsi="標楷體" w:cs="Times New Roman"/>
                <w:kern w:val="0"/>
                <w:sz w:val="20"/>
              </w:rPr>
              <w:t xml:space="preserve">   </w:t>
            </w:r>
            <w:r w:rsidRPr="005D3CCF">
              <w:rPr>
                <w:rFonts w:ascii="標楷體" w:eastAsia="標楷體" w:hAnsi="標楷體" w:cs="Times New Roman" w:hint="eastAsia"/>
                <w:kern w:val="0"/>
                <w:sz w:val="20"/>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8B52B4" w:rsidRPr="005D3CCF" w:rsidRDefault="008B52B4" w:rsidP="003D3994">
            <w:pPr>
              <w:rPr>
                <w:rFonts w:ascii="標楷體" w:eastAsia="標楷體" w:hAnsi="標楷體"/>
                <w:kern w:val="0"/>
                <w:sz w:val="20"/>
              </w:rPr>
            </w:pPr>
          </w:p>
        </w:tc>
      </w:tr>
    </w:tbl>
    <w:p w:rsidR="008B52B4" w:rsidRPr="005D3CCF" w:rsidRDefault="008B52B4" w:rsidP="008B52B4">
      <w:pPr>
        <w:widowControl/>
        <w:jc w:val="center"/>
        <w:rPr>
          <w:rFonts w:ascii="標楷體" w:eastAsia="標楷體" w:hAnsi="標楷體"/>
          <w:color w:val="C00000"/>
          <w:sz w:val="28"/>
          <w:szCs w:val="28"/>
          <w:highlight w:val="yellow"/>
        </w:rPr>
      </w:pPr>
    </w:p>
    <w:p w:rsidR="008B52B4" w:rsidRPr="005D3CCF" w:rsidRDefault="008B52B4" w:rsidP="008B52B4">
      <w:pPr>
        <w:widowControl/>
        <w:jc w:val="center"/>
        <w:rPr>
          <w:rFonts w:ascii="標楷體" w:eastAsia="標楷體" w:hAnsi="標楷體"/>
          <w:color w:val="C00000"/>
          <w:sz w:val="28"/>
          <w:szCs w:val="28"/>
          <w:highlight w:val="yellow"/>
        </w:rPr>
      </w:pPr>
    </w:p>
    <w:p w:rsidR="008B52B4" w:rsidRPr="005D3CCF" w:rsidRDefault="008B52B4" w:rsidP="008B52B4">
      <w:pPr>
        <w:widowControl/>
        <w:jc w:val="center"/>
        <w:rPr>
          <w:rFonts w:ascii="標楷體" w:eastAsia="標楷體" w:hAnsi="標楷體"/>
          <w:color w:val="C00000"/>
          <w:sz w:val="28"/>
          <w:szCs w:val="28"/>
          <w:highlight w:val="yellow"/>
        </w:rPr>
      </w:pPr>
    </w:p>
    <w:p w:rsidR="008B52B4" w:rsidRPr="005D3CCF" w:rsidRDefault="008B52B4" w:rsidP="008B52B4">
      <w:pPr>
        <w:widowControl/>
        <w:jc w:val="center"/>
        <w:rPr>
          <w:rFonts w:ascii="標楷體" w:eastAsia="標楷體" w:hAnsi="標楷體"/>
          <w:color w:val="C00000"/>
          <w:sz w:val="28"/>
          <w:szCs w:val="28"/>
          <w:highlight w:val="yellow"/>
        </w:rPr>
      </w:pPr>
    </w:p>
    <w:p w:rsidR="009C1508" w:rsidRPr="005D3CCF" w:rsidRDefault="009C1508" w:rsidP="008B52B4">
      <w:pPr>
        <w:widowControl/>
        <w:jc w:val="center"/>
        <w:rPr>
          <w:rFonts w:ascii="標楷體" w:eastAsia="標楷體" w:hAnsi="標楷體"/>
          <w:color w:val="C00000"/>
          <w:sz w:val="28"/>
          <w:szCs w:val="28"/>
          <w:highlight w:val="yellow"/>
        </w:rPr>
      </w:pPr>
    </w:p>
    <w:p w:rsidR="009C1508" w:rsidRPr="005D3CCF" w:rsidRDefault="009C1508" w:rsidP="009C1508">
      <w:pPr>
        <w:rPr>
          <w:rFonts w:ascii="標楷體" w:eastAsia="標楷體" w:hAnsi="標楷體"/>
        </w:rPr>
      </w:pPr>
      <w:r w:rsidRPr="005D3CCF">
        <w:rPr>
          <w:rFonts w:ascii="標楷體" w:eastAsia="標楷體" w:hAnsi="標楷體" w:hint="eastAsia"/>
          <w:highlight w:val="yellow"/>
        </w:rPr>
        <w:lastRenderedPageBreak/>
        <w:t>（五）身障類/資優類資源班學生學習節數分配一覽</w:t>
      </w:r>
      <w:r w:rsidRPr="005D3CCF">
        <w:rPr>
          <w:rFonts w:ascii="標楷體" w:eastAsia="標楷體" w:hAnsi="標楷體"/>
          <w:highlight w:val="yellow"/>
        </w:rPr>
        <w:t>表</w:t>
      </w:r>
      <w:r w:rsidR="000F494A">
        <w:rPr>
          <w:rFonts w:ascii="標楷體" w:eastAsia="標楷體" w:hAnsi="標楷體"/>
          <w:highlight w:val="yellow"/>
        </w:rPr>
        <w:t>（表七）</w:t>
      </w:r>
    </w:p>
    <w:tbl>
      <w:tblPr>
        <w:tblStyle w:val="ae"/>
        <w:tblW w:w="9067" w:type="dxa"/>
        <w:jc w:val="center"/>
        <w:tblLook w:val="04A0" w:firstRow="1" w:lastRow="0" w:firstColumn="1" w:lastColumn="0" w:noHBand="0" w:noVBand="1"/>
      </w:tblPr>
      <w:tblGrid>
        <w:gridCol w:w="705"/>
        <w:gridCol w:w="707"/>
        <w:gridCol w:w="709"/>
        <w:gridCol w:w="501"/>
        <w:gridCol w:w="2904"/>
        <w:gridCol w:w="567"/>
        <w:gridCol w:w="1698"/>
        <w:gridCol w:w="1276"/>
      </w:tblGrid>
      <w:tr w:rsidR="009C1508" w:rsidRPr="005D3CCF" w:rsidTr="003D3994">
        <w:trPr>
          <w:tblHeader/>
          <w:jc w:val="center"/>
        </w:trPr>
        <w:tc>
          <w:tcPr>
            <w:tcW w:w="1412" w:type="dxa"/>
            <w:gridSpan w:val="2"/>
            <w:vAlign w:val="center"/>
          </w:tcPr>
          <w:p w:rsidR="009C1508" w:rsidRPr="005D3CCF" w:rsidRDefault="009C1508" w:rsidP="003D3994">
            <w:pPr>
              <w:jc w:val="center"/>
              <w:rPr>
                <w:rFonts w:ascii="標楷體" w:eastAsia="標楷體" w:hAnsi="標楷體"/>
              </w:rPr>
            </w:pPr>
            <w:r w:rsidRPr="005D3CCF">
              <w:rPr>
                <w:rFonts w:ascii="標楷體" w:eastAsia="標楷體" w:hAnsi="標楷體" w:hint="eastAsia"/>
              </w:rPr>
              <w:t>域名稱</w:t>
            </w:r>
          </w:p>
        </w:tc>
        <w:tc>
          <w:tcPr>
            <w:tcW w:w="709" w:type="dxa"/>
            <w:vAlign w:val="center"/>
          </w:tcPr>
          <w:p w:rsidR="009C1508" w:rsidRPr="005D3CCF" w:rsidRDefault="009C1508" w:rsidP="003D3994">
            <w:pPr>
              <w:jc w:val="center"/>
              <w:rPr>
                <w:rFonts w:ascii="標楷體" w:eastAsia="標楷體" w:hAnsi="標楷體"/>
              </w:rPr>
            </w:pPr>
            <w:r w:rsidRPr="005D3CCF">
              <w:rPr>
                <w:rFonts w:ascii="標楷體" w:eastAsia="標楷體" w:hAnsi="標楷體" w:hint="eastAsia"/>
              </w:rPr>
              <w:t>組別</w:t>
            </w:r>
          </w:p>
        </w:tc>
        <w:tc>
          <w:tcPr>
            <w:tcW w:w="501" w:type="dxa"/>
            <w:vAlign w:val="center"/>
          </w:tcPr>
          <w:p w:rsidR="009C1508" w:rsidRPr="005D3CCF" w:rsidRDefault="009C1508" w:rsidP="003D3994">
            <w:pPr>
              <w:jc w:val="center"/>
              <w:rPr>
                <w:rFonts w:ascii="標楷體" w:eastAsia="標楷體" w:hAnsi="標楷體"/>
              </w:rPr>
            </w:pPr>
            <w:r w:rsidRPr="005D3CCF">
              <w:rPr>
                <w:rFonts w:ascii="標楷體" w:eastAsia="標楷體" w:hAnsi="標楷體" w:hint="eastAsia"/>
              </w:rPr>
              <w:t>節數</w:t>
            </w:r>
          </w:p>
        </w:tc>
        <w:tc>
          <w:tcPr>
            <w:tcW w:w="2904" w:type="dxa"/>
            <w:vAlign w:val="center"/>
          </w:tcPr>
          <w:p w:rsidR="009C1508" w:rsidRPr="005D3CCF" w:rsidRDefault="009C1508" w:rsidP="003D3994">
            <w:pPr>
              <w:jc w:val="center"/>
              <w:rPr>
                <w:rFonts w:ascii="標楷體" w:eastAsia="標楷體" w:hAnsi="標楷體"/>
              </w:rPr>
            </w:pPr>
            <w:r w:rsidRPr="005D3CCF">
              <w:rPr>
                <w:rFonts w:ascii="標楷體" w:eastAsia="標楷體" w:hAnsi="標楷體" w:hint="eastAsia"/>
              </w:rPr>
              <w:t>學生名單</w:t>
            </w:r>
          </w:p>
        </w:tc>
        <w:tc>
          <w:tcPr>
            <w:tcW w:w="567" w:type="dxa"/>
            <w:vAlign w:val="center"/>
          </w:tcPr>
          <w:p w:rsidR="009C1508" w:rsidRPr="005D3CCF" w:rsidRDefault="009C1508" w:rsidP="003D3994">
            <w:pPr>
              <w:jc w:val="center"/>
              <w:rPr>
                <w:rFonts w:ascii="標楷體" w:eastAsia="標楷體" w:hAnsi="標楷體"/>
              </w:rPr>
            </w:pPr>
            <w:r w:rsidRPr="005D3CCF">
              <w:rPr>
                <w:rFonts w:ascii="標楷體" w:eastAsia="標楷體" w:hAnsi="標楷體" w:hint="eastAsia"/>
              </w:rPr>
              <w:t>人數</w:t>
            </w:r>
          </w:p>
        </w:tc>
        <w:tc>
          <w:tcPr>
            <w:tcW w:w="1698" w:type="dxa"/>
            <w:vAlign w:val="center"/>
          </w:tcPr>
          <w:p w:rsidR="009C1508" w:rsidRPr="005D3CCF" w:rsidRDefault="009C1508" w:rsidP="003D3994">
            <w:pPr>
              <w:snapToGrid w:val="0"/>
              <w:spacing w:line="240" w:lineRule="atLeast"/>
              <w:jc w:val="center"/>
              <w:rPr>
                <w:rFonts w:ascii="標楷體" w:eastAsia="標楷體" w:hAnsi="標楷體"/>
              </w:rPr>
            </w:pPr>
            <w:r w:rsidRPr="005D3CCF">
              <w:rPr>
                <w:rFonts w:ascii="標楷體" w:eastAsia="標楷體" w:hAnsi="標楷體" w:hint="eastAsia"/>
              </w:rPr>
              <w:t>抽離/外加/</w:t>
            </w:r>
          </w:p>
          <w:p w:rsidR="009C1508" w:rsidRPr="005D3CCF" w:rsidRDefault="009C1508" w:rsidP="003D3994">
            <w:pPr>
              <w:snapToGrid w:val="0"/>
              <w:spacing w:line="240" w:lineRule="atLeast"/>
              <w:jc w:val="center"/>
              <w:rPr>
                <w:rFonts w:ascii="標楷體" w:eastAsia="標楷體" w:hAnsi="標楷體"/>
              </w:rPr>
            </w:pPr>
            <w:r w:rsidRPr="005D3CCF">
              <w:rPr>
                <w:rFonts w:ascii="標楷體" w:eastAsia="標楷體" w:hAnsi="標楷體" w:hint="eastAsia"/>
              </w:rPr>
              <w:t>入班合作教學</w:t>
            </w:r>
          </w:p>
        </w:tc>
        <w:tc>
          <w:tcPr>
            <w:tcW w:w="1276" w:type="dxa"/>
            <w:vAlign w:val="center"/>
          </w:tcPr>
          <w:p w:rsidR="009C1508" w:rsidRPr="005D3CCF" w:rsidRDefault="009C1508" w:rsidP="003D3994">
            <w:pPr>
              <w:jc w:val="center"/>
              <w:rPr>
                <w:rFonts w:ascii="標楷體" w:eastAsia="標楷體" w:hAnsi="標楷體"/>
              </w:rPr>
            </w:pPr>
            <w:r w:rsidRPr="005D3CCF">
              <w:rPr>
                <w:rFonts w:ascii="標楷體" w:eastAsia="標楷體" w:hAnsi="標楷體" w:hint="eastAsia"/>
              </w:rPr>
              <w:t>授課教師</w:t>
            </w:r>
          </w:p>
        </w:tc>
      </w:tr>
      <w:tr w:rsidR="009C1508" w:rsidRPr="005D3CCF" w:rsidTr="003D3994">
        <w:trPr>
          <w:trHeight w:val="408"/>
          <w:jc w:val="center"/>
        </w:trPr>
        <w:tc>
          <w:tcPr>
            <w:tcW w:w="1412" w:type="dxa"/>
            <w:gridSpan w:val="2"/>
            <w:vMerge w:val="restart"/>
          </w:tcPr>
          <w:p w:rsidR="009C1508" w:rsidRPr="005D3CCF" w:rsidRDefault="009C1508" w:rsidP="003D3994">
            <w:pPr>
              <w:jc w:val="center"/>
              <w:rPr>
                <w:rFonts w:ascii="標楷體" w:eastAsia="標楷體" w:hAnsi="標楷體"/>
              </w:rPr>
            </w:pPr>
            <w:r w:rsidRPr="005D3CCF">
              <w:rPr>
                <w:rFonts w:ascii="標楷體" w:eastAsia="標楷體" w:hAnsi="標楷體" w:hint="eastAsia"/>
              </w:rPr>
              <w:t>國語文</w:t>
            </w:r>
          </w:p>
        </w:tc>
        <w:tc>
          <w:tcPr>
            <w:tcW w:w="709" w:type="dxa"/>
            <w:tcBorders>
              <w:bottom w:val="dashed" w:sz="4" w:space="0" w:color="auto"/>
            </w:tcBorders>
          </w:tcPr>
          <w:p w:rsidR="009C1508" w:rsidRPr="005D3CCF" w:rsidRDefault="009C1508" w:rsidP="003D3994">
            <w:pPr>
              <w:rPr>
                <w:rFonts w:ascii="標楷體" w:eastAsia="標楷體" w:hAnsi="標楷體"/>
                <w:szCs w:val="20"/>
              </w:rPr>
            </w:pPr>
          </w:p>
        </w:tc>
        <w:tc>
          <w:tcPr>
            <w:tcW w:w="501" w:type="dxa"/>
            <w:tcBorders>
              <w:bottom w:val="dashed" w:sz="4" w:space="0" w:color="auto"/>
            </w:tcBorders>
          </w:tcPr>
          <w:p w:rsidR="009C1508" w:rsidRPr="005D3CCF" w:rsidRDefault="009C1508" w:rsidP="003D3994">
            <w:pPr>
              <w:rPr>
                <w:rFonts w:ascii="標楷體" w:eastAsia="標楷體" w:hAnsi="標楷體"/>
                <w:szCs w:val="20"/>
              </w:rPr>
            </w:pPr>
          </w:p>
        </w:tc>
        <w:tc>
          <w:tcPr>
            <w:tcW w:w="2904" w:type="dxa"/>
            <w:tcBorders>
              <w:bottom w:val="dashed" w:sz="4" w:space="0" w:color="auto"/>
            </w:tcBorders>
          </w:tcPr>
          <w:p w:rsidR="009C1508" w:rsidRPr="005D3CCF" w:rsidRDefault="009C1508" w:rsidP="003D3994">
            <w:pPr>
              <w:rPr>
                <w:rFonts w:ascii="標楷體" w:eastAsia="標楷體" w:hAnsi="標楷體"/>
                <w:szCs w:val="20"/>
              </w:rPr>
            </w:pPr>
          </w:p>
        </w:tc>
        <w:tc>
          <w:tcPr>
            <w:tcW w:w="567" w:type="dxa"/>
            <w:tcBorders>
              <w:bottom w:val="dashed" w:sz="4" w:space="0" w:color="auto"/>
            </w:tcBorders>
          </w:tcPr>
          <w:p w:rsidR="009C1508" w:rsidRPr="005D3CCF" w:rsidRDefault="009C1508" w:rsidP="003D3994">
            <w:pPr>
              <w:rPr>
                <w:rFonts w:ascii="標楷體" w:eastAsia="標楷體" w:hAnsi="標楷體"/>
                <w:szCs w:val="20"/>
              </w:rPr>
            </w:pPr>
          </w:p>
        </w:tc>
        <w:tc>
          <w:tcPr>
            <w:tcW w:w="1698" w:type="dxa"/>
            <w:tcBorders>
              <w:bottom w:val="dashed" w:sz="4" w:space="0" w:color="auto"/>
            </w:tcBorders>
          </w:tcPr>
          <w:p w:rsidR="009C1508" w:rsidRPr="005D3CCF" w:rsidRDefault="009C1508" w:rsidP="003D3994">
            <w:pPr>
              <w:rPr>
                <w:rFonts w:ascii="標楷體" w:eastAsia="標楷體" w:hAnsi="標楷體"/>
                <w:szCs w:val="20"/>
              </w:rPr>
            </w:pPr>
          </w:p>
        </w:tc>
        <w:tc>
          <w:tcPr>
            <w:tcW w:w="1276" w:type="dxa"/>
            <w:tcBorders>
              <w:bottom w:val="dashed" w:sz="4" w:space="0" w:color="auto"/>
            </w:tcBorders>
          </w:tcPr>
          <w:p w:rsidR="009C1508" w:rsidRPr="005D3CCF" w:rsidRDefault="009C1508" w:rsidP="003D3994">
            <w:pPr>
              <w:rPr>
                <w:rFonts w:ascii="標楷體" w:eastAsia="標楷體" w:hAnsi="標楷體"/>
                <w:szCs w:val="20"/>
              </w:rPr>
            </w:pPr>
          </w:p>
        </w:tc>
      </w:tr>
      <w:tr w:rsidR="009C1508" w:rsidRPr="005D3CCF" w:rsidTr="003D3994">
        <w:trPr>
          <w:trHeight w:val="360"/>
          <w:jc w:val="center"/>
        </w:trPr>
        <w:tc>
          <w:tcPr>
            <w:tcW w:w="1412" w:type="dxa"/>
            <w:gridSpan w:val="2"/>
            <w:vMerge/>
          </w:tcPr>
          <w:p w:rsidR="009C1508" w:rsidRPr="005D3CCF" w:rsidRDefault="009C1508" w:rsidP="003D3994">
            <w:pPr>
              <w:jc w:val="center"/>
              <w:rPr>
                <w:rFonts w:ascii="標楷體" w:eastAsia="標楷體" w:hAnsi="標楷體"/>
              </w:rPr>
            </w:pPr>
          </w:p>
        </w:tc>
        <w:tc>
          <w:tcPr>
            <w:tcW w:w="709" w:type="dxa"/>
            <w:tcBorders>
              <w:top w:val="dashed" w:sz="4" w:space="0" w:color="auto"/>
              <w:bottom w:val="dashed" w:sz="4" w:space="0" w:color="auto"/>
            </w:tcBorders>
          </w:tcPr>
          <w:p w:rsidR="009C1508" w:rsidRPr="005D3CCF" w:rsidRDefault="009C1508" w:rsidP="003D3994">
            <w:pPr>
              <w:rPr>
                <w:rFonts w:ascii="標楷體" w:eastAsia="標楷體" w:hAnsi="標楷體"/>
                <w:szCs w:val="20"/>
              </w:rPr>
            </w:pPr>
          </w:p>
        </w:tc>
        <w:tc>
          <w:tcPr>
            <w:tcW w:w="501" w:type="dxa"/>
            <w:tcBorders>
              <w:top w:val="dashed" w:sz="4" w:space="0" w:color="auto"/>
              <w:bottom w:val="dashed" w:sz="4" w:space="0" w:color="auto"/>
            </w:tcBorders>
          </w:tcPr>
          <w:p w:rsidR="009C1508" w:rsidRPr="005D3CCF" w:rsidRDefault="009C1508" w:rsidP="003D3994">
            <w:pPr>
              <w:rPr>
                <w:rFonts w:ascii="標楷體" w:eastAsia="標楷體" w:hAnsi="標楷體"/>
                <w:szCs w:val="20"/>
              </w:rPr>
            </w:pPr>
          </w:p>
        </w:tc>
        <w:tc>
          <w:tcPr>
            <w:tcW w:w="2904" w:type="dxa"/>
            <w:tcBorders>
              <w:top w:val="dashed" w:sz="4" w:space="0" w:color="auto"/>
              <w:bottom w:val="dashed" w:sz="4" w:space="0" w:color="auto"/>
            </w:tcBorders>
          </w:tcPr>
          <w:p w:rsidR="009C1508" w:rsidRPr="005D3CCF" w:rsidRDefault="009C1508" w:rsidP="003D3994">
            <w:pPr>
              <w:rPr>
                <w:rFonts w:ascii="標楷體" w:eastAsia="標楷體" w:hAnsi="標楷體"/>
                <w:szCs w:val="20"/>
              </w:rPr>
            </w:pPr>
          </w:p>
        </w:tc>
        <w:tc>
          <w:tcPr>
            <w:tcW w:w="567" w:type="dxa"/>
            <w:tcBorders>
              <w:top w:val="dashed" w:sz="4" w:space="0" w:color="auto"/>
              <w:bottom w:val="dashed" w:sz="4" w:space="0" w:color="auto"/>
            </w:tcBorders>
          </w:tcPr>
          <w:p w:rsidR="009C1508" w:rsidRPr="005D3CCF" w:rsidRDefault="009C1508" w:rsidP="003D3994">
            <w:pPr>
              <w:rPr>
                <w:rFonts w:ascii="標楷體" w:eastAsia="標楷體" w:hAnsi="標楷體"/>
                <w:szCs w:val="20"/>
              </w:rPr>
            </w:pPr>
          </w:p>
        </w:tc>
        <w:tc>
          <w:tcPr>
            <w:tcW w:w="1698" w:type="dxa"/>
            <w:tcBorders>
              <w:top w:val="dashed" w:sz="4" w:space="0" w:color="auto"/>
              <w:bottom w:val="dashed" w:sz="4" w:space="0" w:color="auto"/>
            </w:tcBorders>
          </w:tcPr>
          <w:p w:rsidR="009C1508" w:rsidRPr="005D3CCF" w:rsidRDefault="009C1508" w:rsidP="003D3994">
            <w:pPr>
              <w:rPr>
                <w:rFonts w:ascii="標楷體" w:eastAsia="標楷體" w:hAnsi="標楷體"/>
                <w:szCs w:val="20"/>
              </w:rPr>
            </w:pPr>
          </w:p>
        </w:tc>
        <w:tc>
          <w:tcPr>
            <w:tcW w:w="1276" w:type="dxa"/>
            <w:tcBorders>
              <w:top w:val="dashed" w:sz="4" w:space="0" w:color="auto"/>
              <w:bottom w:val="dashed" w:sz="4" w:space="0" w:color="auto"/>
            </w:tcBorders>
          </w:tcPr>
          <w:p w:rsidR="009C1508" w:rsidRPr="005D3CCF" w:rsidRDefault="009C1508" w:rsidP="003D3994">
            <w:pPr>
              <w:rPr>
                <w:rFonts w:ascii="標楷體" w:eastAsia="標楷體" w:hAnsi="標楷體"/>
                <w:szCs w:val="20"/>
              </w:rPr>
            </w:pPr>
          </w:p>
        </w:tc>
      </w:tr>
      <w:tr w:rsidR="009C1508" w:rsidRPr="005D3CCF" w:rsidTr="003D3994">
        <w:trPr>
          <w:trHeight w:val="360"/>
          <w:jc w:val="center"/>
        </w:trPr>
        <w:tc>
          <w:tcPr>
            <w:tcW w:w="1412" w:type="dxa"/>
            <w:gridSpan w:val="2"/>
            <w:vMerge/>
          </w:tcPr>
          <w:p w:rsidR="009C1508" w:rsidRPr="005D3CCF" w:rsidRDefault="009C1508" w:rsidP="003D3994">
            <w:pPr>
              <w:jc w:val="center"/>
              <w:rPr>
                <w:rFonts w:ascii="標楷體" w:eastAsia="標楷體" w:hAnsi="標楷體"/>
              </w:rPr>
            </w:pPr>
          </w:p>
        </w:tc>
        <w:tc>
          <w:tcPr>
            <w:tcW w:w="709" w:type="dxa"/>
            <w:tcBorders>
              <w:top w:val="dashed" w:sz="4" w:space="0" w:color="auto"/>
              <w:bottom w:val="single" w:sz="4" w:space="0" w:color="auto"/>
            </w:tcBorders>
          </w:tcPr>
          <w:p w:rsidR="009C1508" w:rsidRPr="005D3CCF" w:rsidRDefault="009C1508" w:rsidP="003D3994">
            <w:pPr>
              <w:rPr>
                <w:rFonts w:ascii="標楷體" w:eastAsia="標楷體" w:hAnsi="標楷體"/>
                <w:szCs w:val="20"/>
              </w:rPr>
            </w:pPr>
          </w:p>
        </w:tc>
        <w:tc>
          <w:tcPr>
            <w:tcW w:w="501" w:type="dxa"/>
            <w:tcBorders>
              <w:top w:val="dashed" w:sz="4" w:space="0" w:color="auto"/>
              <w:bottom w:val="single" w:sz="4" w:space="0" w:color="auto"/>
            </w:tcBorders>
          </w:tcPr>
          <w:p w:rsidR="009C1508" w:rsidRPr="005D3CCF" w:rsidRDefault="009C1508" w:rsidP="003D3994">
            <w:pPr>
              <w:rPr>
                <w:rFonts w:ascii="標楷體" w:eastAsia="標楷體" w:hAnsi="標楷體"/>
                <w:szCs w:val="20"/>
              </w:rPr>
            </w:pPr>
          </w:p>
        </w:tc>
        <w:tc>
          <w:tcPr>
            <w:tcW w:w="2904" w:type="dxa"/>
            <w:tcBorders>
              <w:top w:val="dashed" w:sz="4" w:space="0" w:color="auto"/>
              <w:bottom w:val="single" w:sz="4" w:space="0" w:color="auto"/>
            </w:tcBorders>
          </w:tcPr>
          <w:p w:rsidR="009C1508" w:rsidRPr="005D3CCF" w:rsidRDefault="009C1508" w:rsidP="003D3994">
            <w:pPr>
              <w:rPr>
                <w:rFonts w:ascii="標楷體" w:eastAsia="標楷體" w:hAnsi="標楷體"/>
                <w:szCs w:val="20"/>
              </w:rPr>
            </w:pPr>
          </w:p>
        </w:tc>
        <w:tc>
          <w:tcPr>
            <w:tcW w:w="567" w:type="dxa"/>
            <w:tcBorders>
              <w:top w:val="dashed" w:sz="4" w:space="0" w:color="auto"/>
              <w:bottom w:val="single" w:sz="4" w:space="0" w:color="auto"/>
            </w:tcBorders>
          </w:tcPr>
          <w:p w:rsidR="009C1508" w:rsidRPr="005D3CCF" w:rsidRDefault="009C1508" w:rsidP="003D3994">
            <w:pPr>
              <w:rPr>
                <w:rFonts w:ascii="標楷體" w:eastAsia="標楷體" w:hAnsi="標楷體"/>
                <w:szCs w:val="20"/>
              </w:rPr>
            </w:pPr>
          </w:p>
        </w:tc>
        <w:tc>
          <w:tcPr>
            <w:tcW w:w="1698" w:type="dxa"/>
            <w:tcBorders>
              <w:top w:val="dashed" w:sz="4" w:space="0" w:color="auto"/>
              <w:bottom w:val="single" w:sz="4" w:space="0" w:color="auto"/>
            </w:tcBorders>
          </w:tcPr>
          <w:p w:rsidR="009C1508" w:rsidRPr="005D3CCF" w:rsidRDefault="009C1508" w:rsidP="003D3994">
            <w:pPr>
              <w:rPr>
                <w:rFonts w:ascii="標楷體" w:eastAsia="標楷體" w:hAnsi="標楷體"/>
                <w:szCs w:val="20"/>
              </w:rPr>
            </w:pPr>
          </w:p>
        </w:tc>
        <w:tc>
          <w:tcPr>
            <w:tcW w:w="1276" w:type="dxa"/>
            <w:tcBorders>
              <w:top w:val="dashed" w:sz="4" w:space="0" w:color="auto"/>
              <w:bottom w:val="single" w:sz="4" w:space="0" w:color="auto"/>
            </w:tcBorders>
          </w:tcPr>
          <w:p w:rsidR="009C1508" w:rsidRPr="005D3CCF" w:rsidRDefault="009C1508" w:rsidP="003D3994">
            <w:pPr>
              <w:rPr>
                <w:rFonts w:ascii="標楷體" w:eastAsia="標楷體" w:hAnsi="標楷體"/>
                <w:szCs w:val="20"/>
              </w:rPr>
            </w:pPr>
          </w:p>
        </w:tc>
      </w:tr>
      <w:tr w:rsidR="009C1508" w:rsidRPr="005D3CCF" w:rsidTr="003D3994">
        <w:trPr>
          <w:trHeight w:val="386"/>
          <w:jc w:val="center"/>
        </w:trPr>
        <w:tc>
          <w:tcPr>
            <w:tcW w:w="1412" w:type="dxa"/>
            <w:gridSpan w:val="2"/>
            <w:vMerge w:val="restart"/>
          </w:tcPr>
          <w:p w:rsidR="009C1508" w:rsidRPr="005D3CCF" w:rsidRDefault="009C1508" w:rsidP="003D3994">
            <w:pPr>
              <w:spacing w:line="300" w:lineRule="exact"/>
              <w:jc w:val="center"/>
              <w:rPr>
                <w:rFonts w:ascii="標楷體" w:eastAsia="標楷體" w:hAnsi="標楷體"/>
              </w:rPr>
            </w:pPr>
            <w:r w:rsidRPr="005D3CCF">
              <w:rPr>
                <w:rFonts w:ascii="標楷體" w:eastAsia="標楷體" w:hAnsi="標楷體" w:hint="eastAsia"/>
              </w:rPr>
              <w:t>英語文</w:t>
            </w:r>
          </w:p>
        </w:tc>
        <w:tc>
          <w:tcPr>
            <w:tcW w:w="709" w:type="dxa"/>
            <w:tcBorders>
              <w:bottom w:val="dashSmallGap" w:sz="4" w:space="0" w:color="auto"/>
            </w:tcBorders>
          </w:tcPr>
          <w:p w:rsidR="009C1508" w:rsidRPr="005D3CCF" w:rsidRDefault="009C1508" w:rsidP="003D3994">
            <w:pPr>
              <w:rPr>
                <w:rFonts w:ascii="標楷體" w:eastAsia="標楷體" w:hAnsi="標楷體"/>
              </w:rPr>
            </w:pPr>
          </w:p>
        </w:tc>
        <w:tc>
          <w:tcPr>
            <w:tcW w:w="501" w:type="dxa"/>
            <w:tcBorders>
              <w:bottom w:val="dashSmallGap" w:sz="4" w:space="0" w:color="auto"/>
            </w:tcBorders>
          </w:tcPr>
          <w:p w:rsidR="009C1508" w:rsidRPr="005D3CCF" w:rsidRDefault="009C1508" w:rsidP="003D3994">
            <w:pPr>
              <w:rPr>
                <w:rFonts w:ascii="標楷體" w:eastAsia="標楷體" w:hAnsi="標楷體"/>
              </w:rPr>
            </w:pPr>
          </w:p>
        </w:tc>
        <w:tc>
          <w:tcPr>
            <w:tcW w:w="2904" w:type="dxa"/>
            <w:tcBorders>
              <w:bottom w:val="dashSmallGap" w:sz="4" w:space="0" w:color="auto"/>
            </w:tcBorders>
          </w:tcPr>
          <w:p w:rsidR="009C1508" w:rsidRPr="005D3CCF" w:rsidRDefault="009C1508" w:rsidP="003D3994">
            <w:pPr>
              <w:rPr>
                <w:rFonts w:ascii="標楷體" w:eastAsia="標楷體" w:hAnsi="標楷體"/>
              </w:rPr>
            </w:pPr>
          </w:p>
        </w:tc>
        <w:tc>
          <w:tcPr>
            <w:tcW w:w="567" w:type="dxa"/>
            <w:tcBorders>
              <w:bottom w:val="dashSmallGap" w:sz="4" w:space="0" w:color="auto"/>
            </w:tcBorders>
          </w:tcPr>
          <w:p w:rsidR="009C1508" w:rsidRPr="005D3CCF" w:rsidRDefault="009C1508" w:rsidP="003D3994">
            <w:pPr>
              <w:rPr>
                <w:rFonts w:ascii="標楷體" w:eastAsia="標楷體" w:hAnsi="標楷體"/>
              </w:rPr>
            </w:pPr>
          </w:p>
        </w:tc>
        <w:tc>
          <w:tcPr>
            <w:tcW w:w="1698" w:type="dxa"/>
            <w:tcBorders>
              <w:bottom w:val="dashSmallGap" w:sz="4" w:space="0" w:color="auto"/>
            </w:tcBorders>
          </w:tcPr>
          <w:p w:rsidR="009C1508" w:rsidRPr="005D3CCF" w:rsidRDefault="009C1508" w:rsidP="003D3994">
            <w:pPr>
              <w:rPr>
                <w:rFonts w:ascii="標楷體" w:eastAsia="標楷體" w:hAnsi="標楷體"/>
              </w:rPr>
            </w:pPr>
          </w:p>
        </w:tc>
        <w:tc>
          <w:tcPr>
            <w:tcW w:w="1276" w:type="dxa"/>
            <w:tcBorders>
              <w:bottom w:val="dashSmallGap" w:sz="4" w:space="0" w:color="auto"/>
            </w:tcBorders>
          </w:tcPr>
          <w:p w:rsidR="009C1508" w:rsidRPr="005D3CCF" w:rsidRDefault="009C1508" w:rsidP="003D3994">
            <w:pPr>
              <w:rPr>
                <w:rFonts w:ascii="標楷體" w:eastAsia="標楷體" w:hAnsi="標楷體"/>
              </w:rPr>
            </w:pPr>
          </w:p>
        </w:tc>
      </w:tr>
      <w:tr w:rsidR="009C1508" w:rsidRPr="005D3CCF" w:rsidTr="003D3994">
        <w:trPr>
          <w:trHeight w:val="385"/>
          <w:jc w:val="center"/>
        </w:trPr>
        <w:tc>
          <w:tcPr>
            <w:tcW w:w="1412" w:type="dxa"/>
            <w:gridSpan w:val="2"/>
            <w:vMerge/>
          </w:tcPr>
          <w:p w:rsidR="009C1508" w:rsidRPr="005D3CCF" w:rsidRDefault="009C1508" w:rsidP="003D3994">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rsidR="009C1508" w:rsidRPr="005D3CCF" w:rsidRDefault="009C1508" w:rsidP="003D3994">
            <w:pPr>
              <w:rPr>
                <w:rFonts w:ascii="標楷體" w:eastAsia="標楷體" w:hAnsi="標楷體"/>
              </w:rPr>
            </w:pPr>
          </w:p>
        </w:tc>
        <w:tc>
          <w:tcPr>
            <w:tcW w:w="501" w:type="dxa"/>
            <w:tcBorders>
              <w:top w:val="dashSmallGap" w:sz="4" w:space="0" w:color="auto"/>
              <w:bottom w:val="single" w:sz="4" w:space="0" w:color="auto"/>
            </w:tcBorders>
          </w:tcPr>
          <w:p w:rsidR="009C1508" w:rsidRPr="005D3CCF" w:rsidRDefault="009C1508" w:rsidP="003D3994">
            <w:pPr>
              <w:rPr>
                <w:rFonts w:ascii="標楷體" w:eastAsia="標楷體" w:hAnsi="標楷體"/>
              </w:rPr>
            </w:pPr>
          </w:p>
        </w:tc>
        <w:tc>
          <w:tcPr>
            <w:tcW w:w="2904" w:type="dxa"/>
            <w:tcBorders>
              <w:top w:val="dashSmallGap" w:sz="4" w:space="0" w:color="auto"/>
              <w:bottom w:val="single" w:sz="4" w:space="0" w:color="auto"/>
            </w:tcBorders>
          </w:tcPr>
          <w:p w:rsidR="009C1508" w:rsidRPr="005D3CCF" w:rsidRDefault="009C1508" w:rsidP="003D3994">
            <w:pPr>
              <w:rPr>
                <w:rFonts w:ascii="標楷體" w:eastAsia="標楷體" w:hAnsi="標楷體"/>
              </w:rPr>
            </w:pPr>
          </w:p>
        </w:tc>
        <w:tc>
          <w:tcPr>
            <w:tcW w:w="567" w:type="dxa"/>
            <w:tcBorders>
              <w:top w:val="dashSmallGap" w:sz="4" w:space="0" w:color="auto"/>
              <w:bottom w:val="single" w:sz="4" w:space="0" w:color="auto"/>
            </w:tcBorders>
          </w:tcPr>
          <w:p w:rsidR="009C1508" w:rsidRPr="005D3CCF" w:rsidRDefault="009C1508" w:rsidP="003D3994">
            <w:pPr>
              <w:rPr>
                <w:rFonts w:ascii="標楷體" w:eastAsia="標楷體" w:hAnsi="標楷體"/>
              </w:rPr>
            </w:pPr>
          </w:p>
        </w:tc>
        <w:tc>
          <w:tcPr>
            <w:tcW w:w="1698" w:type="dxa"/>
            <w:tcBorders>
              <w:top w:val="dashSmallGap" w:sz="4" w:space="0" w:color="auto"/>
              <w:bottom w:val="single" w:sz="4" w:space="0" w:color="auto"/>
            </w:tcBorders>
          </w:tcPr>
          <w:p w:rsidR="009C1508" w:rsidRPr="005D3CCF" w:rsidRDefault="009C1508" w:rsidP="003D3994">
            <w:pPr>
              <w:rPr>
                <w:rFonts w:ascii="標楷體" w:eastAsia="標楷體" w:hAnsi="標楷體"/>
              </w:rPr>
            </w:pPr>
          </w:p>
        </w:tc>
        <w:tc>
          <w:tcPr>
            <w:tcW w:w="1276" w:type="dxa"/>
            <w:tcBorders>
              <w:top w:val="dashSmallGap" w:sz="4" w:space="0" w:color="auto"/>
              <w:bottom w:val="single" w:sz="4" w:space="0" w:color="auto"/>
            </w:tcBorders>
          </w:tcPr>
          <w:p w:rsidR="009C1508" w:rsidRPr="005D3CCF" w:rsidRDefault="009C1508" w:rsidP="003D3994">
            <w:pPr>
              <w:rPr>
                <w:rFonts w:ascii="標楷體" w:eastAsia="標楷體" w:hAnsi="標楷體"/>
              </w:rPr>
            </w:pPr>
          </w:p>
        </w:tc>
      </w:tr>
      <w:tr w:rsidR="009C1508" w:rsidRPr="005D3CCF" w:rsidTr="003D3994">
        <w:trPr>
          <w:trHeight w:val="328"/>
          <w:jc w:val="center"/>
        </w:trPr>
        <w:tc>
          <w:tcPr>
            <w:tcW w:w="1412" w:type="dxa"/>
            <w:gridSpan w:val="2"/>
            <w:vMerge w:val="restart"/>
            <w:tcBorders>
              <w:right w:val="dashSmallGap" w:sz="4" w:space="0" w:color="auto"/>
            </w:tcBorders>
          </w:tcPr>
          <w:p w:rsidR="009C1508" w:rsidRPr="005D3CCF" w:rsidRDefault="009C1508" w:rsidP="003D3994">
            <w:pPr>
              <w:spacing w:line="300" w:lineRule="exact"/>
              <w:jc w:val="center"/>
              <w:rPr>
                <w:rFonts w:ascii="標楷體" w:eastAsia="標楷體" w:hAnsi="標楷體"/>
              </w:rPr>
            </w:pPr>
            <w:r w:rsidRPr="005D3CCF">
              <w:rPr>
                <w:rFonts w:ascii="標楷體" w:eastAsia="標楷體" w:hAnsi="標楷體" w:hint="eastAsia"/>
              </w:rPr>
              <w:t>數學</w:t>
            </w:r>
          </w:p>
        </w:tc>
        <w:tc>
          <w:tcPr>
            <w:tcW w:w="709" w:type="dxa"/>
            <w:tcBorders>
              <w:left w:val="dashSmallGap" w:sz="4" w:space="0" w:color="auto"/>
              <w:bottom w:val="dashSmallGap" w:sz="4" w:space="0" w:color="auto"/>
            </w:tcBorders>
          </w:tcPr>
          <w:p w:rsidR="009C1508" w:rsidRPr="005D3CCF" w:rsidRDefault="009C1508" w:rsidP="003D3994">
            <w:pPr>
              <w:rPr>
                <w:rFonts w:ascii="標楷體" w:eastAsia="標楷體" w:hAnsi="標楷體"/>
              </w:rPr>
            </w:pPr>
          </w:p>
        </w:tc>
        <w:tc>
          <w:tcPr>
            <w:tcW w:w="501" w:type="dxa"/>
            <w:tcBorders>
              <w:bottom w:val="dashSmallGap" w:sz="4" w:space="0" w:color="auto"/>
            </w:tcBorders>
          </w:tcPr>
          <w:p w:rsidR="009C1508" w:rsidRPr="005D3CCF" w:rsidRDefault="009C1508" w:rsidP="003D3994">
            <w:pPr>
              <w:rPr>
                <w:rFonts w:ascii="標楷體" w:eastAsia="標楷體" w:hAnsi="標楷體"/>
              </w:rPr>
            </w:pPr>
          </w:p>
        </w:tc>
        <w:tc>
          <w:tcPr>
            <w:tcW w:w="2904" w:type="dxa"/>
            <w:tcBorders>
              <w:bottom w:val="dashSmallGap" w:sz="4" w:space="0" w:color="auto"/>
            </w:tcBorders>
          </w:tcPr>
          <w:p w:rsidR="009C1508" w:rsidRPr="005D3CCF" w:rsidRDefault="009C1508" w:rsidP="003D3994">
            <w:pPr>
              <w:rPr>
                <w:rFonts w:ascii="標楷體" w:eastAsia="標楷體" w:hAnsi="標楷體"/>
              </w:rPr>
            </w:pPr>
          </w:p>
        </w:tc>
        <w:tc>
          <w:tcPr>
            <w:tcW w:w="567" w:type="dxa"/>
            <w:tcBorders>
              <w:bottom w:val="dashSmallGap" w:sz="4" w:space="0" w:color="auto"/>
            </w:tcBorders>
          </w:tcPr>
          <w:p w:rsidR="009C1508" w:rsidRPr="005D3CCF" w:rsidRDefault="009C1508" w:rsidP="003D3994">
            <w:pPr>
              <w:rPr>
                <w:rFonts w:ascii="標楷體" w:eastAsia="標楷體" w:hAnsi="標楷體"/>
              </w:rPr>
            </w:pPr>
          </w:p>
        </w:tc>
        <w:tc>
          <w:tcPr>
            <w:tcW w:w="1698" w:type="dxa"/>
            <w:tcBorders>
              <w:bottom w:val="dashSmallGap" w:sz="4" w:space="0" w:color="auto"/>
            </w:tcBorders>
          </w:tcPr>
          <w:p w:rsidR="009C1508" w:rsidRPr="005D3CCF" w:rsidRDefault="009C1508" w:rsidP="003D3994">
            <w:pPr>
              <w:rPr>
                <w:rFonts w:ascii="標楷體" w:eastAsia="標楷體" w:hAnsi="標楷體"/>
              </w:rPr>
            </w:pPr>
          </w:p>
        </w:tc>
        <w:tc>
          <w:tcPr>
            <w:tcW w:w="1276" w:type="dxa"/>
            <w:tcBorders>
              <w:bottom w:val="dashSmallGap" w:sz="4" w:space="0" w:color="auto"/>
            </w:tcBorders>
          </w:tcPr>
          <w:p w:rsidR="009C1508" w:rsidRPr="005D3CCF" w:rsidRDefault="009C1508" w:rsidP="003D3994">
            <w:pPr>
              <w:rPr>
                <w:rFonts w:ascii="標楷體" w:eastAsia="標楷體" w:hAnsi="標楷體"/>
              </w:rPr>
            </w:pPr>
          </w:p>
        </w:tc>
      </w:tr>
      <w:tr w:rsidR="009C1508" w:rsidRPr="005D3CCF" w:rsidTr="003D3994">
        <w:trPr>
          <w:trHeight w:val="327"/>
          <w:jc w:val="center"/>
        </w:trPr>
        <w:tc>
          <w:tcPr>
            <w:tcW w:w="1412" w:type="dxa"/>
            <w:gridSpan w:val="2"/>
            <w:vMerge/>
            <w:tcBorders>
              <w:right w:val="dashSmallGap" w:sz="4" w:space="0" w:color="auto"/>
            </w:tcBorders>
          </w:tcPr>
          <w:p w:rsidR="009C1508" w:rsidRPr="005D3CCF"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rsidR="009C1508" w:rsidRPr="005D3CCF" w:rsidRDefault="009C1508" w:rsidP="003D3994">
            <w:pPr>
              <w:rPr>
                <w:rFonts w:ascii="標楷體" w:eastAsia="標楷體" w:hAnsi="標楷體"/>
              </w:rPr>
            </w:pPr>
          </w:p>
        </w:tc>
        <w:tc>
          <w:tcPr>
            <w:tcW w:w="501" w:type="dxa"/>
            <w:tcBorders>
              <w:top w:val="dashSmallGap" w:sz="4" w:space="0" w:color="auto"/>
              <w:bottom w:val="dashSmallGap" w:sz="4" w:space="0" w:color="auto"/>
            </w:tcBorders>
          </w:tcPr>
          <w:p w:rsidR="009C1508" w:rsidRPr="005D3CCF" w:rsidRDefault="009C1508" w:rsidP="003D3994">
            <w:pPr>
              <w:rPr>
                <w:rFonts w:ascii="標楷體" w:eastAsia="標楷體" w:hAnsi="標楷體"/>
              </w:rPr>
            </w:pPr>
          </w:p>
        </w:tc>
        <w:tc>
          <w:tcPr>
            <w:tcW w:w="2904" w:type="dxa"/>
            <w:tcBorders>
              <w:top w:val="dashSmallGap" w:sz="4" w:space="0" w:color="auto"/>
              <w:bottom w:val="dashSmallGap" w:sz="4" w:space="0" w:color="auto"/>
            </w:tcBorders>
          </w:tcPr>
          <w:p w:rsidR="009C1508" w:rsidRPr="005D3CCF" w:rsidRDefault="009C1508" w:rsidP="003D3994">
            <w:pPr>
              <w:rPr>
                <w:rFonts w:ascii="標楷體" w:eastAsia="標楷體" w:hAnsi="標楷體"/>
              </w:rPr>
            </w:pPr>
          </w:p>
        </w:tc>
        <w:tc>
          <w:tcPr>
            <w:tcW w:w="567" w:type="dxa"/>
            <w:tcBorders>
              <w:top w:val="dashSmallGap" w:sz="4" w:space="0" w:color="auto"/>
              <w:bottom w:val="dashSmallGap" w:sz="4" w:space="0" w:color="auto"/>
            </w:tcBorders>
          </w:tcPr>
          <w:p w:rsidR="009C1508" w:rsidRPr="005D3CCF" w:rsidRDefault="009C1508" w:rsidP="003D3994">
            <w:pPr>
              <w:rPr>
                <w:rFonts w:ascii="標楷體" w:eastAsia="標楷體" w:hAnsi="標楷體"/>
              </w:rPr>
            </w:pPr>
          </w:p>
        </w:tc>
        <w:tc>
          <w:tcPr>
            <w:tcW w:w="1698" w:type="dxa"/>
            <w:tcBorders>
              <w:top w:val="dashSmallGap" w:sz="4" w:space="0" w:color="auto"/>
              <w:bottom w:val="dashSmallGap" w:sz="4" w:space="0" w:color="auto"/>
            </w:tcBorders>
          </w:tcPr>
          <w:p w:rsidR="009C1508" w:rsidRPr="005D3CCF" w:rsidRDefault="009C1508" w:rsidP="003D3994">
            <w:pPr>
              <w:rPr>
                <w:rFonts w:ascii="標楷體" w:eastAsia="標楷體" w:hAnsi="標楷體"/>
              </w:rPr>
            </w:pPr>
          </w:p>
        </w:tc>
        <w:tc>
          <w:tcPr>
            <w:tcW w:w="1276" w:type="dxa"/>
            <w:tcBorders>
              <w:top w:val="dashSmallGap" w:sz="4" w:space="0" w:color="auto"/>
              <w:bottom w:val="dashSmallGap" w:sz="4" w:space="0" w:color="auto"/>
            </w:tcBorders>
          </w:tcPr>
          <w:p w:rsidR="009C1508" w:rsidRPr="005D3CCF" w:rsidRDefault="009C1508" w:rsidP="003D3994">
            <w:pPr>
              <w:rPr>
                <w:rFonts w:ascii="標楷體" w:eastAsia="標楷體" w:hAnsi="標楷體"/>
              </w:rPr>
            </w:pPr>
          </w:p>
        </w:tc>
      </w:tr>
      <w:tr w:rsidR="009C1508" w:rsidRPr="005D3CCF" w:rsidTr="003D3994">
        <w:trPr>
          <w:trHeight w:val="327"/>
          <w:jc w:val="center"/>
        </w:trPr>
        <w:tc>
          <w:tcPr>
            <w:tcW w:w="1412" w:type="dxa"/>
            <w:gridSpan w:val="2"/>
            <w:vMerge/>
            <w:tcBorders>
              <w:right w:val="dashSmallGap" w:sz="4" w:space="0" w:color="auto"/>
            </w:tcBorders>
          </w:tcPr>
          <w:p w:rsidR="009C1508" w:rsidRPr="005D3CCF"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rsidR="009C1508" w:rsidRPr="005D3CCF" w:rsidRDefault="009C1508" w:rsidP="003D3994">
            <w:pPr>
              <w:rPr>
                <w:rFonts w:ascii="標楷體" w:eastAsia="標楷體" w:hAnsi="標楷體"/>
              </w:rPr>
            </w:pPr>
          </w:p>
        </w:tc>
        <w:tc>
          <w:tcPr>
            <w:tcW w:w="501" w:type="dxa"/>
            <w:tcBorders>
              <w:top w:val="dashSmallGap" w:sz="4" w:space="0" w:color="auto"/>
            </w:tcBorders>
          </w:tcPr>
          <w:p w:rsidR="009C1508" w:rsidRPr="005D3CCF" w:rsidRDefault="009C1508" w:rsidP="003D3994">
            <w:pPr>
              <w:rPr>
                <w:rFonts w:ascii="標楷體" w:eastAsia="標楷體" w:hAnsi="標楷體"/>
              </w:rPr>
            </w:pPr>
          </w:p>
        </w:tc>
        <w:tc>
          <w:tcPr>
            <w:tcW w:w="2904" w:type="dxa"/>
            <w:tcBorders>
              <w:top w:val="dashSmallGap" w:sz="4" w:space="0" w:color="auto"/>
            </w:tcBorders>
          </w:tcPr>
          <w:p w:rsidR="009C1508" w:rsidRPr="005D3CCF" w:rsidRDefault="009C1508" w:rsidP="003D3994">
            <w:pPr>
              <w:rPr>
                <w:rFonts w:ascii="標楷體" w:eastAsia="標楷體" w:hAnsi="標楷體"/>
              </w:rPr>
            </w:pPr>
          </w:p>
        </w:tc>
        <w:tc>
          <w:tcPr>
            <w:tcW w:w="567" w:type="dxa"/>
            <w:tcBorders>
              <w:top w:val="dashSmallGap" w:sz="4" w:space="0" w:color="auto"/>
            </w:tcBorders>
          </w:tcPr>
          <w:p w:rsidR="009C1508" w:rsidRPr="005D3CCF" w:rsidRDefault="009C1508" w:rsidP="003D3994">
            <w:pPr>
              <w:rPr>
                <w:rFonts w:ascii="標楷體" w:eastAsia="標楷體" w:hAnsi="標楷體"/>
              </w:rPr>
            </w:pPr>
          </w:p>
        </w:tc>
        <w:tc>
          <w:tcPr>
            <w:tcW w:w="1698" w:type="dxa"/>
            <w:tcBorders>
              <w:top w:val="dashSmallGap" w:sz="4" w:space="0" w:color="auto"/>
            </w:tcBorders>
          </w:tcPr>
          <w:p w:rsidR="009C1508" w:rsidRPr="005D3CCF" w:rsidRDefault="009C1508" w:rsidP="003D3994">
            <w:pPr>
              <w:rPr>
                <w:rFonts w:ascii="標楷體" w:eastAsia="標楷體" w:hAnsi="標楷體"/>
              </w:rPr>
            </w:pPr>
          </w:p>
        </w:tc>
        <w:tc>
          <w:tcPr>
            <w:tcW w:w="1276" w:type="dxa"/>
            <w:tcBorders>
              <w:top w:val="dashSmallGap" w:sz="4" w:space="0" w:color="auto"/>
            </w:tcBorders>
          </w:tcPr>
          <w:p w:rsidR="009C1508" w:rsidRPr="005D3CCF" w:rsidRDefault="009C1508" w:rsidP="003D3994">
            <w:pPr>
              <w:rPr>
                <w:rFonts w:ascii="標楷體" w:eastAsia="標楷體" w:hAnsi="標楷體"/>
              </w:rPr>
            </w:pPr>
          </w:p>
        </w:tc>
      </w:tr>
      <w:tr w:rsidR="009C1508" w:rsidRPr="005D3CCF" w:rsidTr="003D3994">
        <w:trPr>
          <w:trHeight w:val="635"/>
          <w:jc w:val="center"/>
        </w:trPr>
        <w:tc>
          <w:tcPr>
            <w:tcW w:w="705" w:type="dxa"/>
            <w:vMerge w:val="restart"/>
          </w:tcPr>
          <w:p w:rsidR="009C1508" w:rsidRPr="005D3CCF" w:rsidRDefault="009C1508" w:rsidP="003D3994">
            <w:pPr>
              <w:spacing w:line="300" w:lineRule="exact"/>
              <w:jc w:val="center"/>
              <w:rPr>
                <w:rFonts w:ascii="標楷體" w:eastAsia="標楷體" w:hAnsi="標楷體"/>
              </w:rPr>
            </w:pPr>
            <w:r w:rsidRPr="005D3CCF">
              <w:rPr>
                <w:rFonts w:ascii="標楷體" w:eastAsia="標楷體" w:hAnsi="標楷體" w:hint="eastAsia"/>
              </w:rPr>
              <w:t>特殊需求領域課程</w:t>
            </w: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559"/>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653"/>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563"/>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578"/>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389"/>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699"/>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699"/>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r w:rsidR="009C1508" w:rsidRPr="005D3CCF" w:rsidTr="003D3994">
        <w:trPr>
          <w:trHeight w:val="274"/>
          <w:jc w:val="center"/>
        </w:trPr>
        <w:tc>
          <w:tcPr>
            <w:tcW w:w="705" w:type="dxa"/>
            <w:vMerge/>
          </w:tcPr>
          <w:p w:rsidR="009C1508" w:rsidRPr="005D3CCF" w:rsidRDefault="009C1508" w:rsidP="003D3994">
            <w:pPr>
              <w:spacing w:line="300" w:lineRule="exact"/>
              <w:jc w:val="center"/>
              <w:rPr>
                <w:rFonts w:ascii="標楷體" w:eastAsia="標楷體" w:hAnsi="標楷體"/>
              </w:rPr>
            </w:pPr>
          </w:p>
        </w:tc>
        <w:tc>
          <w:tcPr>
            <w:tcW w:w="707" w:type="dxa"/>
          </w:tcPr>
          <w:p w:rsidR="009C1508" w:rsidRPr="005D3CCF" w:rsidRDefault="009C1508" w:rsidP="003D3994">
            <w:pPr>
              <w:spacing w:line="300" w:lineRule="exact"/>
              <w:rPr>
                <w:rFonts w:ascii="標楷體" w:eastAsia="標楷體" w:hAnsi="標楷體"/>
                <w:sz w:val="18"/>
              </w:rPr>
            </w:pPr>
          </w:p>
        </w:tc>
        <w:tc>
          <w:tcPr>
            <w:tcW w:w="709" w:type="dxa"/>
          </w:tcPr>
          <w:p w:rsidR="009C1508" w:rsidRPr="005D3CCF" w:rsidRDefault="009C1508" w:rsidP="003D3994">
            <w:pPr>
              <w:spacing w:line="300" w:lineRule="exact"/>
              <w:rPr>
                <w:rFonts w:ascii="標楷體" w:eastAsia="標楷體" w:hAnsi="標楷體"/>
              </w:rPr>
            </w:pPr>
          </w:p>
        </w:tc>
        <w:tc>
          <w:tcPr>
            <w:tcW w:w="501" w:type="dxa"/>
          </w:tcPr>
          <w:p w:rsidR="009C1508" w:rsidRPr="005D3CCF" w:rsidRDefault="009C1508" w:rsidP="003D3994">
            <w:pPr>
              <w:rPr>
                <w:rFonts w:ascii="標楷體" w:eastAsia="標楷體" w:hAnsi="標楷體"/>
              </w:rPr>
            </w:pPr>
          </w:p>
        </w:tc>
        <w:tc>
          <w:tcPr>
            <w:tcW w:w="2904" w:type="dxa"/>
          </w:tcPr>
          <w:p w:rsidR="009C1508" w:rsidRPr="005D3CCF" w:rsidRDefault="009C1508" w:rsidP="003D3994">
            <w:pPr>
              <w:rPr>
                <w:rFonts w:ascii="標楷體" w:eastAsia="標楷體" w:hAnsi="標楷體"/>
              </w:rPr>
            </w:pPr>
          </w:p>
        </w:tc>
        <w:tc>
          <w:tcPr>
            <w:tcW w:w="567" w:type="dxa"/>
          </w:tcPr>
          <w:p w:rsidR="009C1508" w:rsidRPr="005D3CCF" w:rsidRDefault="009C1508" w:rsidP="003D3994">
            <w:pPr>
              <w:rPr>
                <w:rFonts w:ascii="標楷體" w:eastAsia="標楷體" w:hAnsi="標楷體"/>
              </w:rPr>
            </w:pPr>
          </w:p>
        </w:tc>
        <w:tc>
          <w:tcPr>
            <w:tcW w:w="1698" w:type="dxa"/>
          </w:tcPr>
          <w:p w:rsidR="009C1508" w:rsidRPr="005D3CCF" w:rsidRDefault="009C1508" w:rsidP="003D3994">
            <w:pPr>
              <w:rPr>
                <w:rFonts w:ascii="標楷體" w:eastAsia="標楷體" w:hAnsi="標楷體"/>
              </w:rPr>
            </w:pPr>
          </w:p>
        </w:tc>
        <w:tc>
          <w:tcPr>
            <w:tcW w:w="1276" w:type="dxa"/>
          </w:tcPr>
          <w:p w:rsidR="009C1508" w:rsidRPr="005D3CCF" w:rsidRDefault="009C1508" w:rsidP="003D3994">
            <w:pPr>
              <w:rPr>
                <w:rFonts w:ascii="標楷體" w:eastAsia="標楷體" w:hAnsi="標楷體"/>
              </w:rPr>
            </w:pPr>
          </w:p>
        </w:tc>
      </w:tr>
    </w:tbl>
    <w:p w:rsidR="009C1508" w:rsidRPr="005D3CCF" w:rsidRDefault="009C1508" w:rsidP="009C1508">
      <w:pPr>
        <w:widowControl/>
        <w:jc w:val="center"/>
        <w:rPr>
          <w:rFonts w:ascii="標楷體" w:eastAsia="標楷體" w:hAnsi="標楷體"/>
          <w:color w:val="C00000"/>
          <w:sz w:val="28"/>
          <w:szCs w:val="28"/>
        </w:rPr>
      </w:pPr>
    </w:p>
    <w:p w:rsidR="009C1508" w:rsidRPr="005D3CCF" w:rsidRDefault="009C1508" w:rsidP="009C1508">
      <w:pPr>
        <w:widowControl/>
        <w:jc w:val="center"/>
        <w:rPr>
          <w:rFonts w:ascii="標楷體" w:eastAsia="標楷體" w:hAnsi="標楷體"/>
          <w:color w:val="C00000"/>
          <w:sz w:val="28"/>
          <w:szCs w:val="28"/>
        </w:rPr>
      </w:pPr>
    </w:p>
    <w:p w:rsidR="009C1508" w:rsidRPr="005D3CCF" w:rsidRDefault="009C1508" w:rsidP="009C1508">
      <w:pPr>
        <w:widowControl/>
        <w:jc w:val="center"/>
        <w:rPr>
          <w:rFonts w:ascii="標楷體" w:eastAsia="標楷體" w:hAnsi="標楷體"/>
          <w:color w:val="C00000"/>
          <w:sz w:val="28"/>
          <w:szCs w:val="28"/>
        </w:rPr>
      </w:pPr>
    </w:p>
    <w:p w:rsidR="009C1508" w:rsidRPr="005D3CCF" w:rsidRDefault="009C1508" w:rsidP="008B52B4">
      <w:pPr>
        <w:widowControl/>
        <w:jc w:val="center"/>
        <w:rPr>
          <w:rFonts w:ascii="標楷體" w:eastAsia="標楷體" w:hAnsi="標楷體"/>
          <w:color w:val="C00000"/>
          <w:sz w:val="28"/>
          <w:szCs w:val="28"/>
          <w:highlight w:val="yellow"/>
        </w:rPr>
      </w:pPr>
    </w:p>
    <w:p w:rsidR="009C1508" w:rsidRPr="005D3CCF" w:rsidRDefault="009C1508" w:rsidP="008B52B4">
      <w:pPr>
        <w:widowControl/>
        <w:jc w:val="center"/>
        <w:rPr>
          <w:rFonts w:ascii="標楷體" w:eastAsia="標楷體" w:hAnsi="標楷體"/>
          <w:color w:val="C00000"/>
          <w:sz w:val="28"/>
          <w:szCs w:val="28"/>
          <w:highlight w:val="yellow"/>
        </w:rPr>
      </w:pPr>
    </w:p>
    <w:p w:rsidR="009C1508" w:rsidRPr="005D3CCF" w:rsidRDefault="009C1508" w:rsidP="008B52B4">
      <w:pPr>
        <w:widowControl/>
        <w:jc w:val="center"/>
        <w:rPr>
          <w:rFonts w:ascii="標楷體" w:eastAsia="標楷體" w:hAnsi="標楷體"/>
          <w:color w:val="C00000"/>
          <w:sz w:val="28"/>
          <w:szCs w:val="28"/>
          <w:highlight w:val="yellow"/>
        </w:rPr>
      </w:pPr>
    </w:p>
    <w:p w:rsidR="009C1508" w:rsidRPr="005D3CCF" w:rsidRDefault="009C1508" w:rsidP="008B52B4">
      <w:pPr>
        <w:widowControl/>
        <w:jc w:val="center"/>
        <w:rPr>
          <w:rFonts w:ascii="標楷體" w:eastAsia="標楷體" w:hAnsi="標楷體"/>
          <w:color w:val="C00000"/>
          <w:sz w:val="28"/>
          <w:szCs w:val="28"/>
          <w:highlight w:val="yellow"/>
        </w:rPr>
      </w:pPr>
    </w:p>
    <w:p w:rsidR="00451E05" w:rsidRPr="005D3CCF" w:rsidRDefault="00451E05" w:rsidP="007D1311">
      <w:pPr>
        <w:widowControl/>
        <w:rPr>
          <w:rFonts w:ascii="標楷體" w:eastAsia="標楷體" w:hAnsi="標楷體"/>
          <w:b/>
        </w:rPr>
      </w:pPr>
      <w:r w:rsidRPr="005D3CCF">
        <w:rPr>
          <w:rFonts w:ascii="標楷體" w:eastAsia="標楷體" w:hAnsi="標楷體" w:hint="eastAsia"/>
          <w:b/>
          <w:color w:val="000000"/>
        </w:rPr>
        <w:lastRenderedPageBreak/>
        <w:t>四、</w:t>
      </w:r>
      <w:r w:rsidRPr="005D3CCF">
        <w:rPr>
          <w:rFonts w:ascii="標楷體" w:eastAsia="標楷體" w:hAnsi="標楷體" w:hint="eastAsia"/>
          <w:b/>
        </w:rPr>
        <w:t>重要教育工作納入課程規劃實施情形</w:t>
      </w:r>
      <w:r w:rsidR="000F494A">
        <w:rPr>
          <w:rFonts w:ascii="標楷體" w:eastAsia="標楷體" w:hAnsi="標楷體" w:hint="eastAsia"/>
          <w:b/>
        </w:rPr>
        <w:t>（表八）</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451E05" w:rsidRPr="005D3CCF" w:rsidTr="004A02AD">
        <w:trPr>
          <w:jc w:val="center"/>
        </w:trPr>
        <w:tc>
          <w:tcPr>
            <w:tcW w:w="1667" w:type="dxa"/>
            <w:vMerge w:val="restart"/>
            <w:vAlign w:val="center"/>
          </w:tcPr>
          <w:p w:rsidR="00451E05" w:rsidRPr="005D3CCF" w:rsidRDefault="00451E05" w:rsidP="004A02AD">
            <w:pPr>
              <w:spacing w:beforeLines="150" w:before="540" w:line="0" w:lineRule="atLeast"/>
              <w:jc w:val="center"/>
              <w:rPr>
                <w:rFonts w:ascii="標楷體" w:eastAsia="標楷體" w:hAnsi="標楷體"/>
              </w:rPr>
            </w:pPr>
            <w:r w:rsidRPr="005D3CCF">
              <w:rPr>
                <w:rFonts w:ascii="標楷體" w:eastAsia="標楷體" w:hAnsi="標楷體" w:hint="eastAsia"/>
              </w:rPr>
              <w:t>108學年度</w:t>
            </w:r>
          </w:p>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重要教育工作</w:t>
            </w:r>
          </w:p>
        </w:tc>
        <w:tc>
          <w:tcPr>
            <w:tcW w:w="6833" w:type="dxa"/>
            <w:gridSpan w:val="6"/>
            <w:vAlign w:val="center"/>
          </w:tcPr>
          <w:p w:rsidR="00451E05" w:rsidRPr="005D3CCF" w:rsidRDefault="00451E05" w:rsidP="004A02AD">
            <w:pPr>
              <w:spacing w:line="0" w:lineRule="atLeast"/>
              <w:ind w:firstLine="480"/>
              <w:jc w:val="center"/>
              <w:rPr>
                <w:rFonts w:ascii="標楷體" w:eastAsia="標楷體" w:hAnsi="標楷體"/>
              </w:rPr>
            </w:pPr>
            <w:r w:rsidRPr="005D3CCF">
              <w:rPr>
                <w:rFonts w:ascii="標楷體" w:eastAsia="標楷體" w:hAnsi="標楷體" w:hint="eastAsia"/>
              </w:rPr>
              <w:t>納入課程規劃實施情形</w:t>
            </w:r>
          </w:p>
          <w:p w:rsidR="00451E05" w:rsidRPr="005D3CCF" w:rsidRDefault="00451E05" w:rsidP="004A02AD">
            <w:pPr>
              <w:spacing w:line="0" w:lineRule="atLeast"/>
              <w:rPr>
                <w:rFonts w:ascii="標楷體" w:eastAsia="標楷體" w:hAnsi="標楷體"/>
              </w:rPr>
            </w:pPr>
            <w:r w:rsidRPr="005D3CCF">
              <w:rPr>
                <w:rFonts w:ascii="標楷體" w:eastAsia="標楷體" w:hAnsi="標楷體" w:hint="eastAsia"/>
              </w:rPr>
              <w:t>（請視</w:t>
            </w:r>
            <w:r w:rsidRPr="005D3CCF">
              <w:rPr>
                <w:rFonts w:ascii="標楷體" w:eastAsia="標楷體" w:hAnsi="標楷體" w:hint="eastAsia"/>
                <w:color w:val="FF0000"/>
              </w:rPr>
              <w:t>實際情形自行增列</w:t>
            </w:r>
            <w:r w:rsidRPr="005D3CCF">
              <w:rPr>
                <w:rFonts w:ascii="標楷體" w:eastAsia="標楷體" w:hAnsi="標楷體" w:hint="eastAsia"/>
              </w:rPr>
              <w:t>，內容須與各年級彈性課程或領域課程計畫相符）</w:t>
            </w:r>
          </w:p>
        </w:tc>
        <w:tc>
          <w:tcPr>
            <w:tcW w:w="1418" w:type="dxa"/>
            <w:vMerge w:val="restart"/>
            <w:vAlign w:val="center"/>
          </w:tcPr>
          <w:p w:rsidR="00451E05" w:rsidRPr="005D3CCF" w:rsidRDefault="00451E05" w:rsidP="004A02AD">
            <w:pPr>
              <w:spacing w:beforeLines="250" w:before="900" w:line="0" w:lineRule="atLeast"/>
              <w:jc w:val="center"/>
              <w:rPr>
                <w:rFonts w:ascii="標楷體" w:eastAsia="標楷體" w:hAnsi="標楷體"/>
              </w:rPr>
            </w:pPr>
            <w:r w:rsidRPr="005D3CCF">
              <w:rPr>
                <w:rFonts w:ascii="標楷體" w:eastAsia="標楷體" w:hAnsi="標楷體" w:hint="eastAsia"/>
              </w:rPr>
              <w:t>備   註</w:t>
            </w:r>
          </w:p>
        </w:tc>
      </w:tr>
      <w:tr w:rsidR="00451E05" w:rsidRPr="005D3CCF" w:rsidTr="004A02AD">
        <w:trPr>
          <w:trHeight w:val="312"/>
          <w:jc w:val="center"/>
        </w:trPr>
        <w:tc>
          <w:tcPr>
            <w:tcW w:w="1667" w:type="dxa"/>
            <w:vMerge/>
            <w:vAlign w:val="center"/>
          </w:tcPr>
          <w:p w:rsidR="00451E05" w:rsidRPr="005D3CCF" w:rsidRDefault="00451E05" w:rsidP="004A02AD">
            <w:pPr>
              <w:spacing w:beforeLines="100" w:before="360" w:line="0" w:lineRule="atLeast"/>
              <w:ind w:firstLine="480"/>
              <w:jc w:val="center"/>
              <w:rPr>
                <w:rFonts w:ascii="標楷體" w:eastAsia="標楷體" w:hAnsi="標楷體"/>
              </w:rPr>
            </w:pPr>
          </w:p>
        </w:tc>
        <w:tc>
          <w:tcPr>
            <w:tcW w:w="851"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年級</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學期</w:t>
            </w:r>
          </w:p>
        </w:tc>
        <w:tc>
          <w:tcPr>
            <w:tcW w:w="1843"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彈性課程</w:t>
            </w:r>
          </w:p>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或領域別</w:t>
            </w:r>
          </w:p>
        </w:tc>
        <w:tc>
          <w:tcPr>
            <w:tcW w:w="1276"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主題名稱</w:t>
            </w:r>
          </w:p>
        </w:tc>
        <w:tc>
          <w:tcPr>
            <w:tcW w:w="992"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週次</w:t>
            </w:r>
          </w:p>
        </w:tc>
        <w:tc>
          <w:tcPr>
            <w:tcW w:w="1021"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節數</w:t>
            </w:r>
          </w:p>
        </w:tc>
        <w:tc>
          <w:tcPr>
            <w:tcW w:w="1418" w:type="dxa"/>
            <w:vMerge/>
            <w:vAlign w:val="center"/>
          </w:tcPr>
          <w:p w:rsidR="00451E05" w:rsidRPr="005D3CCF" w:rsidRDefault="00451E05" w:rsidP="004A02AD">
            <w:pPr>
              <w:spacing w:beforeLines="100" w:before="360" w:line="0" w:lineRule="atLeast"/>
              <w:ind w:firstLine="480"/>
              <w:jc w:val="center"/>
              <w:rPr>
                <w:rFonts w:ascii="標楷體" w:eastAsia="標楷體" w:hAnsi="標楷體"/>
              </w:rPr>
            </w:pPr>
          </w:p>
        </w:tc>
      </w:tr>
      <w:tr w:rsidR="00451E05" w:rsidRPr="005D3CCF" w:rsidTr="004A02AD">
        <w:trPr>
          <w:trHeight w:val="359"/>
          <w:jc w:val="center"/>
        </w:trPr>
        <w:tc>
          <w:tcPr>
            <w:tcW w:w="1667"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環境教育</w:t>
            </w: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rsidTr="004A02AD">
        <w:trPr>
          <w:trHeight w:val="13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353"/>
          <w:jc w:val="center"/>
        </w:trPr>
        <w:tc>
          <w:tcPr>
            <w:tcW w:w="1667"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ign w:val="center"/>
          </w:tcPr>
          <w:p w:rsidR="00451E05" w:rsidRPr="005D3CCF" w:rsidRDefault="00451E05" w:rsidP="004A02AD">
            <w:pPr>
              <w:spacing w:line="0" w:lineRule="atLeast"/>
              <w:ind w:firstLine="480"/>
              <w:jc w:val="center"/>
              <w:rPr>
                <w:rFonts w:ascii="標楷體" w:eastAsia="標楷體" w:hAnsi="標楷體"/>
              </w:rPr>
            </w:pPr>
          </w:p>
        </w:tc>
      </w:tr>
      <w:tr w:rsidR="00451E05" w:rsidRPr="005D3CCF" w:rsidTr="004A02AD">
        <w:trPr>
          <w:trHeight w:val="353"/>
          <w:jc w:val="center"/>
        </w:trPr>
        <w:tc>
          <w:tcPr>
            <w:tcW w:w="1667"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ign w:val="center"/>
          </w:tcPr>
          <w:p w:rsidR="00451E05" w:rsidRPr="005D3CCF" w:rsidRDefault="00451E05" w:rsidP="004A02AD">
            <w:pPr>
              <w:spacing w:line="0" w:lineRule="atLeast"/>
              <w:ind w:firstLine="480"/>
              <w:jc w:val="center"/>
              <w:rPr>
                <w:rFonts w:ascii="標楷體" w:eastAsia="標楷體" w:hAnsi="標楷體"/>
              </w:rPr>
            </w:pPr>
          </w:p>
        </w:tc>
      </w:tr>
      <w:tr w:rsidR="00451E05" w:rsidRPr="005D3CCF" w:rsidTr="004A02AD">
        <w:trPr>
          <w:trHeight w:val="328"/>
          <w:jc w:val="center"/>
        </w:trPr>
        <w:tc>
          <w:tcPr>
            <w:tcW w:w="1667"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ign w:val="center"/>
          </w:tcPr>
          <w:p w:rsidR="00451E05" w:rsidRPr="005D3CCF" w:rsidRDefault="00451E05" w:rsidP="004A02AD">
            <w:pPr>
              <w:spacing w:line="0" w:lineRule="atLeast"/>
              <w:ind w:firstLine="480"/>
              <w:jc w:val="center"/>
              <w:rPr>
                <w:rFonts w:ascii="標楷體" w:eastAsia="標楷體" w:hAnsi="標楷體"/>
              </w:rPr>
            </w:pPr>
          </w:p>
        </w:tc>
      </w:tr>
      <w:tr w:rsidR="00451E05" w:rsidRPr="005D3CCF" w:rsidTr="004A02AD">
        <w:trPr>
          <w:trHeight w:val="264"/>
          <w:jc w:val="center"/>
        </w:trPr>
        <w:tc>
          <w:tcPr>
            <w:tcW w:w="1667"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ign w:val="center"/>
          </w:tcPr>
          <w:p w:rsidR="00451E05" w:rsidRPr="005D3CCF" w:rsidRDefault="00451E05" w:rsidP="004A02AD">
            <w:pPr>
              <w:spacing w:line="0" w:lineRule="atLeast"/>
              <w:ind w:firstLine="480"/>
              <w:jc w:val="center"/>
              <w:rPr>
                <w:rFonts w:ascii="標楷體" w:eastAsia="標楷體" w:hAnsi="標楷體"/>
              </w:rPr>
            </w:pPr>
          </w:p>
        </w:tc>
      </w:tr>
      <w:tr w:rsidR="00451E05" w:rsidRPr="005D3CCF" w:rsidTr="004A02AD">
        <w:trPr>
          <w:trHeight w:val="264"/>
          <w:jc w:val="center"/>
        </w:trPr>
        <w:tc>
          <w:tcPr>
            <w:tcW w:w="1667"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ign w:val="center"/>
          </w:tcPr>
          <w:p w:rsidR="00451E05" w:rsidRPr="005D3CCF" w:rsidRDefault="00451E05" w:rsidP="004A02AD">
            <w:pPr>
              <w:spacing w:line="0" w:lineRule="atLeast"/>
              <w:ind w:firstLine="480"/>
              <w:jc w:val="center"/>
              <w:rPr>
                <w:rFonts w:ascii="標楷體" w:eastAsia="標楷體" w:hAnsi="標楷體"/>
              </w:rPr>
            </w:pPr>
          </w:p>
        </w:tc>
      </w:tr>
      <w:tr w:rsidR="00451E05" w:rsidRPr="005D3CCF" w:rsidTr="004A02AD">
        <w:trPr>
          <w:trHeight w:val="264"/>
          <w:jc w:val="center"/>
        </w:trPr>
        <w:tc>
          <w:tcPr>
            <w:tcW w:w="1667"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rPr>
            </w:pPr>
          </w:p>
        </w:tc>
        <w:tc>
          <w:tcPr>
            <w:tcW w:w="1021" w:type="dxa"/>
            <w:vAlign w:val="center"/>
          </w:tcPr>
          <w:p w:rsidR="00451E05" w:rsidRPr="005D3CCF" w:rsidRDefault="00451E05" w:rsidP="004A02AD">
            <w:pPr>
              <w:spacing w:line="0" w:lineRule="atLeast"/>
              <w:rPr>
                <w:rFonts w:ascii="標楷體" w:eastAsia="標楷體" w:hAnsi="標楷體"/>
              </w:rPr>
            </w:pPr>
          </w:p>
        </w:tc>
        <w:tc>
          <w:tcPr>
            <w:tcW w:w="1418" w:type="dxa"/>
            <w:vMerge/>
            <w:vAlign w:val="center"/>
          </w:tcPr>
          <w:p w:rsidR="00451E05" w:rsidRPr="005D3CCF" w:rsidRDefault="00451E05" w:rsidP="004A02AD">
            <w:pPr>
              <w:spacing w:line="0" w:lineRule="atLeast"/>
              <w:ind w:firstLine="480"/>
              <w:jc w:val="center"/>
              <w:rPr>
                <w:rFonts w:ascii="標楷體" w:eastAsia="標楷體" w:hAnsi="標楷體"/>
              </w:rPr>
            </w:pPr>
          </w:p>
        </w:tc>
      </w:tr>
      <w:tr w:rsidR="00451E05" w:rsidRPr="005D3CCF" w:rsidTr="004A02AD">
        <w:trPr>
          <w:trHeight w:val="230"/>
          <w:jc w:val="center"/>
        </w:trPr>
        <w:tc>
          <w:tcPr>
            <w:tcW w:w="1667"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性別平等教育</w:t>
            </w: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每學期至少</w:t>
            </w:r>
            <w:r w:rsidRPr="005D3CCF">
              <w:rPr>
                <w:rFonts w:ascii="標楷體" w:eastAsia="標楷體" w:hAnsi="標楷體"/>
              </w:rPr>
              <w:t>4</w:t>
            </w:r>
            <w:r w:rsidRPr="005D3CCF">
              <w:rPr>
                <w:rFonts w:ascii="標楷體" w:eastAsia="標楷體" w:hAnsi="標楷體" w:hint="eastAsia"/>
              </w:rPr>
              <w:t>小時</w:t>
            </w:r>
          </w:p>
        </w:tc>
      </w:tr>
      <w:tr w:rsidR="00451E05" w:rsidRPr="005D3CCF" w:rsidTr="004A02AD">
        <w:trPr>
          <w:trHeight w:val="22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32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3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23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22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22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4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rPr>
                <w:rFonts w:ascii="標楷體" w:eastAsia="標楷體" w:hAnsi="標楷體"/>
              </w:rPr>
            </w:pPr>
          </w:p>
        </w:tc>
        <w:tc>
          <w:tcPr>
            <w:tcW w:w="1276" w:type="dxa"/>
            <w:vAlign w:val="center"/>
          </w:tcPr>
          <w:p w:rsidR="00451E05" w:rsidRPr="005D3CCF" w:rsidRDefault="00451E05" w:rsidP="004A02AD">
            <w:pPr>
              <w:spacing w:line="0" w:lineRule="atLeast"/>
              <w:rPr>
                <w:rFonts w:ascii="標楷體" w:eastAsia="標楷體" w:hAnsi="標楷體"/>
              </w:rPr>
            </w:pPr>
          </w:p>
        </w:tc>
        <w:tc>
          <w:tcPr>
            <w:tcW w:w="992" w:type="dxa"/>
            <w:vAlign w:val="center"/>
          </w:tcPr>
          <w:p w:rsidR="00451E05" w:rsidRPr="005D3CCF" w:rsidRDefault="00451E05" w:rsidP="004A02AD">
            <w:pPr>
              <w:spacing w:line="0" w:lineRule="atLeast"/>
              <w:rPr>
                <w:rFonts w:ascii="標楷體" w:eastAsia="標楷體" w:hAnsi="標楷體"/>
                <w:b/>
              </w:rPr>
            </w:pPr>
          </w:p>
        </w:tc>
        <w:tc>
          <w:tcPr>
            <w:tcW w:w="1021" w:type="dxa"/>
            <w:vAlign w:val="center"/>
          </w:tcPr>
          <w:p w:rsidR="00451E05" w:rsidRPr="005D3CCF" w:rsidRDefault="00451E05" w:rsidP="004A02AD">
            <w:pPr>
              <w:spacing w:line="0" w:lineRule="atLeast"/>
              <w:rPr>
                <w:rFonts w:ascii="標楷體" w:eastAsia="標楷體" w:hAnsi="標楷體"/>
                <w:b/>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50"/>
          <w:jc w:val="center"/>
        </w:trPr>
        <w:tc>
          <w:tcPr>
            <w:tcW w:w="1667"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cs="細明體" w:hint="eastAsia"/>
                <w:color w:val="000000"/>
                <w:kern w:val="0"/>
              </w:rPr>
              <w:t>性侵害犯罪</w:t>
            </w:r>
            <w:r w:rsidRPr="005D3CCF">
              <w:rPr>
                <w:rFonts w:ascii="標楷體" w:eastAsia="標楷體" w:hAnsi="標楷體" w:hint="eastAsia"/>
              </w:rPr>
              <w:t>防治課程</w:t>
            </w: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rsidTr="004A02AD">
        <w:trPr>
          <w:trHeight w:val="152"/>
          <w:jc w:val="center"/>
        </w:trPr>
        <w:tc>
          <w:tcPr>
            <w:tcW w:w="1667" w:type="dxa"/>
            <w:vMerge/>
            <w:vAlign w:val="center"/>
          </w:tcPr>
          <w:p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80"/>
          <w:jc w:val="center"/>
        </w:trPr>
        <w:tc>
          <w:tcPr>
            <w:tcW w:w="1667" w:type="dxa"/>
            <w:vMerge/>
            <w:vAlign w:val="center"/>
          </w:tcPr>
          <w:p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30"/>
          <w:jc w:val="center"/>
        </w:trPr>
        <w:tc>
          <w:tcPr>
            <w:tcW w:w="1667" w:type="dxa"/>
            <w:vMerge/>
            <w:vAlign w:val="center"/>
          </w:tcPr>
          <w:p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60"/>
          <w:jc w:val="center"/>
        </w:trPr>
        <w:tc>
          <w:tcPr>
            <w:tcW w:w="1667" w:type="dxa"/>
            <w:vMerge/>
            <w:vAlign w:val="center"/>
          </w:tcPr>
          <w:p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42"/>
          <w:jc w:val="center"/>
        </w:trPr>
        <w:tc>
          <w:tcPr>
            <w:tcW w:w="1667" w:type="dxa"/>
            <w:vMerge/>
            <w:vAlign w:val="center"/>
          </w:tcPr>
          <w:p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90"/>
          <w:jc w:val="center"/>
        </w:trPr>
        <w:tc>
          <w:tcPr>
            <w:tcW w:w="1667" w:type="dxa"/>
            <w:vMerge/>
            <w:vAlign w:val="center"/>
          </w:tcPr>
          <w:p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20"/>
          <w:jc w:val="center"/>
        </w:trPr>
        <w:tc>
          <w:tcPr>
            <w:tcW w:w="1667" w:type="dxa"/>
            <w:vMerge/>
            <w:vAlign w:val="center"/>
          </w:tcPr>
          <w:p w:rsidR="00451E05" w:rsidRPr="005D3CCF" w:rsidRDefault="00451E05" w:rsidP="004A02AD">
            <w:pPr>
              <w:spacing w:line="0" w:lineRule="atLeast"/>
              <w:jc w:val="center"/>
              <w:rPr>
                <w:rFonts w:ascii="標楷體" w:eastAsia="標楷體" w:hAnsi="標楷體" w:cs="細明體"/>
                <w:color w:val="000000"/>
                <w:kern w:val="0"/>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80"/>
          <w:jc w:val="center"/>
        </w:trPr>
        <w:tc>
          <w:tcPr>
            <w:tcW w:w="1667"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家庭教育課程</w:t>
            </w: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rsidTr="004A02AD">
        <w:trPr>
          <w:trHeight w:val="12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7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3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9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1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9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1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10"/>
          <w:jc w:val="center"/>
        </w:trPr>
        <w:tc>
          <w:tcPr>
            <w:tcW w:w="1667"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家庭暴力防治課程</w:t>
            </w: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每學年至少4小時</w:t>
            </w:r>
          </w:p>
        </w:tc>
      </w:tr>
      <w:tr w:rsidR="00451E05" w:rsidRPr="005D3CCF" w:rsidTr="004A02AD">
        <w:trPr>
          <w:trHeight w:val="20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5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5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7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4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9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2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ind w:hanging="2"/>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70"/>
          <w:jc w:val="center"/>
        </w:trPr>
        <w:tc>
          <w:tcPr>
            <w:tcW w:w="1667"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法治教育</w:t>
            </w: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(國中二年級</w:t>
            </w:r>
            <w:r w:rsidRPr="005D3CCF">
              <w:rPr>
                <w:rFonts w:ascii="標楷體" w:eastAsia="標楷體" w:hAnsi="標楷體"/>
              </w:rPr>
              <w:t>)</w:t>
            </w:r>
          </w:p>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每學年度3小時</w:t>
            </w:r>
          </w:p>
        </w:tc>
      </w:tr>
      <w:tr w:rsidR="00451E05" w:rsidRPr="005D3CCF" w:rsidTr="004A02AD">
        <w:trPr>
          <w:trHeight w:val="13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9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1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4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7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21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9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rPr>
            </w:pPr>
          </w:p>
        </w:tc>
      </w:tr>
      <w:tr w:rsidR="00451E05" w:rsidRPr="005D3CCF" w:rsidTr="004A02AD">
        <w:trPr>
          <w:trHeight w:val="140"/>
          <w:jc w:val="center"/>
        </w:trPr>
        <w:tc>
          <w:tcPr>
            <w:tcW w:w="1667"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全民國防教育</w:t>
            </w: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7</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bCs/>
                <w:color w:val="000000"/>
              </w:rPr>
              <w:t>每學年實施4小時</w:t>
            </w:r>
          </w:p>
        </w:tc>
      </w:tr>
      <w:tr w:rsidR="00451E05" w:rsidRPr="005D3CCF" w:rsidTr="004A02AD">
        <w:trPr>
          <w:trHeight w:val="17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bCs/>
                <w:color w:val="000000"/>
              </w:rPr>
            </w:pPr>
          </w:p>
        </w:tc>
      </w:tr>
      <w:tr w:rsidR="00451E05" w:rsidRPr="005D3CCF" w:rsidTr="004A02AD">
        <w:trPr>
          <w:trHeight w:val="160"/>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8</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上</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bCs/>
                <w:color w:val="000000"/>
              </w:rPr>
            </w:pPr>
          </w:p>
        </w:tc>
      </w:tr>
      <w:tr w:rsidR="00451E05" w:rsidRPr="005D3CCF" w:rsidTr="004A02AD">
        <w:trPr>
          <w:trHeight w:val="142"/>
          <w:jc w:val="center"/>
        </w:trPr>
        <w:tc>
          <w:tcPr>
            <w:tcW w:w="1667" w:type="dxa"/>
            <w:vMerge/>
            <w:vAlign w:val="center"/>
          </w:tcPr>
          <w:p w:rsidR="00451E05" w:rsidRPr="005D3CCF" w:rsidRDefault="00451E05" w:rsidP="004A02AD">
            <w:pPr>
              <w:spacing w:line="0" w:lineRule="atLeast"/>
              <w:jc w:val="center"/>
              <w:rPr>
                <w:rFonts w:ascii="標楷體" w:eastAsia="標楷體" w:hAnsi="標楷體"/>
              </w:rPr>
            </w:pPr>
          </w:p>
        </w:tc>
        <w:tc>
          <w:tcPr>
            <w:tcW w:w="851" w:type="dxa"/>
            <w:vMerge/>
            <w:vAlign w:val="center"/>
          </w:tcPr>
          <w:p w:rsidR="00451E05" w:rsidRPr="005D3CCF" w:rsidRDefault="00451E05" w:rsidP="004A02AD">
            <w:pPr>
              <w:spacing w:line="0" w:lineRule="atLeast"/>
              <w:ind w:firstLine="480"/>
              <w:jc w:val="center"/>
              <w:rPr>
                <w:rFonts w:ascii="標楷體" w:eastAsia="標楷體" w:hAnsi="標楷體"/>
              </w:rPr>
            </w:pP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spacing w:line="0" w:lineRule="atLeast"/>
              <w:ind w:firstLine="480"/>
              <w:jc w:val="center"/>
              <w:rPr>
                <w:rFonts w:ascii="標楷體" w:eastAsia="標楷體" w:hAnsi="標楷體"/>
              </w:rPr>
            </w:pPr>
          </w:p>
        </w:tc>
        <w:tc>
          <w:tcPr>
            <w:tcW w:w="1276" w:type="dxa"/>
            <w:vAlign w:val="center"/>
          </w:tcPr>
          <w:p w:rsidR="00451E05" w:rsidRPr="005D3CCF" w:rsidRDefault="00451E05" w:rsidP="004A02AD">
            <w:pPr>
              <w:spacing w:line="0" w:lineRule="atLeast"/>
              <w:ind w:firstLine="480"/>
              <w:jc w:val="center"/>
              <w:rPr>
                <w:rFonts w:ascii="標楷體" w:eastAsia="標楷體" w:hAnsi="標楷體"/>
              </w:rPr>
            </w:pPr>
          </w:p>
        </w:tc>
        <w:tc>
          <w:tcPr>
            <w:tcW w:w="992" w:type="dxa"/>
            <w:vAlign w:val="center"/>
          </w:tcPr>
          <w:p w:rsidR="00451E05" w:rsidRPr="005D3CCF" w:rsidRDefault="00451E05" w:rsidP="004A02AD">
            <w:pPr>
              <w:spacing w:line="0" w:lineRule="atLeast"/>
              <w:ind w:firstLine="480"/>
              <w:jc w:val="center"/>
              <w:rPr>
                <w:rFonts w:ascii="標楷體" w:eastAsia="標楷體" w:hAnsi="標楷體"/>
              </w:rPr>
            </w:pPr>
          </w:p>
        </w:tc>
        <w:tc>
          <w:tcPr>
            <w:tcW w:w="1021" w:type="dxa"/>
            <w:vAlign w:val="center"/>
          </w:tcPr>
          <w:p w:rsidR="00451E05" w:rsidRPr="005D3CCF" w:rsidRDefault="00451E05" w:rsidP="004A02AD">
            <w:pPr>
              <w:spacing w:line="0" w:lineRule="atLeast"/>
              <w:ind w:firstLine="480"/>
              <w:jc w:val="center"/>
              <w:rPr>
                <w:rFonts w:ascii="標楷體" w:eastAsia="標楷體" w:hAnsi="標楷體"/>
              </w:rPr>
            </w:pPr>
          </w:p>
        </w:tc>
        <w:tc>
          <w:tcPr>
            <w:tcW w:w="1418" w:type="dxa"/>
            <w:vMerge/>
            <w:vAlign w:val="center"/>
          </w:tcPr>
          <w:p w:rsidR="00451E05" w:rsidRPr="005D3CCF" w:rsidRDefault="00451E05" w:rsidP="004A02AD">
            <w:pPr>
              <w:spacing w:line="0" w:lineRule="atLeast"/>
              <w:jc w:val="center"/>
              <w:rPr>
                <w:rFonts w:ascii="標楷體" w:eastAsia="標楷體" w:hAnsi="標楷體"/>
                <w:bCs/>
                <w:color w:val="000000"/>
              </w:rPr>
            </w:pPr>
          </w:p>
        </w:tc>
      </w:tr>
      <w:tr w:rsidR="00451E05" w:rsidRPr="005D3CCF" w:rsidTr="004A02AD">
        <w:trPr>
          <w:trHeight w:val="200"/>
          <w:jc w:val="center"/>
        </w:trPr>
        <w:tc>
          <w:tcPr>
            <w:tcW w:w="1667" w:type="dxa"/>
            <w:vMerge/>
            <w:vAlign w:val="center"/>
          </w:tcPr>
          <w:p w:rsidR="00451E05" w:rsidRPr="005D3CCF" w:rsidRDefault="00451E05" w:rsidP="004A02AD">
            <w:pPr>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9</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ind w:firstLine="480"/>
              <w:jc w:val="center"/>
              <w:rPr>
                <w:rFonts w:ascii="標楷體" w:eastAsia="標楷體" w:hAnsi="標楷體"/>
              </w:rPr>
            </w:pPr>
          </w:p>
        </w:tc>
        <w:tc>
          <w:tcPr>
            <w:tcW w:w="1276" w:type="dxa"/>
            <w:vAlign w:val="center"/>
          </w:tcPr>
          <w:p w:rsidR="00451E05" w:rsidRPr="005D3CCF" w:rsidRDefault="00451E05" w:rsidP="004A02AD">
            <w:pPr>
              <w:ind w:firstLine="480"/>
              <w:jc w:val="center"/>
              <w:rPr>
                <w:rFonts w:ascii="標楷體" w:eastAsia="標楷體" w:hAnsi="標楷體"/>
              </w:rPr>
            </w:pPr>
          </w:p>
        </w:tc>
        <w:tc>
          <w:tcPr>
            <w:tcW w:w="992" w:type="dxa"/>
            <w:vAlign w:val="center"/>
          </w:tcPr>
          <w:p w:rsidR="00451E05" w:rsidRPr="005D3CCF" w:rsidRDefault="00451E05" w:rsidP="004A02AD">
            <w:pPr>
              <w:ind w:firstLine="480"/>
              <w:jc w:val="center"/>
              <w:rPr>
                <w:rFonts w:ascii="標楷體" w:eastAsia="標楷體" w:hAnsi="標楷體"/>
              </w:rPr>
            </w:pPr>
          </w:p>
        </w:tc>
        <w:tc>
          <w:tcPr>
            <w:tcW w:w="1021" w:type="dxa"/>
            <w:vAlign w:val="center"/>
          </w:tcPr>
          <w:p w:rsidR="00451E05" w:rsidRPr="005D3CCF" w:rsidRDefault="00451E05" w:rsidP="004A02AD">
            <w:pPr>
              <w:ind w:firstLine="480"/>
              <w:jc w:val="center"/>
              <w:rPr>
                <w:rFonts w:ascii="標楷體" w:eastAsia="標楷體" w:hAnsi="標楷體"/>
              </w:rPr>
            </w:pPr>
          </w:p>
        </w:tc>
        <w:tc>
          <w:tcPr>
            <w:tcW w:w="1418" w:type="dxa"/>
            <w:vMerge/>
            <w:vAlign w:val="center"/>
          </w:tcPr>
          <w:p w:rsidR="00451E05" w:rsidRPr="005D3CCF" w:rsidRDefault="00451E05" w:rsidP="004A02AD">
            <w:pPr>
              <w:jc w:val="center"/>
              <w:rPr>
                <w:rFonts w:ascii="標楷體" w:eastAsia="標楷體" w:hAnsi="標楷體"/>
                <w:bCs/>
                <w:color w:val="000000"/>
              </w:rPr>
            </w:pPr>
          </w:p>
        </w:tc>
      </w:tr>
      <w:tr w:rsidR="00451E05" w:rsidRPr="005D3CCF" w:rsidTr="004A02AD">
        <w:trPr>
          <w:trHeight w:val="150"/>
          <w:jc w:val="center"/>
        </w:trPr>
        <w:tc>
          <w:tcPr>
            <w:tcW w:w="1667" w:type="dxa"/>
            <w:vMerge/>
            <w:vAlign w:val="center"/>
          </w:tcPr>
          <w:p w:rsidR="00451E05" w:rsidRPr="005D3CCF" w:rsidRDefault="00451E05" w:rsidP="004A02AD">
            <w:pPr>
              <w:jc w:val="center"/>
              <w:rPr>
                <w:rFonts w:ascii="標楷體" w:eastAsia="標楷體" w:hAnsi="標楷體"/>
              </w:rPr>
            </w:pPr>
          </w:p>
        </w:tc>
        <w:tc>
          <w:tcPr>
            <w:tcW w:w="851" w:type="dxa"/>
            <w:vMerge/>
            <w:vAlign w:val="center"/>
          </w:tcPr>
          <w:p w:rsidR="00451E05" w:rsidRPr="005D3CCF" w:rsidRDefault="00451E05" w:rsidP="004A02AD">
            <w:pPr>
              <w:ind w:firstLine="480"/>
              <w:jc w:val="center"/>
              <w:rPr>
                <w:rFonts w:ascii="標楷體" w:eastAsia="標楷體" w:hAnsi="標楷體"/>
              </w:rPr>
            </w:pPr>
          </w:p>
        </w:tc>
        <w:tc>
          <w:tcPr>
            <w:tcW w:w="850" w:type="dxa"/>
            <w:vAlign w:val="center"/>
          </w:tcPr>
          <w:p w:rsidR="00451E05" w:rsidRPr="005D3CCF" w:rsidRDefault="00451E05" w:rsidP="004A02AD">
            <w:pPr>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ind w:firstLine="480"/>
              <w:jc w:val="center"/>
              <w:rPr>
                <w:rFonts w:ascii="標楷體" w:eastAsia="標楷體" w:hAnsi="標楷體"/>
              </w:rPr>
            </w:pPr>
          </w:p>
        </w:tc>
        <w:tc>
          <w:tcPr>
            <w:tcW w:w="1276" w:type="dxa"/>
            <w:vAlign w:val="center"/>
          </w:tcPr>
          <w:p w:rsidR="00451E05" w:rsidRPr="005D3CCF" w:rsidRDefault="00451E05" w:rsidP="004A02AD">
            <w:pPr>
              <w:ind w:firstLine="480"/>
              <w:jc w:val="center"/>
              <w:rPr>
                <w:rFonts w:ascii="標楷體" w:eastAsia="標楷體" w:hAnsi="標楷體"/>
              </w:rPr>
            </w:pPr>
          </w:p>
        </w:tc>
        <w:tc>
          <w:tcPr>
            <w:tcW w:w="992" w:type="dxa"/>
            <w:vAlign w:val="center"/>
          </w:tcPr>
          <w:p w:rsidR="00451E05" w:rsidRPr="005D3CCF" w:rsidRDefault="00451E05" w:rsidP="004A02AD">
            <w:pPr>
              <w:ind w:firstLine="480"/>
              <w:jc w:val="center"/>
              <w:rPr>
                <w:rFonts w:ascii="標楷體" w:eastAsia="標楷體" w:hAnsi="標楷體"/>
              </w:rPr>
            </w:pPr>
          </w:p>
        </w:tc>
        <w:tc>
          <w:tcPr>
            <w:tcW w:w="1021" w:type="dxa"/>
            <w:vAlign w:val="center"/>
          </w:tcPr>
          <w:p w:rsidR="00451E05" w:rsidRPr="005D3CCF" w:rsidRDefault="00451E05" w:rsidP="004A02AD">
            <w:pPr>
              <w:ind w:firstLine="480"/>
              <w:jc w:val="center"/>
              <w:rPr>
                <w:rFonts w:ascii="標楷體" w:eastAsia="標楷體" w:hAnsi="標楷體"/>
              </w:rPr>
            </w:pPr>
          </w:p>
        </w:tc>
        <w:tc>
          <w:tcPr>
            <w:tcW w:w="1418" w:type="dxa"/>
            <w:vMerge/>
            <w:vAlign w:val="center"/>
          </w:tcPr>
          <w:p w:rsidR="00451E05" w:rsidRPr="005D3CCF" w:rsidRDefault="00451E05" w:rsidP="004A02AD">
            <w:pPr>
              <w:jc w:val="center"/>
              <w:rPr>
                <w:rFonts w:ascii="標楷體" w:eastAsia="標楷體" w:hAnsi="標楷體"/>
                <w:bCs/>
                <w:color w:val="000000"/>
              </w:rPr>
            </w:pPr>
          </w:p>
        </w:tc>
      </w:tr>
      <w:tr w:rsidR="00451E05" w:rsidRPr="005D3CCF" w:rsidTr="004A02AD">
        <w:trPr>
          <w:trHeight w:val="180"/>
          <w:jc w:val="center"/>
        </w:trPr>
        <w:tc>
          <w:tcPr>
            <w:tcW w:w="1667" w:type="dxa"/>
            <w:vMerge/>
            <w:vAlign w:val="center"/>
          </w:tcPr>
          <w:p w:rsidR="00451E05" w:rsidRPr="005D3CCF" w:rsidRDefault="00451E05" w:rsidP="004A02AD">
            <w:pPr>
              <w:jc w:val="center"/>
              <w:rPr>
                <w:rFonts w:ascii="標楷體" w:eastAsia="標楷體" w:hAnsi="標楷體"/>
              </w:rPr>
            </w:pPr>
          </w:p>
        </w:tc>
        <w:tc>
          <w:tcPr>
            <w:tcW w:w="851" w:type="dxa"/>
            <w:vMerge w:val="restart"/>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rPr>
              <w:t>全校</w:t>
            </w:r>
          </w:p>
        </w:tc>
        <w:tc>
          <w:tcPr>
            <w:tcW w:w="850" w:type="dxa"/>
            <w:vAlign w:val="center"/>
          </w:tcPr>
          <w:p w:rsidR="00451E05" w:rsidRPr="005D3CCF" w:rsidRDefault="00451E05" w:rsidP="004A02AD">
            <w:pPr>
              <w:spacing w:line="0" w:lineRule="atLeast"/>
              <w:jc w:val="center"/>
              <w:rPr>
                <w:rFonts w:ascii="標楷體" w:eastAsia="標楷體" w:hAnsi="標楷體"/>
              </w:rPr>
            </w:pPr>
            <w:r w:rsidRPr="005D3CCF">
              <w:rPr>
                <w:rFonts w:ascii="標楷體" w:eastAsia="標楷體" w:hAnsi="標楷體" w:hint="eastAsia"/>
              </w:rPr>
              <w:t>上</w:t>
            </w:r>
          </w:p>
        </w:tc>
        <w:tc>
          <w:tcPr>
            <w:tcW w:w="1843" w:type="dxa"/>
            <w:vAlign w:val="center"/>
          </w:tcPr>
          <w:p w:rsidR="00451E05" w:rsidRPr="005D3CCF" w:rsidRDefault="00451E05" w:rsidP="004A02AD">
            <w:pPr>
              <w:ind w:firstLine="480"/>
              <w:jc w:val="center"/>
              <w:rPr>
                <w:rFonts w:ascii="標楷體" w:eastAsia="標楷體" w:hAnsi="標楷體"/>
              </w:rPr>
            </w:pPr>
          </w:p>
        </w:tc>
        <w:tc>
          <w:tcPr>
            <w:tcW w:w="1276" w:type="dxa"/>
            <w:vAlign w:val="center"/>
          </w:tcPr>
          <w:p w:rsidR="00451E05" w:rsidRPr="005D3CCF" w:rsidRDefault="00451E05" w:rsidP="004A02AD">
            <w:pPr>
              <w:ind w:firstLine="480"/>
              <w:jc w:val="center"/>
              <w:rPr>
                <w:rFonts w:ascii="標楷體" w:eastAsia="標楷體" w:hAnsi="標楷體"/>
              </w:rPr>
            </w:pPr>
          </w:p>
        </w:tc>
        <w:tc>
          <w:tcPr>
            <w:tcW w:w="992" w:type="dxa"/>
            <w:vAlign w:val="center"/>
          </w:tcPr>
          <w:p w:rsidR="00451E05" w:rsidRPr="005D3CCF" w:rsidRDefault="00451E05" w:rsidP="004A02AD">
            <w:pPr>
              <w:ind w:firstLine="480"/>
              <w:jc w:val="center"/>
              <w:rPr>
                <w:rFonts w:ascii="標楷體" w:eastAsia="標楷體" w:hAnsi="標楷體"/>
              </w:rPr>
            </w:pPr>
          </w:p>
        </w:tc>
        <w:tc>
          <w:tcPr>
            <w:tcW w:w="1021" w:type="dxa"/>
            <w:vAlign w:val="center"/>
          </w:tcPr>
          <w:p w:rsidR="00451E05" w:rsidRPr="005D3CCF" w:rsidRDefault="00451E05" w:rsidP="004A02AD">
            <w:pPr>
              <w:ind w:firstLine="480"/>
              <w:jc w:val="center"/>
              <w:rPr>
                <w:rFonts w:ascii="標楷體" w:eastAsia="標楷體" w:hAnsi="標楷體"/>
              </w:rPr>
            </w:pPr>
          </w:p>
        </w:tc>
        <w:tc>
          <w:tcPr>
            <w:tcW w:w="1418" w:type="dxa"/>
            <w:vMerge/>
            <w:vAlign w:val="center"/>
          </w:tcPr>
          <w:p w:rsidR="00451E05" w:rsidRPr="005D3CCF" w:rsidRDefault="00451E05" w:rsidP="004A02AD">
            <w:pPr>
              <w:jc w:val="center"/>
              <w:rPr>
                <w:rFonts w:ascii="標楷體" w:eastAsia="標楷體" w:hAnsi="標楷體"/>
                <w:bCs/>
                <w:color w:val="000000"/>
              </w:rPr>
            </w:pPr>
          </w:p>
        </w:tc>
      </w:tr>
      <w:tr w:rsidR="00451E05" w:rsidRPr="005D3CCF" w:rsidTr="004A02AD">
        <w:trPr>
          <w:trHeight w:val="170"/>
          <w:jc w:val="center"/>
        </w:trPr>
        <w:tc>
          <w:tcPr>
            <w:tcW w:w="1667" w:type="dxa"/>
            <w:vMerge/>
            <w:vAlign w:val="center"/>
          </w:tcPr>
          <w:p w:rsidR="00451E05" w:rsidRPr="005D3CCF" w:rsidRDefault="00451E05" w:rsidP="004A02AD">
            <w:pPr>
              <w:jc w:val="center"/>
              <w:rPr>
                <w:rFonts w:ascii="標楷體" w:eastAsia="標楷體" w:hAnsi="標楷體"/>
              </w:rPr>
            </w:pPr>
          </w:p>
        </w:tc>
        <w:tc>
          <w:tcPr>
            <w:tcW w:w="851" w:type="dxa"/>
            <w:vMerge/>
            <w:vAlign w:val="center"/>
          </w:tcPr>
          <w:p w:rsidR="00451E05" w:rsidRPr="005D3CCF" w:rsidRDefault="00451E05" w:rsidP="004A02AD">
            <w:pPr>
              <w:ind w:firstLine="480"/>
              <w:jc w:val="center"/>
              <w:rPr>
                <w:rFonts w:ascii="標楷體" w:eastAsia="標楷體" w:hAnsi="標楷體"/>
              </w:rPr>
            </w:pPr>
          </w:p>
        </w:tc>
        <w:tc>
          <w:tcPr>
            <w:tcW w:w="850" w:type="dxa"/>
            <w:vAlign w:val="center"/>
          </w:tcPr>
          <w:p w:rsidR="00451E05" w:rsidRPr="005D3CCF" w:rsidRDefault="00451E05" w:rsidP="004A02AD">
            <w:pPr>
              <w:jc w:val="center"/>
              <w:rPr>
                <w:rFonts w:ascii="標楷體" w:eastAsia="標楷體" w:hAnsi="標楷體"/>
              </w:rPr>
            </w:pPr>
            <w:r w:rsidRPr="005D3CCF">
              <w:rPr>
                <w:rFonts w:ascii="標楷體" w:eastAsia="標楷體" w:hAnsi="標楷體"/>
              </w:rPr>
              <w:t>下</w:t>
            </w:r>
          </w:p>
        </w:tc>
        <w:tc>
          <w:tcPr>
            <w:tcW w:w="1843" w:type="dxa"/>
            <w:vAlign w:val="center"/>
          </w:tcPr>
          <w:p w:rsidR="00451E05" w:rsidRPr="005D3CCF" w:rsidRDefault="00451E05" w:rsidP="004A02AD">
            <w:pPr>
              <w:ind w:firstLine="480"/>
              <w:jc w:val="center"/>
              <w:rPr>
                <w:rFonts w:ascii="標楷體" w:eastAsia="標楷體" w:hAnsi="標楷體"/>
              </w:rPr>
            </w:pPr>
          </w:p>
        </w:tc>
        <w:tc>
          <w:tcPr>
            <w:tcW w:w="1276" w:type="dxa"/>
            <w:vAlign w:val="center"/>
          </w:tcPr>
          <w:p w:rsidR="00451E05" w:rsidRPr="005D3CCF" w:rsidRDefault="00451E05" w:rsidP="004A02AD">
            <w:pPr>
              <w:ind w:firstLine="480"/>
              <w:jc w:val="center"/>
              <w:rPr>
                <w:rFonts w:ascii="標楷體" w:eastAsia="標楷體" w:hAnsi="標楷體"/>
              </w:rPr>
            </w:pPr>
          </w:p>
        </w:tc>
        <w:tc>
          <w:tcPr>
            <w:tcW w:w="992" w:type="dxa"/>
            <w:vAlign w:val="center"/>
          </w:tcPr>
          <w:p w:rsidR="00451E05" w:rsidRPr="005D3CCF" w:rsidRDefault="00451E05" w:rsidP="004A02AD">
            <w:pPr>
              <w:ind w:firstLine="480"/>
              <w:jc w:val="center"/>
              <w:rPr>
                <w:rFonts w:ascii="標楷體" w:eastAsia="標楷體" w:hAnsi="標楷體"/>
              </w:rPr>
            </w:pPr>
          </w:p>
        </w:tc>
        <w:tc>
          <w:tcPr>
            <w:tcW w:w="1021" w:type="dxa"/>
            <w:vAlign w:val="center"/>
          </w:tcPr>
          <w:p w:rsidR="00451E05" w:rsidRPr="005D3CCF" w:rsidRDefault="00451E05" w:rsidP="004A02AD">
            <w:pPr>
              <w:ind w:firstLine="480"/>
              <w:jc w:val="center"/>
              <w:rPr>
                <w:rFonts w:ascii="標楷體" w:eastAsia="標楷體" w:hAnsi="標楷體"/>
              </w:rPr>
            </w:pPr>
          </w:p>
        </w:tc>
        <w:tc>
          <w:tcPr>
            <w:tcW w:w="1418" w:type="dxa"/>
            <w:vMerge/>
            <w:vAlign w:val="center"/>
          </w:tcPr>
          <w:p w:rsidR="00451E05" w:rsidRPr="005D3CCF" w:rsidRDefault="00451E05" w:rsidP="004A02AD">
            <w:pPr>
              <w:jc w:val="center"/>
              <w:rPr>
                <w:rFonts w:ascii="標楷體" w:eastAsia="標楷體" w:hAnsi="標楷體"/>
                <w:bCs/>
                <w:color w:val="000000"/>
              </w:rPr>
            </w:pPr>
          </w:p>
        </w:tc>
      </w:tr>
    </w:tbl>
    <w:p w:rsidR="00451E05" w:rsidRPr="005D3CCF" w:rsidRDefault="00451E05" w:rsidP="00451E05">
      <w:pPr>
        <w:jc w:val="both"/>
        <w:rPr>
          <w:rFonts w:ascii="標楷體" w:eastAsia="標楷體" w:hAnsi="標楷體"/>
          <w:b/>
          <w:color w:val="000000"/>
          <w:sz w:val="36"/>
          <w:szCs w:val="36"/>
        </w:rPr>
        <w:sectPr w:rsidR="00451E05" w:rsidRPr="005D3CCF" w:rsidSect="004D524B">
          <w:footerReference w:type="even" r:id="rId13"/>
          <w:footerReference w:type="default" r:id="rId14"/>
          <w:pgSz w:w="11906" w:h="16838"/>
          <w:pgMar w:top="1134" w:right="1134" w:bottom="1134" w:left="1134" w:header="851" w:footer="992" w:gutter="0"/>
          <w:cols w:space="425"/>
          <w:docGrid w:type="lines" w:linePitch="360"/>
        </w:sectPr>
      </w:pPr>
    </w:p>
    <w:p w:rsidR="00451E05" w:rsidRPr="005D3CCF" w:rsidRDefault="00451E05" w:rsidP="00451E05">
      <w:pPr>
        <w:spacing w:line="340" w:lineRule="exact"/>
        <w:rPr>
          <w:rFonts w:ascii="標楷體" w:eastAsia="標楷體" w:hAnsi="標楷體"/>
          <w:b/>
          <w:color w:val="000000"/>
          <w:sz w:val="28"/>
          <w:szCs w:val="28"/>
        </w:rPr>
      </w:pPr>
      <w:r w:rsidRPr="005D3CCF">
        <w:rPr>
          <w:rFonts w:ascii="標楷體" w:eastAsia="標楷體" w:hAnsi="標楷體" w:hint="eastAsia"/>
          <w:b/>
          <w:color w:val="000000"/>
          <w:sz w:val="28"/>
          <w:szCs w:val="28"/>
        </w:rPr>
        <w:lastRenderedPageBreak/>
        <w:t>五、畢業考或</w:t>
      </w:r>
      <w:r w:rsidRPr="005D3CCF">
        <w:rPr>
          <w:rFonts w:ascii="標楷體" w:eastAsia="標楷體" w:hAnsi="標楷體" w:hint="eastAsia"/>
          <w:b/>
          <w:sz w:val="28"/>
          <w:szCs w:val="28"/>
        </w:rPr>
        <w:t>會考後至畢業典禮前之課程活動規劃表</w:t>
      </w:r>
      <w:r w:rsidR="000F494A">
        <w:rPr>
          <w:rFonts w:ascii="標楷體" w:eastAsia="標楷體" w:hAnsi="標楷體" w:hint="eastAsia"/>
          <w:b/>
          <w:sz w:val="28"/>
          <w:szCs w:val="28"/>
        </w:rPr>
        <w:t>（表九）</w:t>
      </w:r>
    </w:p>
    <w:p w:rsidR="00451E05" w:rsidRPr="00473516" w:rsidRDefault="00451E05" w:rsidP="00451E05">
      <w:pPr>
        <w:jc w:val="center"/>
        <w:rPr>
          <w:rFonts w:ascii="標楷體" w:eastAsia="標楷體" w:hAnsi="標楷體"/>
        </w:rPr>
      </w:pPr>
      <w:r w:rsidRPr="00473516">
        <w:rPr>
          <w:rFonts w:ascii="標楷體" w:eastAsia="標楷體" w:hAnsi="標楷體" w:hint="eastAsia"/>
        </w:rPr>
        <w:t>108學年度嘉義縣</w:t>
      </w:r>
      <w:r w:rsidR="00473516" w:rsidRPr="00473516">
        <w:rPr>
          <w:rFonts w:ascii="標楷體" w:eastAsia="標楷體" w:hAnsi="標楷體" w:cs="新細明體" w:hint="eastAsia"/>
        </w:rPr>
        <w:t>立</w:t>
      </w:r>
      <w:r w:rsidR="00473516" w:rsidRPr="00473516">
        <w:rPr>
          <w:rFonts w:ascii="標楷體" w:eastAsia="標楷體" w:hAnsi="標楷體" w:cs="新細明體"/>
        </w:rPr>
        <w:t>中埔</w:t>
      </w:r>
      <w:r w:rsidRPr="00473516">
        <w:rPr>
          <w:rFonts w:ascii="標楷體" w:eastAsia="標楷體" w:hAnsi="標楷體" w:hint="eastAsia"/>
        </w:rPr>
        <w:t>國民中學會考後至畢業典禮前之課程活動規劃表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6"/>
        <w:gridCol w:w="2126"/>
        <w:gridCol w:w="2126"/>
        <w:gridCol w:w="2127"/>
      </w:tblGrid>
      <w:tr w:rsidR="00F37E5B" w:rsidRPr="005D3CCF" w:rsidTr="00F37E5B">
        <w:trPr>
          <w:trHeight w:val="360"/>
        </w:trPr>
        <w:tc>
          <w:tcPr>
            <w:tcW w:w="1129" w:type="dxa"/>
            <w:vMerge w:val="restart"/>
            <w:shd w:val="clear" w:color="auto" w:fill="FFF2CC" w:themeFill="accent4" w:themeFillTint="33"/>
            <w:vAlign w:val="center"/>
          </w:tcPr>
          <w:p w:rsidR="00F37E5B" w:rsidRPr="005D3CCF" w:rsidRDefault="00F37E5B" w:rsidP="004A02AD">
            <w:pPr>
              <w:jc w:val="center"/>
              <w:rPr>
                <w:rFonts w:ascii="標楷體" w:eastAsia="標楷體" w:hAnsi="標楷體"/>
              </w:rPr>
            </w:pPr>
            <w:r w:rsidRPr="005D3CCF">
              <w:rPr>
                <w:rFonts w:ascii="標楷體" w:eastAsia="標楷體" w:hAnsi="標楷體" w:hint="eastAsia"/>
              </w:rPr>
              <w:t>週次</w:t>
            </w:r>
          </w:p>
        </w:tc>
        <w:tc>
          <w:tcPr>
            <w:tcW w:w="2126" w:type="dxa"/>
            <w:vMerge w:val="restart"/>
            <w:shd w:val="clear" w:color="auto" w:fill="FFF2CC" w:themeFill="accent4" w:themeFillTint="33"/>
          </w:tcPr>
          <w:p w:rsidR="00F37E5B" w:rsidRPr="005D3CCF" w:rsidRDefault="00F37E5B" w:rsidP="004A02AD">
            <w:pPr>
              <w:jc w:val="center"/>
              <w:rPr>
                <w:rFonts w:ascii="標楷體" w:eastAsia="標楷體" w:hAnsi="標楷體"/>
              </w:rPr>
            </w:pPr>
            <w:r w:rsidRPr="005D3CCF">
              <w:rPr>
                <w:rFonts w:ascii="標楷體" w:eastAsia="標楷體" w:hAnsi="標楷體" w:hint="eastAsia"/>
              </w:rPr>
              <w:t>國文</w:t>
            </w:r>
          </w:p>
        </w:tc>
        <w:tc>
          <w:tcPr>
            <w:tcW w:w="2126" w:type="dxa"/>
            <w:vMerge w:val="restart"/>
            <w:shd w:val="clear" w:color="auto" w:fill="FFF2CC" w:themeFill="accent4" w:themeFillTint="33"/>
          </w:tcPr>
          <w:p w:rsidR="00F37E5B" w:rsidRPr="005D3CCF" w:rsidRDefault="00F37E5B" w:rsidP="004A02AD">
            <w:pPr>
              <w:jc w:val="center"/>
              <w:rPr>
                <w:rFonts w:ascii="標楷體" w:eastAsia="標楷體" w:hAnsi="標楷體"/>
              </w:rPr>
            </w:pPr>
            <w:r w:rsidRPr="005D3CCF">
              <w:rPr>
                <w:rFonts w:ascii="標楷體" w:eastAsia="標楷體" w:hAnsi="標楷體" w:hint="eastAsia"/>
              </w:rPr>
              <w:t>英語</w:t>
            </w:r>
          </w:p>
        </w:tc>
        <w:tc>
          <w:tcPr>
            <w:tcW w:w="2126" w:type="dxa"/>
            <w:vMerge w:val="restart"/>
            <w:shd w:val="clear" w:color="auto" w:fill="FFF2CC" w:themeFill="accent4" w:themeFillTint="33"/>
          </w:tcPr>
          <w:p w:rsidR="00F37E5B" w:rsidRPr="005D3CCF" w:rsidRDefault="00F37E5B" w:rsidP="004A02AD">
            <w:pPr>
              <w:jc w:val="center"/>
              <w:rPr>
                <w:rFonts w:ascii="標楷體" w:eastAsia="標楷體" w:hAnsi="標楷體"/>
              </w:rPr>
            </w:pPr>
            <w:r w:rsidRPr="005D3CCF">
              <w:rPr>
                <w:rFonts w:ascii="標楷體" w:eastAsia="標楷體" w:hAnsi="標楷體" w:hint="eastAsia"/>
              </w:rPr>
              <w:t>數學</w:t>
            </w:r>
          </w:p>
        </w:tc>
        <w:tc>
          <w:tcPr>
            <w:tcW w:w="2127" w:type="dxa"/>
            <w:vMerge w:val="restart"/>
            <w:shd w:val="clear" w:color="auto" w:fill="FFF2CC" w:themeFill="accent4" w:themeFillTint="33"/>
          </w:tcPr>
          <w:p w:rsidR="00F37E5B" w:rsidRPr="005D3CCF" w:rsidRDefault="00F37E5B" w:rsidP="004A02AD">
            <w:pPr>
              <w:jc w:val="center"/>
              <w:rPr>
                <w:rFonts w:ascii="標楷體" w:eastAsia="標楷體" w:hAnsi="標楷體"/>
              </w:rPr>
            </w:pPr>
            <w:r w:rsidRPr="005D3CCF">
              <w:rPr>
                <w:rFonts w:ascii="標楷體" w:eastAsia="標楷體" w:hAnsi="標楷體" w:hint="eastAsia"/>
              </w:rPr>
              <w:t>自然與生活科技</w:t>
            </w:r>
          </w:p>
        </w:tc>
      </w:tr>
      <w:tr w:rsidR="00F37E5B" w:rsidRPr="005D3CCF" w:rsidTr="00F37E5B">
        <w:trPr>
          <w:trHeight w:val="629"/>
        </w:trPr>
        <w:tc>
          <w:tcPr>
            <w:tcW w:w="1129" w:type="dxa"/>
            <w:vMerge/>
            <w:shd w:val="clear" w:color="auto" w:fill="FFF2CC" w:themeFill="accent4" w:themeFillTint="33"/>
            <w:vAlign w:val="center"/>
          </w:tcPr>
          <w:p w:rsidR="00F37E5B" w:rsidRPr="005D3CCF" w:rsidRDefault="00F37E5B" w:rsidP="004A02AD">
            <w:pPr>
              <w:jc w:val="center"/>
              <w:rPr>
                <w:rFonts w:ascii="標楷體" w:eastAsia="標楷體" w:hAnsi="標楷體"/>
              </w:rPr>
            </w:pPr>
          </w:p>
        </w:tc>
        <w:tc>
          <w:tcPr>
            <w:tcW w:w="2126" w:type="dxa"/>
            <w:vMerge/>
            <w:shd w:val="clear" w:color="auto" w:fill="FFF2CC" w:themeFill="accent4" w:themeFillTint="33"/>
          </w:tcPr>
          <w:p w:rsidR="00F37E5B" w:rsidRPr="005D3CCF" w:rsidRDefault="00F37E5B" w:rsidP="004A02AD">
            <w:pPr>
              <w:jc w:val="center"/>
              <w:rPr>
                <w:rFonts w:ascii="標楷體" w:eastAsia="標楷體" w:hAnsi="標楷體"/>
              </w:rPr>
            </w:pPr>
          </w:p>
        </w:tc>
        <w:tc>
          <w:tcPr>
            <w:tcW w:w="2126" w:type="dxa"/>
            <w:vMerge/>
            <w:shd w:val="clear" w:color="auto" w:fill="FFF2CC" w:themeFill="accent4" w:themeFillTint="33"/>
          </w:tcPr>
          <w:p w:rsidR="00F37E5B" w:rsidRPr="005D3CCF" w:rsidRDefault="00F37E5B" w:rsidP="004A02AD">
            <w:pPr>
              <w:jc w:val="center"/>
              <w:rPr>
                <w:rFonts w:ascii="標楷體" w:eastAsia="標楷體" w:hAnsi="標楷體"/>
              </w:rPr>
            </w:pPr>
          </w:p>
        </w:tc>
        <w:tc>
          <w:tcPr>
            <w:tcW w:w="2126" w:type="dxa"/>
            <w:vMerge/>
            <w:shd w:val="clear" w:color="auto" w:fill="FFF2CC" w:themeFill="accent4" w:themeFillTint="33"/>
          </w:tcPr>
          <w:p w:rsidR="00F37E5B" w:rsidRPr="005D3CCF" w:rsidRDefault="00F37E5B" w:rsidP="004A02AD">
            <w:pPr>
              <w:jc w:val="center"/>
              <w:rPr>
                <w:rFonts w:ascii="標楷體" w:eastAsia="標楷體" w:hAnsi="標楷體"/>
              </w:rPr>
            </w:pPr>
          </w:p>
        </w:tc>
        <w:tc>
          <w:tcPr>
            <w:tcW w:w="2127" w:type="dxa"/>
            <w:vMerge/>
            <w:shd w:val="clear" w:color="auto" w:fill="FFF2CC" w:themeFill="accent4" w:themeFillTint="33"/>
          </w:tcPr>
          <w:p w:rsidR="00F37E5B" w:rsidRPr="005D3CCF" w:rsidRDefault="00F37E5B" w:rsidP="004A02AD">
            <w:pPr>
              <w:jc w:val="center"/>
              <w:rPr>
                <w:rFonts w:ascii="標楷體" w:eastAsia="標楷體" w:hAnsi="標楷體"/>
              </w:rPr>
            </w:pPr>
          </w:p>
        </w:tc>
      </w:tr>
      <w:tr w:rsidR="00F37E5B" w:rsidRPr="005D3CCF" w:rsidTr="00F37E5B">
        <w:trPr>
          <w:trHeight w:val="20"/>
        </w:trPr>
        <w:tc>
          <w:tcPr>
            <w:tcW w:w="1129" w:type="dxa"/>
            <w:shd w:val="clear" w:color="auto" w:fill="auto"/>
            <w:vAlign w:val="center"/>
          </w:tcPr>
          <w:p w:rsidR="00F37E5B" w:rsidRPr="005D3CCF" w:rsidRDefault="00F37E5B" w:rsidP="0056323C">
            <w:pPr>
              <w:jc w:val="center"/>
              <w:rPr>
                <w:rFonts w:ascii="標楷體" w:eastAsia="標楷體" w:hAnsi="標楷體"/>
              </w:rPr>
            </w:pPr>
            <w:r>
              <w:rPr>
                <w:rFonts w:ascii="標楷體" w:eastAsia="標楷體" w:hAnsi="標楷體" w:hint="eastAsia"/>
              </w:rPr>
              <w:t>15</w:t>
            </w:r>
          </w:p>
        </w:tc>
        <w:tc>
          <w:tcPr>
            <w:tcW w:w="2126" w:type="dxa"/>
            <w:shd w:val="clear" w:color="auto" w:fill="auto"/>
          </w:tcPr>
          <w:p w:rsidR="00F37E5B" w:rsidRPr="005D3CCF" w:rsidRDefault="00F37E5B" w:rsidP="0056323C">
            <w:pPr>
              <w:jc w:val="center"/>
              <w:rPr>
                <w:rFonts w:ascii="標楷體" w:eastAsia="標楷體" w:hAnsi="標楷體"/>
              </w:rPr>
            </w:pPr>
          </w:p>
        </w:tc>
        <w:tc>
          <w:tcPr>
            <w:tcW w:w="2126" w:type="dxa"/>
            <w:shd w:val="clear" w:color="auto" w:fill="auto"/>
          </w:tcPr>
          <w:p w:rsidR="00F37E5B" w:rsidRPr="00A21B38" w:rsidRDefault="00F37E5B" w:rsidP="00F37E5B">
            <w:pPr>
              <w:widowControl/>
              <w:rPr>
                <w:rFonts w:ascii="標楷體" w:eastAsia="標楷體" w:hAnsi="標楷體" w:cs="新細明體"/>
                <w:color w:val="000000"/>
                <w:sz w:val="20"/>
                <w:szCs w:val="20"/>
              </w:rPr>
            </w:pPr>
            <w:r w:rsidRPr="00A21B38">
              <w:rPr>
                <w:rFonts w:ascii="標楷體" w:eastAsia="標楷體" w:hAnsi="標楷體" w:hint="eastAsia"/>
                <w:color w:val="000000"/>
                <w:sz w:val="20"/>
                <w:szCs w:val="20"/>
              </w:rPr>
              <w:t>檢討會考題目</w:t>
            </w:r>
            <w:r w:rsidRPr="00A21B38">
              <w:rPr>
                <w:rFonts w:ascii="標楷體" w:eastAsia="標楷體" w:hAnsi="標楷體" w:hint="eastAsia"/>
                <w:color w:val="000000"/>
                <w:sz w:val="20"/>
                <w:szCs w:val="20"/>
              </w:rPr>
              <w:br/>
              <w:t>課程複習</w:t>
            </w:r>
            <w:r w:rsidRPr="00A21B38">
              <w:rPr>
                <w:rFonts w:ascii="標楷體" w:eastAsia="標楷體" w:hAnsi="標楷體" w:hint="eastAsia"/>
                <w:color w:val="000000"/>
                <w:sz w:val="20"/>
                <w:szCs w:val="20"/>
              </w:rPr>
              <w:br/>
              <w:t>練習英文單字</w:t>
            </w:r>
          </w:p>
        </w:tc>
        <w:tc>
          <w:tcPr>
            <w:tcW w:w="2126" w:type="dxa"/>
            <w:shd w:val="clear" w:color="auto" w:fill="auto"/>
          </w:tcPr>
          <w:p w:rsidR="00F37E5B" w:rsidRPr="00A21B38"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檢討會考題目</w:t>
            </w:r>
            <w:r w:rsidRPr="00A21B38">
              <w:rPr>
                <w:rFonts w:ascii="標楷體" w:eastAsia="標楷體" w:hAnsi="標楷體" w:hint="eastAsia"/>
                <w:color w:val="000000"/>
                <w:sz w:val="20"/>
                <w:szCs w:val="20"/>
              </w:rPr>
              <w:br/>
              <w:t>高中銜接教材</w:t>
            </w:r>
            <w:r w:rsidRPr="00A21B38">
              <w:rPr>
                <w:rFonts w:ascii="標楷體" w:eastAsia="標楷體" w:hAnsi="標楷體" w:hint="eastAsia"/>
                <w:color w:val="000000"/>
                <w:sz w:val="20"/>
                <w:szCs w:val="20"/>
              </w:rPr>
              <w:br/>
              <w:t>桌遊體驗</w:t>
            </w:r>
          </w:p>
        </w:tc>
        <w:tc>
          <w:tcPr>
            <w:tcW w:w="2127" w:type="dxa"/>
            <w:shd w:val="clear" w:color="auto" w:fill="auto"/>
          </w:tcPr>
          <w:p w:rsidR="00F37E5B" w:rsidRPr="00A21B38"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檢討會考題目</w:t>
            </w:r>
            <w:r w:rsidRPr="00A21B38">
              <w:rPr>
                <w:rFonts w:ascii="標楷體" w:eastAsia="標楷體" w:hAnsi="標楷體" w:hint="eastAsia"/>
                <w:color w:val="000000"/>
                <w:sz w:val="20"/>
                <w:szCs w:val="20"/>
              </w:rPr>
              <w:br/>
              <w:t>課程複習</w:t>
            </w:r>
            <w:r w:rsidRPr="00A21B38">
              <w:rPr>
                <w:rFonts w:ascii="標楷體" w:eastAsia="標楷體" w:hAnsi="標楷體" w:hint="eastAsia"/>
                <w:color w:val="000000"/>
                <w:sz w:val="20"/>
                <w:szCs w:val="20"/>
              </w:rPr>
              <w:br/>
              <w:t>觀看天文科學影片</w:t>
            </w:r>
          </w:p>
        </w:tc>
      </w:tr>
      <w:tr w:rsidR="00F37E5B" w:rsidRPr="005D3CCF" w:rsidTr="00F37E5B">
        <w:trPr>
          <w:trHeight w:val="20"/>
        </w:trPr>
        <w:tc>
          <w:tcPr>
            <w:tcW w:w="1129" w:type="dxa"/>
            <w:shd w:val="clear" w:color="auto" w:fill="auto"/>
            <w:vAlign w:val="center"/>
          </w:tcPr>
          <w:p w:rsidR="00F37E5B" w:rsidRPr="005D3CCF" w:rsidRDefault="00F37E5B" w:rsidP="0056323C">
            <w:pPr>
              <w:jc w:val="center"/>
              <w:rPr>
                <w:rFonts w:ascii="標楷體" w:eastAsia="標楷體" w:hAnsi="標楷體"/>
              </w:rPr>
            </w:pPr>
            <w:r>
              <w:rPr>
                <w:rFonts w:ascii="標楷體" w:eastAsia="標楷體" w:hAnsi="標楷體" w:hint="eastAsia"/>
              </w:rPr>
              <w:t>16</w:t>
            </w:r>
          </w:p>
        </w:tc>
        <w:tc>
          <w:tcPr>
            <w:tcW w:w="2126" w:type="dxa"/>
            <w:shd w:val="clear" w:color="auto" w:fill="auto"/>
          </w:tcPr>
          <w:p w:rsidR="00F37E5B" w:rsidRPr="005D3CCF" w:rsidRDefault="00F37E5B" w:rsidP="0056323C">
            <w:pPr>
              <w:jc w:val="center"/>
              <w:rPr>
                <w:rFonts w:ascii="標楷體" w:eastAsia="標楷體" w:hAnsi="標楷體"/>
              </w:rPr>
            </w:pPr>
          </w:p>
        </w:tc>
        <w:tc>
          <w:tcPr>
            <w:tcW w:w="2126" w:type="dxa"/>
            <w:shd w:val="clear" w:color="auto" w:fill="auto"/>
          </w:tcPr>
          <w:p w:rsidR="00F37E5B" w:rsidRPr="00A21B38" w:rsidRDefault="00F37E5B" w:rsidP="00F37E5B">
            <w:pPr>
              <w:widowControl/>
              <w:rPr>
                <w:rFonts w:ascii="標楷體" w:eastAsia="標楷體" w:hAnsi="標楷體" w:cs="新細明體"/>
                <w:color w:val="000000"/>
                <w:sz w:val="20"/>
                <w:szCs w:val="20"/>
              </w:rPr>
            </w:pPr>
            <w:r w:rsidRPr="00A21B38">
              <w:rPr>
                <w:rFonts w:ascii="標楷體" w:eastAsia="標楷體" w:hAnsi="標楷體" w:hint="eastAsia"/>
                <w:color w:val="000000"/>
                <w:sz w:val="20"/>
                <w:szCs w:val="20"/>
              </w:rPr>
              <w:t>課程複習</w:t>
            </w:r>
            <w:r w:rsidRPr="00A21B38">
              <w:rPr>
                <w:rFonts w:ascii="標楷體" w:eastAsia="標楷體" w:hAnsi="標楷體" w:hint="eastAsia"/>
                <w:color w:val="000000"/>
                <w:sz w:val="20"/>
                <w:szCs w:val="20"/>
              </w:rPr>
              <w:br/>
              <w:t>外語影片賞析</w:t>
            </w:r>
            <w:r w:rsidRPr="00A21B38">
              <w:rPr>
                <w:rFonts w:ascii="標楷體" w:eastAsia="標楷體" w:hAnsi="標楷體" w:hint="eastAsia"/>
                <w:color w:val="000000"/>
                <w:sz w:val="20"/>
                <w:szCs w:val="20"/>
              </w:rPr>
              <w:br/>
              <w:t>英文歌曲欣賞</w:t>
            </w:r>
          </w:p>
        </w:tc>
        <w:tc>
          <w:tcPr>
            <w:tcW w:w="2126" w:type="dxa"/>
            <w:shd w:val="clear" w:color="auto" w:fill="auto"/>
          </w:tcPr>
          <w:p w:rsidR="00F37E5B" w:rsidRPr="00A21B38"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課程複習</w:t>
            </w:r>
            <w:r w:rsidRPr="00A21B38">
              <w:rPr>
                <w:rFonts w:ascii="標楷體" w:eastAsia="標楷體" w:hAnsi="標楷體" w:hint="eastAsia"/>
                <w:color w:val="000000"/>
                <w:sz w:val="20"/>
                <w:szCs w:val="20"/>
              </w:rPr>
              <w:br/>
              <w:t>高中銜接教材</w:t>
            </w:r>
            <w:r w:rsidRPr="00A21B38">
              <w:rPr>
                <w:rFonts w:ascii="標楷體" w:eastAsia="標楷體" w:hAnsi="標楷體" w:hint="eastAsia"/>
                <w:color w:val="000000"/>
                <w:sz w:val="20"/>
                <w:szCs w:val="20"/>
              </w:rPr>
              <w:br/>
              <w:t>桌遊體驗</w:t>
            </w:r>
          </w:p>
        </w:tc>
        <w:tc>
          <w:tcPr>
            <w:tcW w:w="2127" w:type="dxa"/>
            <w:shd w:val="clear" w:color="auto" w:fill="auto"/>
          </w:tcPr>
          <w:p w:rsidR="00F37E5B" w:rsidRPr="00A21B38"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課程複習</w:t>
            </w:r>
            <w:r w:rsidRPr="00A21B38">
              <w:rPr>
                <w:rFonts w:ascii="標楷體" w:eastAsia="標楷體" w:hAnsi="標楷體" w:hint="eastAsia"/>
                <w:color w:val="000000"/>
                <w:sz w:val="20"/>
                <w:szCs w:val="20"/>
              </w:rPr>
              <w:br/>
              <w:t>觀看氣候變遷影片</w:t>
            </w:r>
          </w:p>
        </w:tc>
      </w:tr>
      <w:tr w:rsidR="00F37E5B" w:rsidRPr="005D3CCF" w:rsidTr="00F37E5B">
        <w:trPr>
          <w:trHeight w:val="20"/>
        </w:trPr>
        <w:tc>
          <w:tcPr>
            <w:tcW w:w="1129" w:type="dxa"/>
            <w:shd w:val="clear" w:color="auto" w:fill="auto"/>
            <w:vAlign w:val="center"/>
          </w:tcPr>
          <w:p w:rsidR="00F37E5B" w:rsidRPr="005D3CCF" w:rsidRDefault="00F37E5B" w:rsidP="0056323C">
            <w:pPr>
              <w:jc w:val="center"/>
              <w:rPr>
                <w:rFonts w:ascii="標楷體" w:eastAsia="標楷體" w:hAnsi="標楷體"/>
              </w:rPr>
            </w:pPr>
            <w:r>
              <w:rPr>
                <w:rFonts w:ascii="標楷體" w:eastAsia="標楷體" w:hAnsi="標楷體" w:hint="eastAsia"/>
              </w:rPr>
              <w:t>17</w:t>
            </w:r>
          </w:p>
        </w:tc>
        <w:tc>
          <w:tcPr>
            <w:tcW w:w="2126" w:type="dxa"/>
            <w:shd w:val="clear" w:color="auto" w:fill="auto"/>
          </w:tcPr>
          <w:p w:rsidR="00F37E5B" w:rsidRPr="005D3CCF" w:rsidRDefault="00F37E5B" w:rsidP="0056323C">
            <w:pPr>
              <w:jc w:val="center"/>
              <w:rPr>
                <w:rFonts w:ascii="標楷體" w:eastAsia="標楷體" w:hAnsi="標楷體"/>
              </w:rPr>
            </w:pPr>
          </w:p>
        </w:tc>
        <w:tc>
          <w:tcPr>
            <w:tcW w:w="2126" w:type="dxa"/>
            <w:shd w:val="clear" w:color="auto" w:fill="auto"/>
          </w:tcPr>
          <w:p w:rsidR="00F37E5B" w:rsidRPr="00A21B38" w:rsidRDefault="00F37E5B" w:rsidP="00F37E5B">
            <w:pPr>
              <w:widowControl/>
              <w:rPr>
                <w:rFonts w:ascii="標楷體" w:eastAsia="標楷體" w:hAnsi="標楷體" w:cs="新細明體"/>
                <w:color w:val="000000"/>
                <w:sz w:val="20"/>
                <w:szCs w:val="20"/>
              </w:rPr>
            </w:pPr>
            <w:r w:rsidRPr="00A21B38">
              <w:rPr>
                <w:rFonts w:ascii="標楷體" w:eastAsia="標楷體" w:hAnsi="標楷體" w:hint="eastAsia"/>
                <w:color w:val="000000"/>
                <w:sz w:val="20"/>
                <w:szCs w:val="20"/>
              </w:rPr>
              <w:t>課程複習</w:t>
            </w:r>
            <w:r w:rsidRPr="00A21B38">
              <w:rPr>
                <w:rFonts w:ascii="標楷體" w:eastAsia="標楷體" w:hAnsi="標楷體" w:hint="eastAsia"/>
                <w:color w:val="000000"/>
                <w:sz w:val="20"/>
                <w:szCs w:val="20"/>
              </w:rPr>
              <w:br/>
              <w:t>外語影片賞析</w:t>
            </w:r>
            <w:r w:rsidRPr="00A21B38">
              <w:rPr>
                <w:rFonts w:ascii="標楷體" w:eastAsia="標楷體" w:hAnsi="標楷體" w:hint="eastAsia"/>
                <w:color w:val="000000"/>
                <w:sz w:val="20"/>
                <w:szCs w:val="20"/>
              </w:rPr>
              <w:br/>
              <w:t>英文歌曲欣賞</w:t>
            </w:r>
          </w:p>
        </w:tc>
        <w:tc>
          <w:tcPr>
            <w:tcW w:w="2126" w:type="dxa"/>
            <w:shd w:val="clear" w:color="auto" w:fill="auto"/>
          </w:tcPr>
          <w:p w:rsidR="00F37E5B" w:rsidRPr="00A21B38"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生活數學</w:t>
            </w:r>
            <w:r w:rsidRPr="00A21B38">
              <w:rPr>
                <w:rFonts w:ascii="標楷體" w:eastAsia="標楷體" w:hAnsi="標楷體" w:hint="eastAsia"/>
                <w:color w:val="000000"/>
                <w:sz w:val="20"/>
                <w:szCs w:val="20"/>
              </w:rPr>
              <w:br/>
              <w:t>桌遊體驗</w:t>
            </w:r>
          </w:p>
        </w:tc>
        <w:tc>
          <w:tcPr>
            <w:tcW w:w="2127" w:type="dxa"/>
            <w:shd w:val="clear" w:color="auto" w:fill="auto"/>
          </w:tcPr>
          <w:p w:rsidR="00F37E5B" w:rsidRPr="00A21B38"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課程複習</w:t>
            </w:r>
            <w:r w:rsidRPr="00A21B38">
              <w:rPr>
                <w:rFonts w:ascii="標楷體" w:eastAsia="標楷體" w:hAnsi="標楷體" w:hint="eastAsia"/>
                <w:color w:val="000000"/>
                <w:sz w:val="20"/>
                <w:szCs w:val="20"/>
              </w:rPr>
              <w:br/>
              <w:t>觀看未來科技影片</w:t>
            </w:r>
          </w:p>
        </w:tc>
      </w:tr>
      <w:tr w:rsidR="00F37E5B" w:rsidRPr="005D3CCF" w:rsidTr="00F37E5B">
        <w:trPr>
          <w:trHeight w:val="20"/>
        </w:trPr>
        <w:tc>
          <w:tcPr>
            <w:tcW w:w="1129" w:type="dxa"/>
            <w:shd w:val="clear" w:color="auto" w:fill="auto"/>
            <w:vAlign w:val="center"/>
          </w:tcPr>
          <w:p w:rsidR="00F37E5B" w:rsidRPr="005D3CCF" w:rsidRDefault="00F37E5B" w:rsidP="0056323C">
            <w:pPr>
              <w:jc w:val="center"/>
              <w:rPr>
                <w:rFonts w:ascii="標楷體" w:eastAsia="標楷體" w:hAnsi="標楷體"/>
              </w:rPr>
            </w:pPr>
            <w:r>
              <w:rPr>
                <w:rFonts w:ascii="標楷體" w:eastAsia="標楷體" w:hAnsi="標楷體" w:hint="eastAsia"/>
              </w:rPr>
              <w:t>18</w:t>
            </w:r>
          </w:p>
        </w:tc>
        <w:tc>
          <w:tcPr>
            <w:tcW w:w="2126" w:type="dxa"/>
            <w:shd w:val="clear" w:color="auto" w:fill="auto"/>
          </w:tcPr>
          <w:p w:rsidR="00F37E5B" w:rsidRPr="005D3CCF" w:rsidRDefault="00F37E5B" w:rsidP="0056323C">
            <w:pPr>
              <w:jc w:val="center"/>
              <w:rPr>
                <w:rFonts w:ascii="標楷體" w:eastAsia="標楷體" w:hAnsi="標楷體"/>
              </w:rPr>
            </w:pPr>
          </w:p>
        </w:tc>
        <w:tc>
          <w:tcPr>
            <w:tcW w:w="2126" w:type="dxa"/>
            <w:shd w:val="clear" w:color="auto" w:fill="auto"/>
          </w:tcPr>
          <w:p w:rsidR="00F37E5B" w:rsidRPr="00A21B38" w:rsidRDefault="00F37E5B" w:rsidP="00F37E5B">
            <w:pPr>
              <w:rPr>
                <w:rFonts w:ascii="標楷體" w:eastAsia="標楷體" w:hAnsi="標楷體"/>
                <w:color w:val="000000"/>
                <w:sz w:val="20"/>
                <w:szCs w:val="20"/>
              </w:rPr>
            </w:pPr>
            <w:r w:rsidRPr="00A21B38">
              <w:rPr>
                <w:rFonts w:ascii="標楷體" w:eastAsia="標楷體" w:hAnsi="標楷體" w:hint="eastAsia"/>
                <w:color w:val="000000"/>
                <w:sz w:val="20"/>
                <w:szCs w:val="20"/>
              </w:rPr>
              <w:t>課程複習</w:t>
            </w:r>
            <w:r w:rsidRPr="00A21B38">
              <w:rPr>
                <w:rFonts w:ascii="標楷體" w:eastAsia="標楷體" w:hAnsi="標楷體" w:hint="eastAsia"/>
                <w:color w:val="000000"/>
                <w:sz w:val="20"/>
                <w:szCs w:val="20"/>
              </w:rPr>
              <w:br/>
              <w:t>外語影片賞析</w:t>
            </w:r>
            <w:r w:rsidRPr="00A21B38">
              <w:rPr>
                <w:rFonts w:ascii="標楷體" w:eastAsia="標楷體" w:hAnsi="標楷體" w:hint="eastAsia"/>
                <w:color w:val="000000"/>
                <w:sz w:val="20"/>
                <w:szCs w:val="20"/>
              </w:rPr>
              <w:br/>
              <w:t>英文歌曲欣賞</w:t>
            </w:r>
          </w:p>
        </w:tc>
        <w:tc>
          <w:tcPr>
            <w:tcW w:w="2126" w:type="dxa"/>
            <w:shd w:val="clear" w:color="auto" w:fill="auto"/>
          </w:tcPr>
          <w:p w:rsidR="00F37E5B" w:rsidRPr="00A21B38"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生活數學</w:t>
            </w:r>
            <w:r w:rsidRPr="00A21B38">
              <w:rPr>
                <w:rFonts w:ascii="標楷體" w:eastAsia="標楷體" w:hAnsi="標楷體" w:hint="eastAsia"/>
                <w:color w:val="000000"/>
                <w:sz w:val="20"/>
                <w:szCs w:val="20"/>
              </w:rPr>
              <w:br/>
              <w:t>桌遊體驗</w:t>
            </w:r>
          </w:p>
        </w:tc>
        <w:tc>
          <w:tcPr>
            <w:tcW w:w="2127" w:type="dxa"/>
            <w:shd w:val="clear" w:color="auto" w:fill="auto"/>
          </w:tcPr>
          <w:p w:rsidR="00F37E5B" w:rsidRDefault="00F37E5B" w:rsidP="0056323C">
            <w:pPr>
              <w:rPr>
                <w:rFonts w:ascii="標楷體" w:eastAsia="標楷體" w:hAnsi="標楷體"/>
                <w:color w:val="000000"/>
                <w:sz w:val="20"/>
                <w:szCs w:val="20"/>
              </w:rPr>
            </w:pPr>
            <w:r w:rsidRPr="00A21B38">
              <w:rPr>
                <w:rFonts w:ascii="標楷體" w:eastAsia="標楷體" w:hAnsi="標楷體" w:hint="eastAsia"/>
                <w:color w:val="000000"/>
                <w:sz w:val="20"/>
                <w:szCs w:val="20"/>
              </w:rPr>
              <w:t>課程複習</w:t>
            </w:r>
            <w:r w:rsidRPr="00A21B38">
              <w:rPr>
                <w:rFonts w:ascii="標楷體" w:eastAsia="標楷體" w:hAnsi="標楷體" w:hint="eastAsia"/>
                <w:color w:val="000000"/>
                <w:sz w:val="20"/>
                <w:szCs w:val="20"/>
              </w:rPr>
              <w:br/>
              <w:t>觀看未來科技影片</w:t>
            </w:r>
          </w:p>
          <w:p w:rsidR="00F37E5B" w:rsidRPr="00A21B38" w:rsidRDefault="00F37E5B" w:rsidP="0056323C">
            <w:pPr>
              <w:rPr>
                <w:rFonts w:ascii="標楷體" w:eastAsia="標楷體" w:hAnsi="標楷體"/>
                <w:color w:val="000000"/>
                <w:sz w:val="20"/>
                <w:szCs w:val="20"/>
              </w:rPr>
            </w:pPr>
          </w:p>
        </w:tc>
      </w:tr>
    </w:tbl>
    <w:p w:rsidR="00681E70" w:rsidRDefault="00681E70" w:rsidP="00451E05">
      <w:pPr>
        <w:jc w:val="both"/>
        <w:rPr>
          <w:rFonts w:ascii="標楷體" w:eastAsia="標楷體" w:hAnsi="標楷體"/>
          <w:b/>
          <w:color w:val="FF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6"/>
        <w:gridCol w:w="2126"/>
        <w:gridCol w:w="2126"/>
        <w:gridCol w:w="2127"/>
      </w:tblGrid>
      <w:tr w:rsidR="00F37E5B" w:rsidRPr="005D3CCF" w:rsidTr="00F37E5B">
        <w:trPr>
          <w:trHeight w:val="629"/>
        </w:trPr>
        <w:tc>
          <w:tcPr>
            <w:tcW w:w="1129" w:type="dxa"/>
            <w:shd w:val="clear" w:color="auto" w:fill="FFF2CC" w:themeFill="accent4" w:themeFillTint="33"/>
            <w:vAlign w:val="center"/>
          </w:tcPr>
          <w:p w:rsidR="00F37E5B" w:rsidRPr="005D3CCF" w:rsidRDefault="00F37E5B" w:rsidP="001363F8">
            <w:pPr>
              <w:jc w:val="center"/>
              <w:rPr>
                <w:rFonts w:ascii="標楷體" w:eastAsia="標楷體" w:hAnsi="標楷體"/>
              </w:rPr>
            </w:pPr>
            <w:r w:rsidRPr="005D3CCF">
              <w:rPr>
                <w:rFonts w:ascii="標楷體" w:eastAsia="標楷體" w:hAnsi="標楷體" w:hint="eastAsia"/>
              </w:rPr>
              <w:t>週次</w:t>
            </w:r>
          </w:p>
        </w:tc>
        <w:tc>
          <w:tcPr>
            <w:tcW w:w="2126" w:type="dxa"/>
            <w:shd w:val="clear" w:color="auto" w:fill="FFF2CC" w:themeFill="accent4" w:themeFillTint="33"/>
            <w:vAlign w:val="center"/>
          </w:tcPr>
          <w:p w:rsidR="00F37E5B" w:rsidRPr="005D3CCF" w:rsidRDefault="00F37E5B" w:rsidP="001363F8">
            <w:pPr>
              <w:jc w:val="center"/>
              <w:rPr>
                <w:rFonts w:ascii="標楷體" w:eastAsia="標楷體" w:hAnsi="標楷體"/>
              </w:rPr>
            </w:pPr>
            <w:r w:rsidRPr="005D3CCF">
              <w:rPr>
                <w:rFonts w:ascii="標楷體" w:eastAsia="標楷體" w:hAnsi="標楷體" w:hint="eastAsia"/>
              </w:rPr>
              <w:t>社會</w:t>
            </w:r>
          </w:p>
        </w:tc>
        <w:tc>
          <w:tcPr>
            <w:tcW w:w="2126" w:type="dxa"/>
            <w:shd w:val="clear" w:color="auto" w:fill="FFF2CC" w:themeFill="accent4" w:themeFillTint="33"/>
            <w:vAlign w:val="center"/>
          </w:tcPr>
          <w:p w:rsidR="00F37E5B" w:rsidRPr="005D3CCF" w:rsidRDefault="00F37E5B" w:rsidP="001363F8">
            <w:pPr>
              <w:jc w:val="center"/>
              <w:rPr>
                <w:rFonts w:ascii="標楷體" w:eastAsia="標楷體" w:hAnsi="標楷體"/>
              </w:rPr>
            </w:pPr>
            <w:r w:rsidRPr="005D3CCF">
              <w:rPr>
                <w:rFonts w:ascii="標楷體" w:eastAsia="標楷體" w:hAnsi="標楷體" w:hint="eastAsia"/>
              </w:rPr>
              <w:t>藝文</w:t>
            </w:r>
          </w:p>
        </w:tc>
        <w:tc>
          <w:tcPr>
            <w:tcW w:w="2126" w:type="dxa"/>
            <w:shd w:val="clear" w:color="auto" w:fill="FFF2CC" w:themeFill="accent4" w:themeFillTint="33"/>
            <w:vAlign w:val="center"/>
          </w:tcPr>
          <w:p w:rsidR="00F37E5B" w:rsidRPr="005D3CCF" w:rsidRDefault="00F37E5B" w:rsidP="001363F8">
            <w:pPr>
              <w:jc w:val="center"/>
              <w:rPr>
                <w:rFonts w:ascii="標楷體" w:eastAsia="標楷體" w:hAnsi="標楷體"/>
              </w:rPr>
            </w:pPr>
            <w:r w:rsidRPr="005D3CCF">
              <w:rPr>
                <w:rFonts w:ascii="標楷體" w:eastAsia="標楷體" w:hAnsi="標楷體" w:hint="eastAsia"/>
              </w:rPr>
              <w:t>綜合</w:t>
            </w:r>
          </w:p>
        </w:tc>
        <w:tc>
          <w:tcPr>
            <w:tcW w:w="2127" w:type="dxa"/>
            <w:shd w:val="clear" w:color="auto" w:fill="FFF2CC" w:themeFill="accent4" w:themeFillTint="33"/>
            <w:vAlign w:val="center"/>
          </w:tcPr>
          <w:p w:rsidR="00F37E5B" w:rsidRPr="005D3CCF" w:rsidRDefault="00F37E5B" w:rsidP="001363F8">
            <w:pPr>
              <w:jc w:val="center"/>
              <w:rPr>
                <w:rFonts w:ascii="標楷體" w:eastAsia="標楷體" w:hAnsi="標楷體"/>
              </w:rPr>
            </w:pPr>
            <w:r w:rsidRPr="005D3CCF">
              <w:rPr>
                <w:rFonts w:ascii="標楷體" w:eastAsia="標楷體" w:hAnsi="標楷體" w:hint="eastAsia"/>
              </w:rPr>
              <w:t>健體</w:t>
            </w:r>
          </w:p>
        </w:tc>
      </w:tr>
      <w:tr w:rsidR="00F37E5B" w:rsidRPr="005D3CCF" w:rsidTr="00F37E5B">
        <w:trPr>
          <w:trHeight w:val="20"/>
        </w:trPr>
        <w:tc>
          <w:tcPr>
            <w:tcW w:w="1129" w:type="dxa"/>
            <w:shd w:val="clear" w:color="auto" w:fill="auto"/>
            <w:vAlign w:val="center"/>
          </w:tcPr>
          <w:p w:rsidR="00F37E5B" w:rsidRPr="005D3CCF" w:rsidRDefault="00F37E5B" w:rsidP="001363F8">
            <w:pPr>
              <w:jc w:val="center"/>
              <w:rPr>
                <w:rFonts w:ascii="標楷體" w:eastAsia="標楷體" w:hAnsi="標楷體"/>
              </w:rPr>
            </w:pPr>
            <w:r>
              <w:rPr>
                <w:rFonts w:ascii="標楷體" w:eastAsia="標楷體" w:hAnsi="標楷體"/>
              </w:rPr>
              <w:t>1</w:t>
            </w:r>
            <w:r>
              <w:rPr>
                <w:rFonts w:ascii="標楷體" w:eastAsia="標楷體" w:hAnsi="標楷體" w:hint="eastAsia"/>
              </w:rPr>
              <w:t>5</w:t>
            </w:r>
          </w:p>
        </w:tc>
        <w:tc>
          <w:tcPr>
            <w:tcW w:w="2126" w:type="dxa"/>
            <w:shd w:val="clear" w:color="auto" w:fill="auto"/>
          </w:tcPr>
          <w:p w:rsidR="00F37E5B" w:rsidRPr="00A21B38" w:rsidRDefault="00F37E5B" w:rsidP="001363F8">
            <w:pPr>
              <w:widowControl/>
              <w:rPr>
                <w:rFonts w:ascii="標楷體" w:eastAsia="標楷體" w:hAnsi="標楷體"/>
                <w:color w:val="000000"/>
                <w:sz w:val="20"/>
                <w:szCs w:val="20"/>
              </w:rPr>
            </w:pPr>
            <w:r w:rsidRPr="00A21B38">
              <w:rPr>
                <w:rFonts w:ascii="標楷體" w:eastAsia="標楷體" w:hAnsi="標楷體" w:hint="eastAsia"/>
                <w:color w:val="000000"/>
                <w:sz w:val="20"/>
                <w:szCs w:val="20"/>
              </w:rPr>
              <w:t>複習第六冊</w:t>
            </w:r>
          </w:p>
          <w:p w:rsidR="00F37E5B" w:rsidRPr="00A21B38" w:rsidRDefault="00F37E5B" w:rsidP="001363F8">
            <w:pPr>
              <w:widowControl/>
              <w:rPr>
                <w:rFonts w:ascii="標楷體" w:eastAsia="標楷體" w:hAnsi="標楷體" w:cs="新細明體"/>
                <w:color w:val="000000"/>
                <w:sz w:val="20"/>
                <w:szCs w:val="20"/>
              </w:rPr>
            </w:pPr>
            <w:r w:rsidRPr="00A21B38">
              <w:rPr>
                <w:rFonts w:ascii="標楷體" w:eastAsia="標楷體" w:hAnsi="標楷體" w:hint="eastAsia"/>
                <w:color w:val="000000"/>
                <w:sz w:val="20"/>
                <w:szCs w:val="20"/>
              </w:rPr>
              <w:t>桌遊體驗</w:t>
            </w: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美術展覽</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從電影看世界音樂</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亞洲傳統戲劇巡禮</w:t>
            </w: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珍愛行動</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永續校園</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傳愛‧薪傳</w:t>
            </w:r>
          </w:p>
        </w:tc>
        <w:tc>
          <w:tcPr>
            <w:tcW w:w="2127" w:type="dxa"/>
            <w:shd w:val="clear" w:color="auto" w:fill="auto"/>
          </w:tcPr>
          <w:p w:rsidR="00F37E5B" w:rsidRPr="00A21B38" w:rsidRDefault="00F37E5B" w:rsidP="001363F8">
            <w:pPr>
              <w:rPr>
                <w:rFonts w:ascii="標楷體" w:eastAsia="標楷體" w:hAnsi="標楷體"/>
                <w:sz w:val="20"/>
                <w:szCs w:val="20"/>
              </w:rPr>
            </w:pPr>
            <w:r w:rsidRPr="00A21B38">
              <w:rPr>
                <w:rFonts w:ascii="標楷體" w:eastAsia="標楷體" w:hAnsi="標楷體" w:hint="eastAsia"/>
                <w:sz w:val="20"/>
                <w:szCs w:val="20"/>
              </w:rPr>
              <w:t>灌籃高手5定點投籃</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2-3節能減碳捍衛地球</w:t>
            </w:r>
          </w:p>
        </w:tc>
      </w:tr>
      <w:tr w:rsidR="00F37E5B" w:rsidRPr="005D3CCF" w:rsidTr="00F37E5B">
        <w:trPr>
          <w:trHeight w:val="20"/>
        </w:trPr>
        <w:tc>
          <w:tcPr>
            <w:tcW w:w="1129" w:type="dxa"/>
            <w:shd w:val="clear" w:color="auto" w:fill="auto"/>
            <w:vAlign w:val="center"/>
          </w:tcPr>
          <w:p w:rsidR="00F37E5B" w:rsidRPr="005D3CCF" w:rsidRDefault="00F37E5B" w:rsidP="001363F8">
            <w:pPr>
              <w:jc w:val="center"/>
              <w:rPr>
                <w:rFonts w:ascii="標楷體" w:eastAsia="標楷體" w:hAnsi="標楷體"/>
              </w:rPr>
            </w:pPr>
            <w:r>
              <w:rPr>
                <w:rFonts w:ascii="標楷體" w:eastAsia="標楷體" w:hAnsi="標楷體" w:hint="eastAsia"/>
              </w:rPr>
              <w:t>16</w:t>
            </w:r>
          </w:p>
        </w:tc>
        <w:tc>
          <w:tcPr>
            <w:tcW w:w="2126" w:type="dxa"/>
            <w:shd w:val="clear" w:color="auto" w:fill="auto"/>
          </w:tcPr>
          <w:p w:rsidR="00F37E5B" w:rsidRPr="00A21B38" w:rsidRDefault="00F37E5B" w:rsidP="001363F8">
            <w:pPr>
              <w:widowControl/>
              <w:rPr>
                <w:rFonts w:ascii="標楷體" w:eastAsia="標楷體" w:hAnsi="標楷體"/>
                <w:color w:val="000000"/>
                <w:sz w:val="20"/>
                <w:szCs w:val="20"/>
              </w:rPr>
            </w:pPr>
            <w:r w:rsidRPr="00A21B38">
              <w:rPr>
                <w:rFonts w:ascii="標楷體" w:eastAsia="標楷體" w:hAnsi="標楷體" w:hint="eastAsia"/>
                <w:color w:val="000000"/>
                <w:sz w:val="20"/>
                <w:szCs w:val="20"/>
              </w:rPr>
              <w:t>複習第六冊</w:t>
            </w:r>
          </w:p>
          <w:p w:rsidR="00F37E5B" w:rsidRPr="00A21B38" w:rsidRDefault="00F37E5B" w:rsidP="001363F8">
            <w:pPr>
              <w:widowControl/>
              <w:rPr>
                <w:rFonts w:ascii="標楷體" w:eastAsia="標楷體" w:hAnsi="標楷體" w:cs="新細明體"/>
                <w:color w:val="000000"/>
                <w:sz w:val="20"/>
                <w:szCs w:val="20"/>
              </w:rPr>
            </w:pPr>
            <w:r w:rsidRPr="00A21B38">
              <w:rPr>
                <w:rFonts w:ascii="標楷體" w:eastAsia="標楷體" w:hAnsi="標楷體" w:hint="eastAsia"/>
                <w:color w:val="000000"/>
                <w:sz w:val="20"/>
                <w:szCs w:val="20"/>
              </w:rPr>
              <w:t>桌遊體驗</w:t>
            </w: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美術展覽</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從電影看世界音樂</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亞洲傳統戲劇巡禮</w:t>
            </w: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珍愛行動</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永續校園</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傳愛‧薪傳</w:t>
            </w:r>
          </w:p>
        </w:tc>
        <w:tc>
          <w:tcPr>
            <w:tcW w:w="2127" w:type="dxa"/>
            <w:shd w:val="clear" w:color="auto" w:fill="auto"/>
          </w:tcPr>
          <w:p w:rsidR="00F37E5B" w:rsidRPr="00A21B38" w:rsidRDefault="00F37E5B" w:rsidP="001363F8">
            <w:pPr>
              <w:rPr>
                <w:rFonts w:ascii="標楷體" w:eastAsia="標楷體" w:hAnsi="標楷體"/>
                <w:sz w:val="20"/>
                <w:szCs w:val="20"/>
              </w:rPr>
            </w:pPr>
            <w:r w:rsidRPr="00A21B38">
              <w:rPr>
                <w:rFonts w:ascii="標楷體" w:eastAsia="標楷體" w:hAnsi="標楷體" w:hint="eastAsia"/>
                <w:sz w:val="20"/>
                <w:szCs w:val="20"/>
              </w:rPr>
              <w:t>水中流線美</w:t>
            </w:r>
          </w:p>
          <w:p w:rsidR="00F37E5B" w:rsidRPr="00A21B38" w:rsidRDefault="00F37E5B" w:rsidP="001363F8">
            <w:pPr>
              <w:rPr>
                <w:rFonts w:ascii="標楷體" w:eastAsia="標楷體" w:hAnsi="標楷體"/>
                <w:sz w:val="20"/>
                <w:szCs w:val="20"/>
              </w:rPr>
            </w:pPr>
            <w:r w:rsidRPr="00A21B38">
              <w:rPr>
                <w:rFonts w:ascii="標楷體" w:eastAsia="標楷體" w:hAnsi="標楷體" w:hint="eastAsia"/>
                <w:sz w:val="20"/>
                <w:szCs w:val="20"/>
              </w:rPr>
              <w:t>異地游泳訓練</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2-3節能減碳捍衛地球</w:t>
            </w:r>
          </w:p>
        </w:tc>
      </w:tr>
      <w:tr w:rsidR="00F37E5B" w:rsidRPr="005D3CCF" w:rsidTr="00F37E5B">
        <w:trPr>
          <w:trHeight w:val="20"/>
        </w:trPr>
        <w:tc>
          <w:tcPr>
            <w:tcW w:w="1129" w:type="dxa"/>
            <w:shd w:val="clear" w:color="auto" w:fill="auto"/>
            <w:vAlign w:val="center"/>
          </w:tcPr>
          <w:p w:rsidR="00F37E5B" w:rsidRPr="005D3CCF" w:rsidRDefault="00F37E5B" w:rsidP="001363F8">
            <w:pPr>
              <w:jc w:val="center"/>
              <w:rPr>
                <w:rFonts w:ascii="標楷體" w:eastAsia="標楷體" w:hAnsi="標楷體"/>
              </w:rPr>
            </w:pPr>
            <w:r>
              <w:rPr>
                <w:rFonts w:ascii="標楷體" w:eastAsia="標楷體" w:hAnsi="標楷體" w:hint="eastAsia"/>
              </w:rPr>
              <w:t>17</w:t>
            </w:r>
          </w:p>
        </w:tc>
        <w:tc>
          <w:tcPr>
            <w:tcW w:w="2126" w:type="dxa"/>
            <w:shd w:val="clear" w:color="auto" w:fill="auto"/>
          </w:tcPr>
          <w:p w:rsidR="00F37E5B" w:rsidRPr="00A21B38" w:rsidRDefault="00F37E5B" w:rsidP="001363F8">
            <w:pPr>
              <w:widowControl/>
              <w:rPr>
                <w:rFonts w:ascii="標楷體" w:eastAsia="標楷體" w:hAnsi="標楷體"/>
                <w:color w:val="000000"/>
                <w:sz w:val="20"/>
                <w:szCs w:val="20"/>
              </w:rPr>
            </w:pPr>
            <w:r w:rsidRPr="00A21B38">
              <w:rPr>
                <w:rFonts w:ascii="標楷體" w:eastAsia="標楷體" w:hAnsi="標楷體" w:hint="eastAsia"/>
                <w:color w:val="000000"/>
                <w:sz w:val="20"/>
                <w:szCs w:val="20"/>
              </w:rPr>
              <w:t>複習第六冊</w:t>
            </w:r>
          </w:p>
          <w:p w:rsidR="00F37E5B" w:rsidRPr="00A21B38" w:rsidRDefault="00F37E5B" w:rsidP="001363F8">
            <w:pPr>
              <w:widowControl/>
              <w:rPr>
                <w:rFonts w:ascii="標楷體" w:eastAsia="標楷體" w:hAnsi="標楷體" w:cs="新細明體"/>
                <w:color w:val="000000"/>
                <w:sz w:val="20"/>
                <w:szCs w:val="20"/>
              </w:rPr>
            </w:pPr>
            <w:r w:rsidRPr="00A21B38">
              <w:rPr>
                <w:rFonts w:ascii="標楷體" w:eastAsia="標楷體" w:hAnsi="標楷體" w:hint="eastAsia"/>
                <w:color w:val="000000"/>
                <w:sz w:val="20"/>
                <w:szCs w:val="20"/>
              </w:rPr>
              <w:t>桌遊體驗</w:t>
            </w: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美術展覽</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從電影看世界音樂</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亞洲傳統戲劇巡禮</w:t>
            </w: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珍愛行動</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永續校園</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傳愛‧薪傳</w:t>
            </w:r>
          </w:p>
        </w:tc>
        <w:tc>
          <w:tcPr>
            <w:tcW w:w="2127" w:type="dxa"/>
            <w:shd w:val="clear" w:color="auto" w:fill="auto"/>
          </w:tcPr>
          <w:p w:rsidR="00F37E5B" w:rsidRPr="00A21B38" w:rsidRDefault="00F37E5B" w:rsidP="001363F8">
            <w:pPr>
              <w:rPr>
                <w:rFonts w:ascii="標楷體" w:eastAsia="標楷體" w:hAnsi="標楷體"/>
                <w:sz w:val="20"/>
                <w:szCs w:val="20"/>
              </w:rPr>
            </w:pPr>
            <w:r w:rsidRPr="00A21B38">
              <w:rPr>
                <w:rFonts w:ascii="標楷體" w:eastAsia="標楷體" w:hAnsi="標楷體" w:hint="eastAsia"/>
                <w:sz w:val="20"/>
                <w:szCs w:val="20"/>
              </w:rPr>
              <w:t>水中流線美</w:t>
            </w:r>
          </w:p>
          <w:p w:rsidR="00F37E5B" w:rsidRPr="00A21B38" w:rsidRDefault="00F37E5B" w:rsidP="001363F8">
            <w:pPr>
              <w:rPr>
                <w:rFonts w:ascii="標楷體" w:eastAsia="標楷體" w:hAnsi="標楷體"/>
                <w:sz w:val="20"/>
                <w:szCs w:val="20"/>
              </w:rPr>
            </w:pPr>
            <w:r w:rsidRPr="00A21B38">
              <w:rPr>
                <w:rFonts w:ascii="標楷體" w:eastAsia="標楷體" w:hAnsi="標楷體" w:hint="eastAsia"/>
                <w:sz w:val="20"/>
                <w:szCs w:val="20"/>
              </w:rPr>
              <w:t>異地游泳訓練</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2-3節能減碳捍衛地球</w:t>
            </w:r>
          </w:p>
        </w:tc>
      </w:tr>
      <w:tr w:rsidR="00F37E5B" w:rsidRPr="005D3CCF" w:rsidTr="00F37E5B">
        <w:trPr>
          <w:trHeight w:val="20"/>
        </w:trPr>
        <w:tc>
          <w:tcPr>
            <w:tcW w:w="1129" w:type="dxa"/>
            <w:shd w:val="clear" w:color="auto" w:fill="auto"/>
            <w:vAlign w:val="center"/>
          </w:tcPr>
          <w:p w:rsidR="00F37E5B" w:rsidRPr="005D3CCF" w:rsidRDefault="00F37E5B" w:rsidP="001363F8">
            <w:pPr>
              <w:jc w:val="center"/>
              <w:rPr>
                <w:rFonts w:ascii="標楷體" w:eastAsia="標楷體" w:hAnsi="標楷體"/>
              </w:rPr>
            </w:pPr>
            <w:r>
              <w:rPr>
                <w:rFonts w:ascii="標楷體" w:eastAsia="標楷體" w:hAnsi="標楷體" w:hint="eastAsia"/>
              </w:rPr>
              <w:t>18</w:t>
            </w:r>
          </w:p>
        </w:tc>
        <w:tc>
          <w:tcPr>
            <w:tcW w:w="2126" w:type="dxa"/>
            <w:shd w:val="clear" w:color="auto" w:fill="auto"/>
          </w:tcPr>
          <w:p w:rsidR="00F37E5B" w:rsidRDefault="00F37E5B" w:rsidP="001363F8">
            <w:pPr>
              <w:widowControl/>
              <w:rPr>
                <w:rFonts w:ascii="標楷體" w:eastAsia="標楷體" w:hAnsi="標楷體"/>
                <w:color w:val="000000"/>
                <w:sz w:val="20"/>
                <w:szCs w:val="20"/>
              </w:rPr>
            </w:pPr>
            <w:r w:rsidRPr="00A21B38">
              <w:rPr>
                <w:rFonts w:ascii="標楷體" w:eastAsia="標楷體" w:hAnsi="標楷體" w:hint="eastAsia"/>
                <w:color w:val="000000"/>
                <w:sz w:val="20"/>
                <w:szCs w:val="20"/>
              </w:rPr>
              <w:t>複習第六冊</w:t>
            </w:r>
          </w:p>
          <w:p w:rsidR="00F37E5B" w:rsidRPr="00A21B38" w:rsidRDefault="00F37E5B" w:rsidP="001363F8">
            <w:pPr>
              <w:widowControl/>
              <w:rPr>
                <w:rFonts w:ascii="標楷體" w:eastAsia="標楷體" w:hAnsi="標楷體"/>
                <w:color w:val="000000"/>
                <w:sz w:val="20"/>
                <w:szCs w:val="20"/>
              </w:rPr>
            </w:pPr>
            <w:r w:rsidRPr="00A21B38">
              <w:rPr>
                <w:rFonts w:ascii="標楷體" w:eastAsia="標楷體" w:hAnsi="標楷體" w:hint="eastAsia"/>
                <w:color w:val="000000"/>
                <w:sz w:val="20"/>
                <w:szCs w:val="20"/>
              </w:rPr>
              <w:t>桌遊體驗</w:t>
            </w:r>
          </w:p>
          <w:p w:rsidR="00F37E5B" w:rsidRPr="00A21B38" w:rsidRDefault="00F37E5B" w:rsidP="001363F8">
            <w:pPr>
              <w:widowControl/>
              <w:rPr>
                <w:rFonts w:ascii="標楷體" w:eastAsia="標楷體" w:hAnsi="標楷體" w:cs="新細明體"/>
                <w:color w:val="000000"/>
                <w:sz w:val="20"/>
                <w:szCs w:val="20"/>
              </w:rPr>
            </w:pP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美術展覽</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從電影看世界音樂</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亞洲傳統戲劇巡禮</w:t>
            </w:r>
          </w:p>
        </w:tc>
        <w:tc>
          <w:tcPr>
            <w:tcW w:w="2126" w:type="dxa"/>
            <w:shd w:val="clear" w:color="auto" w:fill="auto"/>
          </w:tcPr>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珍愛行動</w:t>
            </w:r>
          </w:p>
          <w:p w:rsidR="00F37E5B" w:rsidRDefault="00F37E5B" w:rsidP="001363F8">
            <w:pPr>
              <w:rPr>
                <w:rFonts w:ascii="標楷體" w:eastAsia="標楷體" w:hAnsi="標楷體"/>
                <w:sz w:val="20"/>
                <w:szCs w:val="20"/>
              </w:rPr>
            </w:pPr>
            <w:r w:rsidRPr="00A21B38">
              <w:rPr>
                <w:rFonts w:ascii="標楷體" w:eastAsia="標楷體" w:hAnsi="標楷體" w:hint="eastAsia"/>
                <w:sz w:val="20"/>
                <w:szCs w:val="20"/>
              </w:rPr>
              <w:t>永續校園</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傳愛‧薪傳</w:t>
            </w:r>
          </w:p>
        </w:tc>
        <w:tc>
          <w:tcPr>
            <w:tcW w:w="2127" w:type="dxa"/>
            <w:shd w:val="clear" w:color="auto" w:fill="auto"/>
          </w:tcPr>
          <w:p w:rsidR="00F37E5B" w:rsidRPr="00A21B38" w:rsidRDefault="00F37E5B" w:rsidP="001363F8">
            <w:pPr>
              <w:rPr>
                <w:rFonts w:ascii="標楷體" w:eastAsia="標楷體" w:hAnsi="標楷體"/>
                <w:sz w:val="20"/>
                <w:szCs w:val="20"/>
              </w:rPr>
            </w:pPr>
            <w:r w:rsidRPr="00A21B38">
              <w:rPr>
                <w:rFonts w:ascii="標楷體" w:eastAsia="標楷體" w:hAnsi="標楷體" w:hint="eastAsia"/>
                <w:sz w:val="20"/>
                <w:szCs w:val="20"/>
              </w:rPr>
              <w:t>水中流線美</w:t>
            </w:r>
          </w:p>
          <w:p w:rsidR="00F37E5B" w:rsidRPr="00A21B38" w:rsidRDefault="00F37E5B" w:rsidP="001363F8">
            <w:pPr>
              <w:rPr>
                <w:rFonts w:ascii="標楷體" w:eastAsia="標楷體" w:hAnsi="標楷體"/>
                <w:sz w:val="20"/>
                <w:szCs w:val="20"/>
              </w:rPr>
            </w:pPr>
            <w:r w:rsidRPr="00A21B38">
              <w:rPr>
                <w:rFonts w:ascii="標楷體" w:eastAsia="標楷體" w:hAnsi="標楷體" w:hint="eastAsia"/>
                <w:sz w:val="20"/>
                <w:szCs w:val="20"/>
              </w:rPr>
              <w:t>異地游泳訓練</w:t>
            </w:r>
          </w:p>
          <w:p w:rsidR="00F37E5B" w:rsidRPr="00984C33" w:rsidRDefault="00F37E5B" w:rsidP="001363F8">
            <w:pPr>
              <w:rPr>
                <w:rFonts w:ascii="標楷體" w:eastAsia="標楷體" w:hAnsi="標楷體"/>
                <w:sz w:val="20"/>
                <w:szCs w:val="20"/>
              </w:rPr>
            </w:pPr>
            <w:r w:rsidRPr="00A21B38">
              <w:rPr>
                <w:rFonts w:ascii="標楷體" w:eastAsia="標楷體" w:hAnsi="標楷體" w:hint="eastAsia"/>
                <w:sz w:val="20"/>
                <w:szCs w:val="20"/>
              </w:rPr>
              <w:t>2-3節能減碳捍衛地球</w:t>
            </w:r>
          </w:p>
        </w:tc>
      </w:tr>
    </w:tbl>
    <w:p w:rsidR="003B37A5" w:rsidRDefault="003B37A5" w:rsidP="00451E05">
      <w:pPr>
        <w:jc w:val="both"/>
        <w:rPr>
          <w:rFonts w:ascii="標楷體" w:eastAsia="標楷體" w:hAnsi="標楷體"/>
          <w:b/>
          <w:color w:val="FF0000"/>
        </w:rPr>
      </w:pPr>
    </w:p>
    <w:tbl>
      <w:tblPr>
        <w:tblStyle w:val="ae"/>
        <w:tblW w:w="0" w:type="auto"/>
        <w:tblLook w:val="04A0" w:firstRow="1" w:lastRow="0" w:firstColumn="1" w:lastColumn="0" w:noHBand="0" w:noVBand="1"/>
      </w:tblPr>
      <w:tblGrid>
        <w:gridCol w:w="1129"/>
        <w:gridCol w:w="2124"/>
        <w:gridCol w:w="2125"/>
        <w:gridCol w:w="2125"/>
        <w:gridCol w:w="2125"/>
      </w:tblGrid>
      <w:tr w:rsidR="00681E70" w:rsidTr="00681E70">
        <w:tc>
          <w:tcPr>
            <w:tcW w:w="1129" w:type="dxa"/>
            <w:vMerge w:val="restart"/>
            <w:shd w:val="clear" w:color="auto" w:fill="FFF2CC" w:themeFill="accent4" w:themeFillTint="33"/>
            <w:vAlign w:val="center"/>
          </w:tcPr>
          <w:p w:rsidR="00681E70" w:rsidRDefault="00681E70" w:rsidP="00681E70">
            <w:pPr>
              <w:jc w:val="center"/>
              <w:rPr>
                <w:rFonts w:ascii="標楷體" w:eastAsia="標楷體" w:hAnsi="標楷體"/>
                <w:b/>
                <w:color w:val="FF0000"/>
              </w:rPr>
            </w:pPr>
            <w:r w:rsidRPr="005D3CCF">
              <w:rPr>
                <w:rFonts w:ascii="標楷體" w:eastAsia="標楷體" w:hAnsi="標楷體" w:hint="eastAsia"/>
              </w:rPr>
              <w:t>週次</w:t>
            </w:r>
          </w:p>
        </w:tc>
        <w:tc>
          <w:tcPr>
            <w:tcW w:w="8499" w:type="dxa"/>
            <w:gridSpan w:val="4"/>
            <w:shd w:val="clear" w:color="auto" w:fill="FFF2CC" w:themeFill="accent4" w:themeFillTint="33"/>
          </w:tcPr>
          <w:p w:rsidR="00681E70" w:rsidRDefault="00681E70" w:rsidP="00681E70">
            <w:pPr>
              <w:jc w:val="center"/>
              <w:rPr>
                <w:rFonts w:ascii="標楷體" w:eastAsia="標楷體" w:hAnsi="標楷體"/>
                <w:b/>
                <w:color w:val="FF0000"/>
              </w:rPr>
            </w:pPr>
            <w:r w:rsidRPr="005D3CCF">
              <w:rPr>
                <w:rFonts w:ascii="標楷體" w:eastAsia="標楷體" w:hAnsi="標楷體" w:hint="eastAsia"/>
              </w:rPr>
              <w:t>彈性學習節數</w:t>
            </w:r>
          </w:p>
        </w:tc>
      </w:tr>
      <w:tr w:rsidR="00681E70" w:rsidTr="00681E70">
        <w:tc>
          <w:tcPr>
            <w:tcW w:w="1129" w:type="dxa"/>
            <w:vMerge/>
            <w:shd w:val="clear" w:color="auto" w:fill="FFF2CC" w:themeFill="accent4" w:themeFillTint="33"/>
          </w:tcPr>
          <w:p w:rsidR="00681E70" w:rsidRDefault="00681E70" w:rsidP="00451E05">
            <w:pPr>
              <w:jc w:val="both"/>
              <w:rPr>
                <w:rFonts w:ascii="標楷體" w:eastAsia="標楷體" w:hAnsi="標楷體"/>
                <w:b/>
                <w:color w:val="FF0000"/>
              </w:rPr>
            </w:pPr>
          </w:p>
        </w:tc>
        <w:tc>
          <w:tcPr>
            <w:tcW w:w="2124" w:type="dxa"/>
            <w:shd w:val="clear" w:color="auto" w:fill="FFF2CC" w:themeFill="accent4" w:themeFillTint="33"/>
          </w:tcPr>
          <w:p w:rsidR="00681E70" w:rsidRDefault="00681E70" w:rsidP="00681E70">
            <w:pPr>
              <w:jc w:val="center"/>
              <w:rPr>
                <w:rFonts w:ascii="標楷體" w:eastAsia="標楷體" w:hAnsi="標楷體"/>
                <w:b/>
                <w:color w:val="FF0000"/>
              </w:rPr>
            </w:pPr>
            <w:r w:rsidRPr="00473516">
              <w:rPr>
                <w:rFonts w:ascii="標楷體" w:eastAsia="標楷體" w:hAnsi="標楷體" w:hint="eastAsia"/>
              </w:rPr>
              <w:t>團體</w:t>
            </w:r>
            <w:r w:rsidRPr="00473516">
              <w:rPr>
                <w:rFonts w:ascii="標楷體" w:eastAsia="標楷體" w:hAnsi="標楷體"/>
              </w:rPr>
              <w:t>活動</w:t>
            </w:r>
            <w:r>
              <w:rPr>
                <w:rFonts w:ascii="標楷體" w:eastAsia="標楷體" w:hAnsi="標楷體" w:hint="eastAsia"/>
              </w:rPr>
              <w:t>*2</w:t>
            </w:r>
          </w:p>
        </w:tc>
        <w:tc>
          <w:tcPr>
            <w:tcW w:w="2125" w:type="dxa"/>
            <w:shd w:val="clear" w:color="auto" w:fill="FFF2CC" w:themeFill="accent4" w:themeFillTint="33"/>
          </w:tcPr>
          <w:p w:rsidR="00681E70" w:rsidRDefault="00681E70" w:rsidP="00681E70">
            <w:pPr>
              <w:jc w:val="center"/>
              <w:rPr>
                <w:rFonts w:ascii="標楷體" w:eastAsia="標楷體" w:hAnsi="標楷體"/>
                <w:b/>
                <w:color w:val="FF0000"/>
              </w:rPr>
            </w:pPr>
            <w:r w:rsidRPr="00473516">
              <w:rPr>
                <w:rFonts w:ascii="標楷體" w:eastAsia="標楷體" w:hAnsi="標楷體" w:hint="eastAsia"/>
              </w:rPr>
              <w:t>資訊</w:t>
            </w:r>
          </w:p>
        </w:tc>
        <w:tc>
          <w:tcPr>
            <w:tcW w:w="2125" w:type="dxa"/>
            <w:shd w:val="clear" w:color="auto" w:fill="FFF2CC" w:themeFill="accent4" w:themeFillTint="33"/>
          </w:tcPr>
          <w:p w:rsidR="00681E70" w:rsidRDefault="00681E70" w:rsidP="00681E70">
            <w:pPr>
              <w:snapToGrid w:val="0"/>
              <w:jc w:val="center"/>
              <w:rPr>
                <w:rFonts w:ascii="標楷體" w:eastAsia="標楷體" w:hAnsi="標楷體"/>
                <w:b/>
                <w:color w:val="FF0000"/>
              </w:rPr>
            </w:pPr>
            <w:r w:rsidRPr="00473516">
              <w:rPr>
                <w:rFonts w:ascii="標楷體" w:eastAsia="標楷體" w:hAnsi="標楷體" w:hint="eastAsia"/>
              </w:rPr>
              <w:t>閱讀與寫作</w:t>
            </w:r>
          </w:p>
        </w:tc>
        <w:tc>
          <w:tcPr>
            <w:tcW w:w="2125" w:type="dxa"/>
            <w:shd w:val="clear" w:color="auto" w:fill="FFF2CC" w:themeFill="accent4" w:themeFillTint="33"/>
          </w:tcPr>
          <w:p w:rsidR="00681E70" w:rsidRDefault="00681E70" w:rsidP="00681E70">
            <w:pPr>
              <w:jc w:val="center"/>
              <w:rPr>
                <w:rFonts w:ascii="標楷體" w:eastAsia="標楷體" w:hAnsi="標楷體"/>
                <w:b/>
                <w:color w:val="FF0000"/>
              </w:rPr>
            </w:pPr>
            <w:r w:rsidRPr="00473516">
              <w:rPr>
                <w:rFonts w:ascii="標楷體" w:eastAsia="標楷體" w:hAnsi="標楷體" w:hint="eastAsia"/>
              </w:rPr>
              <w:t>技藝課程</w:t>
            </w:r>
          </w:p>
        </w:tc>
      </w:tr>
      <w:tr w:rsidR="0056323C" w:rsidTr="003B37A5">
        <w:tc>
          <w:tcPr>
            <w:tcW w:w="1129" w:type="dxa"/>
            <w:vAlign w:val="center"/>
          </w:tcPr>
          <w:p w:rsidR="0056323C" w:rsidRPr="005D3CCF" w:rsidRDefault="0056323C" w:rsidP="0056323C">
            <w:pPr>
              <w:jc w:val="center"/>
              <w:rPr>
                <w:rFonts w:ascii="標楷體" w:eastAsia="標楷體" w:hAnsi="標楷體"/>
              </w:rPr>
            </w:pPr>
            <w:r>
              <w:rPr>
                <w:rFonts w:ascii="標楷體" w:eastAsia="標楷體" w:hAnsi="標楷體" w:hint="eastAsia"/>
              </w:rPr>
              <w:t>15</w:t>
            </w:r>
          </w:p>
        </w:tc>
        <w:tc>
          <w:tcPr>
            <w:tcW w:w="2124" w:type="dxa"/>
          </w:tcPr>
          <w:p w:rsidR="0056323C" w:rsidRPr="00786AAB" w:rsidRDefault="0056323C" w:rsidP="0056323C">
            <w:pPr>
              <w:rPr>
                <w:rFonts w:ascii="標楷體" w:eastAsia="標楷體" w:hAnsi="標楷體"/>
                <w:color w:val="FF0000"/>
              </w:rPr>
            </w:pPr>
            <w:r w:rsidRPr="00786AAB">
              <w:rPr>
                <w:rFonts w:ascii="標楷體" w:eastAsia="標楷體" w:hAnsi="標楷體" w:hint="eastAsia"/>
                <w:color w:val="FF0000"/>
              </w:rPr>
              <w:t>班際籃球比賽</w:t>
            </w:r>
          </w:p>
        </w:tc>
        <w:tc>
          <w:tcPr>
            <w:tcW w:w="2125" w:type="dxa"/>
          </w:tcPr>
          <w:p w:rsidR="0056323C" w:rsidRPr="00786AAB" w:rsidRDefault="00AE1C2F" w:rsidP="0056323C">
            <w:pPr>
              <w:jc w:val="both"/>
              <w:rPr>
                <w:rFonts w:ascii="標楷體" w:eastAsia="標楷體" w:hAnsi="標楷體"/>
              </w:rPr>
            </w:pPr>
            <w:r w:rsidRPr="00786AAB">
              <w:rPr>
                <w:rFonts w:ascii="標楷體" w:eastAsia="標楷體" w:hAnsi="標楷體" w:hint="eastAsia"/>
              </w:rPr>
              <w:t>PPT動</w:t>
            </w:r>
            <w:r w:rsidRPr="00786AAB">
              <w:rPr>
                <w:rFonts w:ascii="標楷體" w:eastAsia="標楷體" w:hAnsi="標楷體"/>
              </w:rPr>
              <w:t>畫</w:t>
            </w:r>
            <w:r w:rsidRPr="00786AAB">
              <w:rPr>
                <w:rFonts w:ascii="標楷體" w:eastAsia="標楷體" w:hAnsi="標楷體" w:hint="eastAsia"/>
              </w:rPr>
              <w:t>效</w:t>
            </w:r>
            <w:r w:rsidRPr="00786AAB">
              <w:rPr>
                <w:rFonts w:ascii="標楷體" w:eastAsia="標楷體" w:hAnsi="標楷體"/>
              </w:rPr>
              <w:t>果</w:t>
            </w:r>
            <w:r w:rsidRPr="00786AAB">
              <w:rPr>
                <w:rFonts w:ascii="標楷體" w:eastAsia="標楷體" w:hAnsi="標楷體" w:hint="eastAsia"/>
              </w:rPr>
              <w:t>應</w:t>
            </w:r>
            <w:r w:rsidRPr="00786AAB">
              <w:rPr>
                <w:rFonts w:ascii="標楷體" w:eastAsia="標楷體" w:hAnsi="標楷體"/>
              </w:rPr>
              <w:t>用</w:t>
            </w:r>
          </w:p>
        </w:tc>
        <w:tc>
          <w:tcPr>
            <w:tcW w:w="2125" w:type="dxa"/>
          </w:tcPr>
          <w:p w:rsidR="0056323C" w:rsidRPr="00786AAB" w:rsidRDefault="0056323C" w:rsidP="0056323C">
            <w:pPr>
              <w:rPr>
                <w:rFonts w:ascii="標楷體" w:eastAsia="標楷體" w:hAnsi="標楷體"/>
              </w:rPr>
            </w:pPr>
            <w:r w:rsidRPr="00786AAB">
              <w:rPr>
                <w:rFonts w:ascii="標楷體" w:eastAsia="標楷體" w:hAnsi="標楷體" w:hint="eastAsia"/>
              </w:rPr>
              <w:t>沉思的時刻---早</w:t>
            </w:r>
            <w:r w:rsidRPr="00786AAB">
              <w:rPr>
                <w:rFonts w:ascii="標楷體" w:eastAsia="標楷體" w:hAnsi="標楷體" w:hint="eastAsia"/>
              </w:rPr>
              <w:lastRenderedPageBreak/>
              <w:t>晨、早晨</w:t>
            </w:r>
          </w:p>
        </w:tc>
        <w:tc>
          <w:tcPr>
            <w:tcW w:w="2125" w:type="dxa"/>
          </w:tcPr>
          <w:p w:rsidR="0056323C" w:rsidRPr="00786AAB" w:rsidRDefault="00786AAB" w:rsidP="0056323C">
            <w:pPr>
              <w:jc w:val="both"/>
              <w:rPr>
                <w:rFonts w:ascii="標楷體" w:eastAsia="標楷體" w:hAnsi="標楷體"/>
              </w:rPr>
            </w:pPr>
            <w:r w:rsidRPr="00786AAB">
              <w:rPr>
                <w:rFonts w:ascii="標楷體" w:eastAsia="標楷體" w:hAnsi="標楷體" w:hint="eastAsia"/>
              </w:rPr>
              <w:lastRenderedPageBreak/>
              <w:t>電</w:t>
            </w:r>
            <w:r w:rsidRPr="00786AAB">
              <w:rPr>
                <w:rFonts w:ascii="標楷體" w:eastAsia="標楷體" w:hAnsi="標楷體"/>
              </w:rPr>
              <w:t>腦繪圖</w:t>
            </w:r>
            <w:r w:rsidRPr="00786AAB">
              <w:rPr>
                <w:rFonts w:ascii="標楷體" w:eastAsia="標楷體" w:hAnsi="標楷體"/>
              </w:rPr>
              <w:br/>
            </w:r>
            <w:r w:rsidRPr="00786AAB">
              <w:rPr>
                <w:rFonts w:ascii="標楷體" w:eastAsia="標楷體" w:hAnsi="標楷體" w:hint="eastAsia"/>
              </w:rPr>
              <w:lastRenderedPageBreak/>
              <w:t>基</w:t>
            </w:r>
            <w:r w:rsidRPr="00786AAB">
              <w:rPr>
                <w:rFonts w:ascii="標楷體" w:eastAsia="標楷體" w:hAnsi="標楷體"/>
              </w:rPr>
              <w:t>本資訊</w:t>
            </w:r>
            <w:r w:rsidRPr="00786AAB">
              <w:rPr>
                <w:rFonts w:ascii="標楷體" w:eastAsia="標楷體" w:hAnsi="標楷體" w:hint="eastAsia"/>
              </w:rPr>
              <w:t>應用</w:t>
            </w:r>
          </w:p>
        </w:tc>
      </w:tr>
      <w:tr w:rsidR="0056323C" w:rsidTr="003B37A5">
        <w:tc>
          <w:tcPr>
            <w:tcW w:w="1129" w:type="dxa"/>
            <w:vAlign w:val="center"/>
          </w:tcPr>
          <w:p w:rsidR="0056323C" w:rsidRPr="005D3CCF" w:rsidRDefault="0056323C" w:rsidP="0056323C">
            <w:pPr>
              <w:jc w:val="center"/>
              <w:rPr>
                <w:rFonts w:ascii="標楷體" w:eastAsia="標楷體" w:hAnsi="標楷體"/>
              </w:rPr>
            </w:pPr>
            <w:r>
              <w:rPr>
                <w:rFonts w:ascii="標楷體" w:eastAsia="標楷體" w:hAnsi="標楷體" w:hint="eastAsia"/>
              </w:rPr>
              <w:lastRenderedPageBreak/>
              <w:t>16</w:t>
            </w:r>
          </w:p>
        </w:tc>
        <w:tc>
          <w:tcPr>
            <w:tcW w:w="2124" w:type="dxa"/>
          </w:tcPr>
          <w:p w:rsidR="0056323C" w:rsidRPr="00786AAB" w:rsidRDefault="0056323C" w:rsidP="0056323C">
            <w:pPr>
              <w:rPr>
                <w:rFonts w:ascii="標楷體" w:eastAsia="標楷體" w:hAnsi="標楷體"/>
                <w:color w:val="FF0000"/>
              </w:rPr>
            </w:pPr>
            <w:r w:rsidRPr="00786AAB">
              <w:rPr>
                <w:rFonts w:ascii="標楷體" w:eastAsia="標楷體" w:hAnsi="標楷體" w:hint="eastAsia"/>
                <w:color w:val="FF0000"/>
              </w:rPr>
              <w:t>高中職暨五專升學入班宣導</w:t>
            </w:r>
          </w:p>
        </w:tc>
        <w:tc>
          <w:tcPr>
            <w:tcW w:w="2125" w:type="dxa"/>
          </w:tcPr>
          <w:p w:rsidR="0056323C" w:rsidRPr="00786AAB" w:rsidRDefault="00AE1C2F" w:rsidP="0056323C">
            <w:pPr>
              <w:jc w:val="both"/>
              <w:rPr>
                <w:rFonts w:ascii="標楷體" w:eastAsia="標楷體" w:hAnsi="標楷體"/>
              </w:rPr>
            </w:pPr>
            <w:r w:rsidRPr="00786AAB">
              <w:rPr>
                <w:rFonts w:ascii="標楷體" w:eastAsia="標楷體" w:hAnsi="標楷體" w:hint="eastAsia"/>
              </w:rPr>
              <w:t>WORD合併</w:t>
            </w:r>
            <w:r w:rsidRPr="00786AAB">
              <w:rPr>
                <w:rFonts w:ascii="標楷體" w:eastAsia="標楷體" w:hAnsi="標楷體"/>
              </w:rPr>
              <w:t>列印</w:t>
            </w:r>
            <w:r w:rsidRPr="00786AAB">
              <w:rPr>
                <w:rFonts w:ascii="標楷體" w:eastAsia="標楷體" w:hAnsi="標楷體" w:hint="eastAsia"/>
              </w:rPr>
              <w:t>應</w:t>
            </w:r>
            <w:r w:rsidRPr="00786AAB">
              <w:rPr>
                <w:rFonts w:ascii="標楷體" w:eastAsia="標楷體" w:hAnsi="標楷體"/>
              </w:rPr>
              <w:t>用</w:t>
            </w:r>
          </w:p>
        </w:tc>
        <w:tc>
          <w:tcPr>
            <w:tcW w:w="2125" w:type="dxa"/>
          </w:tcPr>
          <w:p w:rsidR="0056323C" w:rsidRPr="00786AAB" w:rsidRDefault="0056323C" w:rsidP="0056323C">
            <w:pPr>
              <w:rPr>
                <w:rFonts w:ascii="標楷體" w:eastAsia="標楷體" w:hAnsi="標楷體"/>
              </w:rPr>
            </w:pPr>
            <w:r w:rsidRPr="00786AAB">
              <w:rPr>
                <w:rFonts w:ascii="標楷體" w:eastAsia="標楷體" w:hAnsi="標楷體" w:hint="eastAsia"/>
              </w:rPr>
              <w:t>四塊玉／天淨沙／清江引</w:t>
            </w:r>
          </w:p>
        </w:tc>
        <w:tc>
          <w:tcPr>
            <w:tcW w:w="2125" w:type="dxa"/>
          </w:tcPr>
          <w:p w:rsidR="0056323C" w:rsidRPr="00786AAB" w:rsidRDefault="00786AAB" w:rsidP="0056323C">
            <w:pPr>
              <w:jc w:val="both"/>
              <w:rPr>
                <w:rFonts w:ascii="標楷體" w:eastAsia="標楷體" w:hAnsi="標楷體"/>
              </w:rPr>
            </w:pPr>
            <w:r w:rsidRPr="00786AAB">
              <w:rPr>
                <w:rFonts w:ascii="標楷體" w:eastAsia="標楷體" w:hAnsi="標楷體" w:hint="eastAsia"/>
              </w:rPr>
              <w:t>電</w:t>
            </w:r>
            <w:r w:rsidRPr="00786AAB">
              <w:rPr>
                <w:rFonts w:ascii="標楷體" w:eastAsia="標楷體" w:hAnsi="標楷體"/>
              </w:rPr>
              <w:t>腦繪圖</w:t>
            </w:r>
            <w:r w:rsidRPr="00786AAB">
              <w:rPr>
                <w:rFonts w:ascii="標楷體" w:eastAsia="標楷體" w:hAnsi="標楷體"/>
              </w:rPr>
              <w:br/>
            </w:r>
            <w:r w:rsidRPr="00786AAB">
              <w:rPr>
                <w:rFonts w:ascii="標楷體" w:eastAsia="標楷體" w:hAnsi="標楷體" w:hint="eastAsia"/>
              </w:rPr>
              <w:t>基</w:t>
            </w:r>
            <w:r w:rsidRPr="00786AAB">
              <w:rPr>
                <w:rFonts w:ascii="標楷體" w:eastAsia="標楷體" w:hAnsi="標楷體"/>
              </w:rPr>
              <w:t>本</w:t>
            </w:r>
            <w:r w:rsidRPr="00786AAB">
              <w:rPr>
                <w:rFonts w:ascii="標楷體" w:eastAsia="標楷體" w:hAnsi="標楷體" w:hint="eastAsia"/>
              </w:rPr>
              <w:t>家</w:t>
            </w:r>
            <w:r w:rsidRPr="00786AAB">
              <w:rPr>
                <w:rFonts w:ascii="標楷體" w:eastAsia="標楷體" w:hAnsi="標楷體"/>
              </w:rPr>
              <w:t>用</w:t>
            </w:r>
            <w:r w:rsidRPr="00786AAB">
              <w:rPr>
                <w:rFonts w:ascii="標楷體" w:eastAsia="標楷體" w:hAnsi="標楷體" w:hint="eastAsia"/>
              </w:rPr>
              <w:t>電</w:t>
            </w:r>
            <w:r w:rsidRPr="00786AAB">
              <w:rPr>
                <w:rFonts w:ascii="標楷體" w:eastAsia="標楷體" w:hAnsi="標楷體"/>
              </w:rPr>
              <w:t>器</w:t>
            </w:r>
          </w:p>
        </w:tc>
      </w:tr>
      <w:tr w:rsidR="0056323C" w:rsidTr="003B37A5">
        <w:tc>
          <w:tcPr>
            <w:tcW w:w="1129" w:type="dxa"/>
            <w:vAlign w:val="center"/>
          </w:tcPr>
          <w:p w:rsidR="0056323C" w:rsidRPr="005D3CCF" w:rsidRDefault="0056323C" w:rsidP="0056323C">
            <w:pPr>
              <w:jc w:val="center"/>
              <w:rPr>
                <w:rFonts w:ascii="標楷體" w:eastAsia="標楷體" w:hAnsi="標楷體"/>
              </w:rPr>
            </w:pPr>
            <w:r>
              <w:rPr>
                <w:rFonts w:ascii="標楷體" w:eastAsia="標楷體" w:hAnsi="標楷體" w:hint="eastAsia"/>
              </w:rPr>
              <w:t>17</w:t>
            </w:r>
          </w:p>
        </w:tc>
        <w:tc>
          <w:tcPr>
            <w:tcW w:w="2124" w:type="dxa"/>
          </w:tcPr>
          <w:p w:rsidR="0056323C" w:rsidRPr="00786AAB" w:rsidRDefault="0056323C" w:rsidP="0056323C">
            <w:pPr>
              <w:rPr>
                <w:rFonts w:ascii="標楷體" w:eastAsia="標楷體" w:hAnsi="標楷體"/>
                <w:color w:val="FF0000"/>
              </w:rPr>
            </w:pPr>
            <w:r w:rsidRPr="00786AAB">
              <w:rPr>
                <w:rFonts w:ascii="標楷體" w:eastAsia="標楷體" w:hAnsi="標楷體" w:hint="eastAsia"/>
                <w:color w:val="FF0000"/>
              </w:rPr>
              <w:t>高中職暨五專升學入班宣導</w:t>
            </w:r>
          </w:p>
        </w:tc>
        <w:tc>
          <w:tcPr>
            <w:tcW w:w="2125" w:type="dxa"/>
          </w:tcPr>
          <w:p w:rsidR="0056323C" w:rsidRPr="00786AAB" w:rsidRDefault="00AE1C2F" w:rsidP="0056323C">
            <w:pPr>
              <w:jc w:val="both"/>
              <w:rPr>
                <w:rFonts w:ascii="標楷體" w:eastAsia="標楷體" w:hAnsi="標楷體"/>
              </w:rPr>
            </w:pPr>
            <w:r w:rsidRPr="00786AAB">
              <w:rPr>
                <w:rFonts w:ascii="標楷體" w:eastAsia="標楷體" w:hAnsi="標楷體" w:hint="eastAsia"/>
              </w:rPr>
              <w:t>GOOGLE表</w:t>
            </w:r>
            <w:r w:rsidRPr="00786AAB">
              <w:rPr>
                <w:rFonts w:ascii="標楷體" w:eastAsia="標楷體" w:hAnsi="標楷體"/>
              </w:rPr>
              <w:t>單</w:t>
            </w:r>
            <w:r w:rsidRPr="00786AAB">
              <w:rPr>
                <w:rFonts w:ascii="標楷體" w:eastAsia="標楷體" w:hAnsi="標楷體" w:hint="eastAsia"/>
              </w:rPr>
              <w:t>應</w:t>
            </w:r>
            <w:r w:rsidRPr="00786AAB">
              <w:rPr>
                <w:rFonts w:ascii="標楷體" w:eastAsia="標楷體" w:hAnsi="標楷體"/>
              </w:rPr>
              <w:t>用</w:t>
            </w:r>
          </w:p>
        </w:tc>
        <w:tc>
          <w:tcPr>
            <w:tcW w:w="2125" w:type="dxa"/>
          </w:tcPr>
          <w:p w:rsidR="0056323C" w:rsidRPr="00786AAB" w:rsidRDefault="0056323C" w:rsidP="0056323C">
            <w:pPr>
              <w:rPr>
                <w:rFonts w:ascii="標楷體" w:eastAsia="標楷體" w:hAnsi="標楷體"/>
              </w:rPr>
            </w:pPr>
            <w:r w:rsidRPr="00786AAB">
              <w:rPr>
                <w:rFonts w:ascii="標楷體" w:eastAsia="標楷體" w:hAnsi="標楷體" w:hint="eastAsia"/>
              </w:rPr>
              <w:t>四塊玉／天淨沙／清江引、幽夢影｜「藏書不難…」、「有功夫讀書…」</w:t>
            </w:r>
          </w:p>
        </w:tc>
        <w:tc>
          <w:tcPr>
            <w:tcW w:w="2125" w:type="dxa"/>
          </w:tcPr>
          <w:p w:rsidR="0056323C" w:rsidRPr="00786AAB" w:rsidRDefault="00786AAB" w:rsidP="0056323C">
            <w:pPr>
              <w:jc w:val="both"/>
              <w:rPr>
                <w:rFonts w:ascii="標楷體" w:eastAsia="標楷體" w:hAnsi="標楷體"/>
              </w:rPr>
            </w:pPr>
            <w:r w:rsidRPr="00786AAB">
              <w:rPr>
                <w:rFonts w:ascii="標楷體" w:eastAsia="標楷體" w:hAnsi="標楷體" w:hint="eastAsia"/>
              </w:rPr>
              <w:t>電</w:t>
            </w:r>
            <w:r w:rsidRPr="00786AAB">
              <w:rPr>
                <w:rFonts w:ascii="標楷體" w:eastAsia="標楷體" w:hAnsi="標楷體"/>
              </w:rPr>
              <w:t>腦繪圖</w:t>
            </w:r>
            <w:r w:rsidRPr="00786AAB">
              <w:rPr>
                <w:rFonts w:ascii="標楷體" w:eastAsia="標楷體" w:hAnsi="標楷體"/>
              </w:rPr>
              <w:br/>
            </w:r>
            <w:r w:rsidRPr="00786AAB">
              <w:rPr>
                <w:rFonts w:ascii="標楷體" w:eastAsia="標楷體" w:hAnsi="標楷體" w:hint="eastAsia"/>
              </w:rPr>
              <w:t>基</w:t>
            </w:r>
            <w:r w:rsidRPr="00786AAB">
              <w:rPr>
                <w:rFonts w:ascii="標楷體" w:eastAsia="標楷體" w:hAnsi="標楷體"/>
              </w:rPr>
              <w:t>本</w:t>
            </w:r>
            <w:r w:rsidRPr="00786AAB">
              <w:rPr>
                <w:rFonts w:ascii="標楷體" w:eastAsia="標楷體" w:hAnsi="標楷體" w:hint="eastAsia"/>
              </w:rPr>
              <w:t>家</w:t>
            </w:r>
            <w:r w:rsidRPr="00786AAB">
              <w:rPr>
                <w:rFonts w:ascii="標楷體" w:eastAsia="標楷體" w:hAnsi="標楷體"/>
              </w:rPr>
              <w:t>用</w:t>
            </w:r>
            <w:r w:rsidRPr="00786AAB">
              <w:rPr>
                <w:rFonts w:ascii="標楷體" w:eastAsia="標楷體" w:hAnsi="標楷體" w:hint="eastAsia"/>
              </w:rPr>
              <w:t>電</w:t>
            </w:r>
            <w:r w:rsidRPr="00786AAB">
              <w:rPr>
                <w:rFonts w:ascii="標楷體" w:eastAsia="標楷體" w:hAnsi="標楷體"/>
              </w:rPr>
              <w:t>器</w:t>
            </w:r>
          </w:p>
        </w:tc>
      </w:tr>
      <w:tr w:rsidR="0056323C" w:rsidTr="003B37A5">
        <w:tc>
          <w:tcPr>
            <w:tcW w:w="1129" w:type="dxa"/>
            <w:vAlign w:val="center"/>
          </w:tcPr>
          <w:p w:rsidR="0056323C" w:rsidRPr="005D3CCF" w:rsidRDefault="0056323C" w:rsidP="0056323C">
            <w:pPr>
              <w:jc w:val="center"/>
              <w:rPr>
                <w:rFonts w:ascii="標楷體" w:eastAsia="標楷體" w:hAnsi="標楷體"/>
              </w:rPr>
            </w:pPr>
            <w:r>
              <w:rPr>
                <w:rFonts w:ascii="標楷體" w:eastAsia="標楷體" w:hAnsi="標楷體" w:hint="eastAsia"/>
              </w:rPr>
              <w:t>18</w:t>
            </w:r>
          </w:p>
        </w:tc>
        <w:tc>
          <w:tcPr>
            <w:tcW w:w="2124" w:type="dxa"/>
          </w:tcPr>
          <w:p w:rsidR="0056323C" w:rsidRPr="00786AAB" w:rsidRDefault="0056323C" w:rsidP="0056323C">
            <w:pPr>
              <w:rPr>
                <w:rFonts w:ascii="標楷體" w:eastAsia="標楷體" w:hAnsi="標楷體"/>
                <w:color w:val="FF0000"/>
              </w:rPr>
            </w:pPr>
            <w:r w:rsidRPr="00786AAB">
              <w:rPr>
                <w:rFonts w:ascii="標楷體" w:eastAsia="標楷體" w:hAnsi="標楷體" w:hint="eastAsia"/>
                <w:color w:val="FF0000"/>
              </w:rPr>
              <w:t>畢業活動週</w:t>
            </w:r>
          </w:p>
        </w:tc>
        <w:tc>
          <w:tcPr>
            <w:tcW w:w="2125" w:type="dxa"/>
          </w:tcPr>
          <w:p w:rsidR="0056323C" w:rsidRPr="00786AAB" w:rsidRDefault="00AE1C2F" w:rsidP="0056323C">
            <w:pPr>
              <w:jc w:val="both"/>
              <w:rPr>
                <w:rFonts w:ascii="標楷體" w:eastAsia="標楷體" w:hAnsi="標楷體"/>
              </w:rPr>
            </w:pPr>
            <w:r w:rsidRPr="00786AAB">
              <w:rPr>
                <w:rFonts w:ascii="標楷體" w:eastAsia="標楷體" w:hAnsi="標楷體" w:hint="eastAsia"/>
              </w:rPr>
              <w:t>資</w:t>
            </w:r>
            <w:r w:rsidRPr="00786AAB">
              <w:rPr>
                <w:rFonts w:ascii="標楷體" w:eastAsia="標楷體" w:hAnsi="標楷體"/>
              </w:rPr>
              <w:t>訊安全</w:t>
            </w:r>
          </w:p>
        </w:tc>
        <w:tc>
          <w:tcPr>
            <w:tcW w:w="2125" w:type="dxa"/>
          </w:tcPr>
          <w:p w:rsidR="0056323C" w:rsidRPr="00786AAB" w:rsidRDefault="0056323C" w:rsidP="0056323C">
            <w:pPr>
              <w:widowControl/>
              <w:rPr>
                <w:rFonts w:ascii="標楷體" w:eastAsia="標楷體" w:hAnsi="標楷體" w:cs="新細明體"/>
              </w:rPr>
            </w:pPr>
            <w:r w:rsidRPr="00786AAB">
              <w:rPr>
                <w:rFonts w:ascii="標楷體" w:eastAsia="標楷體" w:hAnsi="標楷體" w:hint="eastAsia"/>
                <w:color w:val="000000"/>
              </w:rPr>
              <w:t>畢業活動週</w:t>
            </w:r>
          </w:p>
        </w:tc>
        <w:tc>
          <w:tcPr>
            <w:tcW w:w="2125" w:type="dxa"/>
          </w:tcPr>
          <w:p w:rsidR="0056323C" w:rsidRPr="00786AAB" w:rsidRDefault="00786AAB" w:rsidP="0056323C">
            <w:pPr>
              <w:jc w:val="both"/>
              <w:rPr>
                <w:rFonts w:ascii="標楷體" w:eastAsia="標楷體" w:hAnsi="標楷體"/>
              </w:rPr>
            </w:pPr>
            <w:r w:rsidRPr="00786AAB">
              <w:rPr>
                <w:rFonts w:ascii="標楷體" w:eastAsia="標楷體" w:hAnsi="標楷體" w:hint="eastAsia"/>
              </w:rPr>
              <w:t>畢業活動週</w:t>
            </w:r>
          </w:p>
        </w:tc>
      </w:tr>
    </w:tbl>
    <w:p w:rsidR="00681E70" w:rsidRDefault="00681E70" w:rsidP="00451E05">
      <w:pPr>
        <w:jc w:val="both"/>
        <w:rPr>
          <w:rFonts w:ascii="標楷體" w:eastAsia="標楷體" w:hAnsi="標楷體"/>
          <w:b/>
          <w:color w:val="FF0000"/>
        </w:rPr>
      </w:pPr>
    </w:p>
    <w:p w:rsidR="00681E70" w:rsidRDefault="00681E70" w:rsidP="00451E05">
      <w:pPr>
        <w:jc w:val="both"/>
        <w:rPr>
          <w:rFonts w:ascii="標楷體" w:eastAsia="標楷體" w:hAnsi="標楷體"/>
          <w:b/>
          <w:color w:val="FF0000"/>
        </w:rPr>
      </w:pPr>
    </w:p>
    <w:p w:rsidR="00451E05" w:rsidRPr="005D3CCF" w:rsidRDefault="00451E05" w:rsidP="00451E05">
      <w:pPr>
        <w:jc w:val="both"/>
        <w:rPr>
          <w:rFonts w:ascii="標楷體" w:eastAsia="標楷體" w:hAnsi="標楷體"/>
          <w:b/>
          <w:color w:val="FF0000"/>
        </w:rPr>
      </w:pPr>
      <w:r w:rsidRPr="005D3CCF">
        <w:rPr>
          <w:rFonts w:ascii="標楷體" w:eastAsia="標楷體" w:hAnsi="標楷體" w:hint="eastAsia"/>
          <w:b/>
          <w:color w:val="FF0000"/>
        </w:rPr>
        <w:t>※注意事項：國中教育會考後至畢業前學生課程安排，可包含銜接課程(學校應依學生個別差異，進行加深加廣之多元性課程或補救教學課程)或跨領域課程(依主題或結合性別平等、人權、環境、海洋、生涯規劃、戶外教育等議題予以發展)或加強適性輔導(協助學生進行志願選填與相關輔導機制)</w:t>
      </w:r>
    </w:p>
    <w:p w:rsidR="00451E05" w:rsidRPr="005D3CCF" w:rsidRDefault="00451E05" w:rsidP="00451E05">
      <w:pPr>
        <w:rPr>
          <w:rFonts w:ascii="標楷體" w:eastAsia="標楷體" w:hAnsi="標楷體"/>
          <w:b/>
          <w:color w:val="FF0000"/>
        </w:rPr>
      </w:pPr>
    </w:p>
    <w:p w:rsidR="00C61CE5" w:rsidRPr="005D3CCF" w:rsidRDefault="00C61CE5">
      <w:pPr>
        <w:widowControl/>
        <w:rPr>
          <w:rFonts w:ascii="標楷體" w:eastAsia="標楷體" w:hAnsi="標楷體"/>
          <w:b/>
          <w:sz w:val="36"/>
          <w:szCs w:val="36"/>
        </w:rPr>
      </w:pPr>
      <w:r w:rsidRPr="005D3CCF">
        <w:rPr>
          <w:rFonts w:ascii="標楷體" w:eastAsia="標楷體" w:hAnsi="標楷體"/>
          <w:b/>
          <w:sz w:val="36"/>
          <w:szCs w:val="36"/>
        </w:rPr>
        <w:br w:type="page"/>
      </w:r>
    </w:p>
    <w:p w:rsidR="00C61CE5" w:rsidRPr="005D3CCF" w:rsidRDefault="00C61CE5" w:rsidP="00C61CE5">
      <w:pPr>
        <w:spacing w:after="180"/>
        <w:ind w:firstLine="25"/>
        <w:rPr>
          <w:rFonts w:ascii="標楷體" w:eastAsia="標楷體" w:hAnsi="標楷體"/>
          <w:b/>
          <w:color w:val="000000"/>
        </w:rPr>
      </w:pPr>
      <w:r w:rsidRPr="005D3CCF">
        <w:rPr>
          <w:rFonts w:ascii="標楷體" w:eastAsia="標楷體" w:hAnsi="標楷體" w:hint="eastAsia"/>
          <w:b/>
          <w:color w:val="000000"/>
        </w:rPr>
        <w:lastRenderedPageBreak/>
        <w:t>六、教科書選用一覽表</w:t>
      </w:r>
    </w:p>
    <w:p w:rsidR="00C61CE5" w:rsidRPr="00563862" w:rsidRDefault="00C61CE5" w:rsidP="00C61CE5">
      <w:pPr>
        <w:spacing w:after="180"/>
        <w:ind w:firstLine="25"/>
        <w:jc w:val="center"/>
        <w:rPr>
          <w:rFonts w:ascii="標楷體" w:eastAsia="標楷體" w:hAnsi="標楷體"/>
          <w:b/>
          <w:bCs/>
          <w:w w:val="80"/>
          <w:kern w:val="0"/>
          <w:sz w:val="36"/>
        </w:rPr>
      </w:pPr>
      <w:r w:rsidRPr="00563862">
        <w:rPr>
          <w:rFonts w:ascii="標楷體" w:eastAsia="標楷體" w:hAnsi="標楷體" w:hint="eastAsia"/>
          <w:b/>
        </w:rPr>
        <w:t>108學年度嘉義</w:t>
      </w:r>
      <w:r w:rsidRPr="00563862">
        <w:rPr>
          <w:rFonts w:ascii="標楷體" w:eastAsia="標楷體" w:hAnsi="標楷體"/>
          <w:b/>
        </w:rPr>
        <w:t>縣</w:t>
      </w:r>
      <w:r w:rsidR="00563862" w:rsidRPr="00563862">
        <w:rPr>
          <w:rFonts w:ascii="標楷體" w:eastAsia="標楷體" w:hAnsi="標楷體" w:hint="eastAsia"/>
          <w:b/>
        </w:rPr>
        <w:t>立中</w:t>
      </w:r>
      <w:r w:rsidR="00563862" w:rsidRPr="00563862">
        <w:rPr>
          <w:rFonts w:ascii="標楷體" w:eastAsia="標楷體" w:hAnsi="標楷體"/>
          <w:b/>
        </w:rPr>
        <w:t>埔</w:t>
      </w:r>
      <w:r w:rsidRPr="00563862">
        <w:rPr>
          <w:rFonts w:ascii="標楷體" w:eastAsia="標楷體" w:hAnsi="標楷體"/>
          <w:b/>
        </w:rPr>
        <w:t>國民</w:t>
      </w:r>
      <w:r w:rsidRPr="00563862">
        <w:rPr>
          <w:rFonts w:ascii="標楷體" w:eastAsia="標楷體" w:hAnsi="標楷體" w:hint="eastAsia"/>
          <w:b/>
        </w:rPr>
        <w:t>中</w:t>
      </w:r>
      <w:r w:rsidRPr="00563862">
        <w:rPr>
          <w:rFonts w:ascii="標楷體" w:eastAsia="標楷體" w:hAnsi="標楷體"/>
          <w:b/>
        </w:rPr>
        <w:t>學教科書一覽表</w:t>
      </w:r>
      <w:r w:rsidR="007C6E6D" w:rsidRPr="00563862">
        <w:rPr>
          <w:rFonts w:ascii="標楷體" w:eastAsia="標楷體" w:hAnsi="標楷體"/>
          <w:b/>
        </w:rPr>
        <w:t>（表十）</w:t>
      </w:r>
      <w:r w:rsidRPr="00563862">
        <w:rPr>
          <w:rFonts w:ascii="標楷體" w:eastAsia="標楷體" w:hAnsi="標楷體" w:cs="Arial" w:hint="eastAsia"/>
          <w:w w:val="80"/>
          <w:kern w:val="0"/>
          <w:sz w:val="2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134"/>
        <w:gridCol w:w="1134"/>
        <w:gridCol w:w="993"/>
        <w:gridCol w:w="992"/>
        <w:gridCol w:w="992"/>
        <w:gridCol w:w="992"/>
        <w:gridCol w:w="993"/>
        <w:gridCol w:w="992"/>
      </w:tblGrid>
      <w:tr w:rsidR="00C61CE5" w:rsidRPr="005D3CCF" w:rsidTr="004A02AD">
        <w:trPr>
          <w:cantSplit/>
          <w:trHeight w:val="509"/>
        </w:trPr>
        <w:tc>
          <w:tcPr>
            <w:tcW w:w="992" w:type="dxa"/>
            <w:vMerge w:val="restart"/>
            <w:tcBorders>
              <w:top w:val="single" w:sz="12" w:space="0" w:color="auto"/>
              <w:left w:val="single" w:sz="12" w:space="0" w:color="auto"/>
            </w:tcBorders>
            <w:vAlign w:val="center"/>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w w:val="80"/>
                <w:kern w:val="0"/>
              </w:rPr>
              <w:t>課程</w:t>
            </w:r>
          </w:p>
        </w:tc>
        <w:tc>
          <w:tcPr>
            <w:tcW w:w="2268" w:type="dxa"/>
            <w:gridSpan w:val="2"/>
            <w:vMerge w:val="restart"/>
            <w:tcBorders>
              <w:top w:val="single" w:sz="12" w:space="0" w:color="auto"/>
              <w:right w:val="single" w:sz="12" w:space="0" w:color="auto"/>
            </w:tcBorders>
            <w:vAlign w:val="center"/>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領域</w:t>
            </w:r>
            <w:r w:rsidRPr="005D3CCF">
              <w:rPr>
                <w:rFonts w:ascii="標楷體" w:eastAsia="標楷體" w:hAnsi="標楷體"/>
                <w:w w:val="80"/>
                <w:kern w:val="0"/>
              </w:rPr>
              <w:t>/</w:t>
            </w:r>
            <w:r w:rsidRPr="005D3CCF">
              <w:rPr>
                <w:rFonts w:ascii="標楷體" w:eastAsia="標楷體" w:hAnsi="標楷體" w:hint="eastAsia"/>
                <w:w w:val="80"/>
                <w:kern w:val="0"/>
              </w:rPr>
              <w:t>科目</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rsidR="00C61CE5" w:rsidRPr="005D3CCF" w:rsidRDefault="00C61CE5" w:rsidP="004A02AD">
            <w:pPr>
              <w:tabs>
                <w:tab w:val="center" w:pos="4819"/>
                <w:tab w:val="left" w:pos="8340"/>
              </w:tabs>
              <w:jc w:val="center"/>
              <w:rPr>
                <w:rFonts w:ascii="標楷體" w:eastAsia="標楷體" w:hAnsi="標楷體"/>
                <w:color w:val="FF0000"/>
                <w:w w:val="80"/>
                <w:kern w:val="0"/>
              </w:rPr>
            </w:pPr>
            <w:r w:rsidRPr="005D3CCF">
              <w:rPr>
                <w:rFonts w:ascii="標楷體" w:eastAsia="標楷體" w:hAnsi="標楷體" w:hint="eastAsia"/>
                <w:color w:val="FF0000"/>
                <w:w w:val="80"/>
                <w:kern w:val="0"/>
              </w:rPr>
              <w:t>七年級</w:t>
            </w:r>
          </w:p>
        </w:tc>
        <w:tc>
          <w:tcPr>
            <w:tcW w:w="1984" w:type="dxa"/>
            <w:gridSpan w:val="2"/>
            <w:tcBorders>
              <w:top w:val="single" w:sz="12" w:space="0" w:color="auto"/>
              <w:left w:val="single" w:sz="12" w:space="0" w:color="auto"/>
              <w:bottom w:val="single" w:sz="4" w:space="0" w:color="auto"/>
              <w:right w:val="single" w:sz="12" w:space="0" w:color="auto"/>
            </w:tcBorders>
            <w:vAlign w:val="center"/>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八年級</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九年級</w:t>
            </w:r>
          </w:p>
        </w:tc>
      </w:tr>
      <w:tr w:rsidR="00C61CE5" w:rsidRPr="005D3CCF" w:rsidTr="004A02AD">
        <w:trPr>
          <w:cantSplit/>
          <w:trHeight w:val="384"/>
        </w:trPr>
        <w:tc>
          <w:tcPr>
            <w:tcW w:w="992" w:type="dxa"/>
            <w:vMerge/>
            <w:tcBorders>
              <w:left w:val="single" w:sz="12" w:space="0" w:color="auto"/>
              <w:bottom w:val="single" w:sz="12" w:space="0" w:color="auto"/>
            </w:tcBorders>
            <w:vAlign w:val="center"/>
          </w:tcPr>
          <w:p w:rsidR="00C61CE5" w:rsidRPr="005D3CCF" w:rsidRDefault="00C61CE5" w:rsidP="004A02AD">
            <w:pPr>
              <w:tabs>
                <w:tab w:val="center" w:pos="4819"/>
                <w:tab w:val="left" w:pos="8340"/>
              </w:tabs>
              <w:jc w:val="center"/>
              <w:rPr>
                <w:rFonts w:ascii="標楷體" w:eastAsia="標楷體" w:hAnsi="標楷體"/>
                <w:w w:val="80"/>
                <w:kern w:val="0"/>
              </w:rPr>
            </w:pPr>
          </w:p>
        </w:tc>
        <w:tc>
          <w:tcPr>
            <w:tcW w:w="2268" w:type="dxa"/>
            <w:gridSpan w:val="2"/>
            <w:vMerge/>
            <w:tcBorders>
              <w:bottom w:val="single" w:sz="12" w:space="0" w:color="auto"/>
              <w:right w:val="single" w:sz="12" w:space="0" w:color="auto"/>
            </w:tcBorders>
            <w:vAlign w:val="center"/>
          </w:tcPr>
          <w:p w:rsidR="00C61CE5" w:rsidRPr="005D3CCF"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4" w:space="0" w:color="auto"/>
              <w:left w:val="single" w:sz="12" w:space="0" w:color="auto"/>
              <w:bottom w:val="single" w:sz="12" w:space="0" w:color="auto"/>
              <w:right w:val="single" w:sz="4" w:space="0" w:color="auto"/>
            </w:tcBorders>
          </w:tcPr>
          <w:p w:rsidR="00C61CE5" w:rsidRPr="005D3CCF" w:rsidRDefault="00C61CE5" w:rsidP="004A02AD">
            <w:pPr>
              <w:tabs>
                <w:tab w:val="center" w:pos="4819"/>
                <w:tab w:val="left" w:pos="8340"/>
              </w:tabs>
              <w:jc w:val="center"/>
              <w:rPr>
                <w:rFonts w:ascii="標楷體" w:eastAsia="標楷體" w:hAnsi="標楷體"/>
                <w:color w:val="FF0000"/>
                <w:w w:val="80"/>
                <w:kern w:val="0"/>
              </w:rPr>
            </w:pPr>
            <w:r w:rsidRPr="005D3CCF">
              <w:rPr>
                <w:rFonts w:ascii="標楷體" w:eastAsia="標楷體" w:hAnsi="標楷體" w:hint="eastAsia"/>
                <w:color w:val="FF0000"/>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rsidR="00C61CE5" w:rsidRPr="005D3CCF" w:rsidRDefault="00C61CE5" w:rsidP="004A02AD">
            <w:pPr>
              <w:tabs>
                <w:tab w:val="center" w:pos="4819"/>
                <w:tab w:val="left" w:pos="8340"/>
              </w:tabs>
              <w:jc w:val="center"/>
              <w:rPr>
                <w:rFonts w:ascii="標楷體" w:eastAsia="標楷體" w:hAnsi="標楷體"/>
                <w:color w:val="FF0000"/>
                <w:w w:val="80"/>
                <w:kern w:val="0"/>
              </w:rPr>
            </w:pPr>
            <w:r w:rsidRPr="005D3CCF">
              <w:rPr>
                <w:rFonts w:ascii="標楷體" w:eastAsia="標楷體" w:hAnsi="標楷體" w:hint="eastAsia"/>
                <w:color w:val="FF0000"/>
                <w:w w:val="80"/>
                <w:kern w:val="0"/>
              </w:rPr>
              <w:t>第二學期</w:t>
            </w:r>
          </w:p>
        </w:tc>
        <w:tc>
          <w:tcPr>
            <w:tcW w:w="992" w:type="dxa"/>
            <w:tcBorders>
              <w:top w:val="single" w:sz="4" w:space="0" w:color="auto"/>
              <w:left w:val="single" w:sz="12" w:space="0" w:color="auto"/>
              <w:bottom w:val="single" w:sz="12" w:space="0" w:color="auto"/>
              <w:right w:val="single" w:sz="4" w:space="0" w:color="auto"/>
            </w:tcBorders>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第二學期</w:t>
            </w:r>
          </w:p>
        </w:tc>
        <w:tc>
          <w:tcPr>
            <w:tcW w:w="993" w:type="dxa"/>
            <w:tcBorders>
              <w:top w:val="single" w:sz="4" w:space="0" w:color="auto"/>
              <w:left w:val="single" w:sz="12" w:space="0" w:color="auto"/>
              <w:bottom w:val="single" w:sz="12" w:space="0" w:color="auto"/>
              <w:right w:val="single" w:sz="4" w:space="0" w:color="auto"/>
            </w:tcBorders>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rsidR="00C61CE5" w:rsidRPr="005D3CCF" w:rsidRDefault="00C61CE5" w:rsidP="004A02AD">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rPr>
              <w:t>第二學期</w:t>
            </w:r>
          </w:p>
        </w:tc>
      </w:tr>
      <w:tr w:rsidR="00563862" w:rsidRPr="005D3CCF" w:rsidTr="004A02AD">
        <w:trPr>
          <w:cantSplit/>
        </w:trPr>
        <w:tc>
          <w:tcPr>
            <w:tcW w:w="992" w:type="dxa"/>
            <w:vMerge w:val="restart"/>
            <w:tcBorders>
              <w:top w:val="single" w:sz="12" w:space="0" w:color="auto"/>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r w:rsidRPr="005D3CCF">
              <w:rPr>
                <w:rFonts w:ascii="標楷體" w:eastAsia="標楷體" w:hAnsi="標楷體" w:hint="eastAsia"/>
                <w:w w:val="80"/>
                <w:kern w:val="0"/>
                <w:sz w:val="28"/>
              </w:rPr>
              <w:t>學習領域</w:t>
            </w:r>
          </w:p>
        </w:tc>
        <w:tc>
          <w:tcPr>
            <w:tcW w:w="1134" w:type="dxa"/>
            <w:vMerge w:val="restart"/>
            <w:tcBorders>
              <w:top w:val="single" w:sz="12" w:space="0" w:color="auto"/>
              <w:right w:val="single" w:sz="4" w:space="0" w:color="auto"/>
            </w:tcBorders>
            <w:vAlign w:val="center"/>
          </w:tcPr>
          <w:p w:rsidR="00563862" w:rsidRPr="005D3CCF" w:rsidRDefault="00563862" w:rsidP="00563862">
            <w:pPr>
              <w:jc w:val="center"/>
              <w:rPr>
                <w:rFonts w:ascii="標楷體" w:eastAsia="標楷體" w:hAnsi="標楷體"/>
              </w:rPr>
            </w:pPr>
            <w:r w:rsidRPr="005D3CCF">
              <w:rPr>
                <w:rFonts w:ascii="標楷體" w:eastAsia="標楷體" w:hAnsi="標楷體" w:hint="eastAsia"/>
              </w:rPr>
              <w:t>語文</w:t>
            </w:r>
          </w:p>
        </w:tc>
        <w:tc>
          <w:tcPr>
            <w:tcW w:w="1134" w:type="dxa"/>
            <w:tcBorders>
              <w:top w:val="single" w:sz="12" w:space="0" w:color="auto"/>
              <w:left w:val="single" w:sz="4" w:space="0" w:color="auto"/>
              <w:right w:val="single" w:sz="12" w:space="0" w:color="auto"/>
            </w:tcBorders>
          </w:tcPr>
          <w:p w:rsidR="00563862" w:rsidRPr="005D3CCF" w:rsidRDefault="00563862" w:rsidP="00563862">
            <w:pPr>
              <w:jc w:val="center"/>
              <w:rPr>
                <w:rFonts w:ascii="標楷體" w:eastAsia="標楷體" w:hAnsi="標楷體"/>
              </w:rPr>
            </w:pPr>
            <w:r w:rsidRPr="005D3CCF">
              <w:rPr>
                <w:rFonts w:ascii="標楷體" w:eastAsia="標楷體" w:hAnsi="標楷體" w:hint="eastAsia"/>
              </w:rPr>
              <w:t>國文</w:t>
            </w:r>
          </w:p>
        </w:tc>
        <w:tc>
          <w:tcPr>
            <w:tcW w:w="993" w:type="dxa"/>
            <w:tcBorders>
              <w:top w:val="single" w:sz="12" w:space="0" w:color="auto"/>
              <w:left w:val="single" w:sz="12" w:space="0" w:color="auto"/>
              <w:right w:val="single" w:sz="4" w:space="0" w:color="auto"/>
            </w:tcBorders>
          </w:tcPr>
          <w:p w:rsidR="00563862" w:rsidRPr="005D3CCF" w:rsidRDefault="00B94152" w:rsidP="00563862">
            <w:pPr>
              <w:tabs>
                <w:tab w:val="center" w:pos="5530"/>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top w:val="single" w:sz="12" w:space="0" w:color="auto"/>
              <w:left w:val="single" w:sz="4" w:space="0" w:color="auto"/>
              <w:right w:val="single" w:sz="12" w:space="0" w:color="auto"/>
            </w:tcBorders>
          </w:tcPr>
          <w:p w:rsidR="00563862" w:rsidRPr="005D3CCF" w:rsidRDefault="00B94152" w:rsidP="00563862">
            <w:pPr>
              <w:tabs>
                <w:tab w:val="center" w:pos="5530"/>
                <w:tab w:val="left" w:pos="8340"/>
              </w:tabs>
              <w:jc w:val="center"/>
              <w:rPr>
                <w:rFonts w:ascii="標楷體" w:eastAsia="標楷體" w:hAnsi="標楷體"/>
                <w:w w:val="80"/>
                <w:kern w:val="0"/>
              </w:rPr>
            </w:pPr>
            <w:r>
              <w:rPr>
                <w:rFonts w:ascii="標楷體" w:eastAsia="標楷體" w:hAnsi="標楷體" w:hint="eastAsia"/>
                <w:w w:val="80"/>
                <w:kern w:val="0"/>
              </w:rPr>
              <w:t>康軒</w:t>
            </w:r>
          </w:p>
        </w:tc>
        <w:tc>
          <w:tcPr>
            <w:tcW w:w="992" w:type="dxa"/>
            <w:tcBorders>
              <w:top w:val="single" w:sz="12" w:space="0" w:color="auto"/>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top w:val="single" w:sz="12" w:space="0" w:color="auto"/>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3" w:type="dxa"/>
            <w:tcBorders>
              <w:top w:val="single" w:sz="12" w:space="0" w:color="auto"/>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c>
          <w:tcPr>
            <w:tcW w:w="992" w:type="dxa"/>
            <w:tcBorders>
              <w:top w:val="single" w:sz="12" w:space="0" w:color="auto"/>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r>
      <w:tr w:rsidR="00563862" w:rsidRPr="005D3CCF" w:rsidTr="004A02AD">
        <w:trPr>
          <w:cantSplit/>
        </w:trPr>
        <w:tc>
          <w:tcPr>
            <w:tcW w:w="992" w:type="dxa"/>
            <w:vMerge/>
            <w:tcBorders>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tcPr>
          <w:p w:rsidR="00563862" w:rsidRPr="005D3CCF" w:rsidRDefault="00563862" w:rsidP="00563862">
            <w:pPr>
              <w:jc w:val="center"/>
              <w:rPr>
                <w:rFonts w:ascii="標楷體" w:eastAsia="標楷體" w:hAnsi="標楷體"/>
              </w:rPr>
            </w:pPr>
          </w:p>
        </w:tc>
        <w:tc>
          <w:tcPr>
            <w:tcW w:w="1134" w:type="dxa"/>
            <w:tcBorders>
              <w:left w:val="single" w:sz="4" w:space="0" w:color="auto"/>
              <w:right w:val="single" w:sz="12" w:space="0" w:color="auto"/>
            </w:tcBorders>
          </w:tcPr>
          <w:p w:rsidR="00563862" w:rsidRPr="005D3CCF" w:rsidRDefault="00563862" w:rsidP="00563862">
            <w:pPr>
              <w:jc w:val="center"/>
              <w:rPr>
                <w:rFonts w:ascii="標楷體" w:eastAsia="標楷體" w:hAnsi="標楷體"/>
              </w:rPr>
            </w:pPr>
            <w:r w:rsidRPr="005D3CCF">
              <w:rPr>
                <w:rFonts w:ascii="標楷體" w:eastAsia="標楷體" w:hAnsi="標楷體" w:hint="eastAsia"/>
              </w:rPr>
              <w:t>英語</w:t>
            </w:r>
          </w:p>
        </w:tc>
        <w:tc>
          <w:tcPr>
            <w:tcW w:w="993"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3" w:type="dxa"/>
            <w:tcBorders>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r>
      <w:tr w:rsidR="00563862" w:rsidRPr="005D3CCF" w:rsidTr="004A02AD">
        <w:trPr>
          <w:cantSplit/>
        </w:trPr>
        <w:tc>
          <w:tcPr>
            <w:tcW w:w="992" w:type="dxa"/>
            <w:vMerge/>
            <w:tcBorders>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rsidR="00563862" w:rsidRPr="005D3CCF" w:rsidRDefault="00563862" w:rsidP="00563862">
            <w:pPr>
              <w:jc w:val="center"/>
              <w:rPr>
                <w:rFonts w:ascii="標楷體" w:eastAsia="標楷體" w:hAnsi="標楷體" w:cs="Arial"/>
              </w:rPr>
            </w:pPr>
            <w:r w:rsidRPr="005D3CCF">
              <w:rPr>
                <w:rFonts w:ascii="標楷體" w:eastAsia="標楷體" w:hAnsi="標楷體" w:cs="Arial" w:hint="eastAsia"/>
              </w:rPr>
              <w:t>數學</w:t>
            </w:r>
          </w:p>
        </w:tc>
        <w:tc>
          <w:tcPr>
            <w:tcW w:w="993"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3" w:type="dxa"/>
            <w:tcBorders>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r>
      <w:tr w:rsidR="00563862" w:rsidRPr="005D3CCF" w:rsidTr="004A02AD">
        <w:trPr>
          <w:cantSplit/>
          <w:trHeight w:val="439"/>
        </w:trPr>
        <w:tc>
          <w:tcPr>
            <w:tcW w:w="992" w:type="dxa"/>
            <w:vMerge/>
            <w:tcBorders>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1134" w:type="dxa"/>
            <w:vMerge w:val="restart"/>
            <w:tcBorders>
              <w:right w:val="single" w:sz="4" w:space="0" w:color="auto"/>
            </w:tcBorders>
            <w:vAlign w:val="center"/>
          </w:tcPr>
          <w:p w:rsidR="00563862" w:rsidRPr="005D3CCF" w:rsidRDefault="00563862" w:rsidP="00563862">
            <w:pPr>
              <w:jc w:val="center"/>
              <w:rPr>
                <w:rFonts w:ascii="標楷體" w:eastAsia="標楷體" w:hAnsi="標楷體" w:cs="Arial"/>
              </w:rPr>
            </w:pPr>
            <w:r w:rsidRPr="005D3CCF">
              <w:rPr>
                <w:rFonts w:ascii="標楷體" w:eastAsia="標楷體" w:hAnsi="標楷體" w:cs="Arial" w:hint="eastAsia"/>
              </w:rPr>
              <w:t>自然與生活科技</w:t>
            </w:r>
          </w:p>
        </w:tc>
        <w:tc>
          <w:tcPr>
            <w:tcW w:w="1134" w:type="dxa"/>
            <w:tcBorders>
              <w:left w:val="single" w:sz="4" w:space="0" w:color="auto"/>
              <w:right w:val="single" w:sz="12" w:space="0" w:color="auto"/>
            </w:tcBorders>
            <w:vAlign w:val="center"/>
          </w:tcPr>
          <w:p w:rsidR="00563862" w:rsidRPr="005D3CCF" w:rsidRDefault="00563862" w:rsidP="00563862">
            <w:pPr>
              <w:spacing w:line="280" w:lineRule="exact"/>
              <w:jc w:val="center"/>
              <w:rPr>
                <w:rFonts w:ascii="標楷體" w:eastAsia="標楷體" w:hAnsi="標楷體" w:cs="Arial"/>
                <w:color w:val="FF0000"/>
              </w:rPr>
            </w:pPr>
            <w:r w:rsidRPr="005D3CCF">
              <w:rPr>
                <w:rFonts w:ascii="標楷體" w:eastAsia="標楷體" w:hAnsi="標楷體" w:cs="Arial" w:hint="eastAsia"/>
                <w:color w:val="FF0000"/>
              </w:rPr>
              <w:t>自然科學</w:t>
            </w:r>
          </w:p>
        </w:tc>
        <w:tc>
          <w:tcPr>
            <w:tcW w:w="993"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vMerge w:val="restart"/>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c>
          <w:tcPr>
            <w:tcW w:w="992" w:type="dxa"/>
            <w:vMerge w:val="restart"/>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c>
          <w:tcPr>
            <w:tcW w:w="993" w:type="dxa"/>
            <w:vMerge w:val="restart"/>
            <w:tcBorders>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c>
          <w:tcPr>
            <w:tcW w:w="992" w:type="dxa"/>
            <w:vMerge w:val="restart"/>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南</w:t>
            </w:r>
            <w:r>
              <w:rPr>
                <w:rFonts w:ascii="標楷體" w:eastAsia="標楷體" w:hAnsi="標楷體"/>
                <w:w w:val="80"/>
                <w:kern w:val="0"/>
              </w:rPr>
              <w:t>一</w:t>
            </w:r>
          </w:p>
        </w:tc>
      </w:tr>
      <w:tr w:rsidR="00563862" w:rsidRPr="005D3CCF" w:rsidTr="004A02AD">
        <w:trPr>
          <w:cantSplit/>
        </w:trPr>
        <w:tc>
          <w:tcPr>
            <w:tcW w:w="992" w:type="dxa"/>
            <w:vMerge/>
            <w:tcBorders>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vAlign w:val="center"/>
          </w:tcPr>
          <w:p w:rsidR="00563862" w:rsidRPr="005D3CCF" w:rsidRDefault="00563862" w:rsidP="00563862">
            <w:pPr>
              <w:jc w:val="center"/>
              <w:rPr>
                <w:rFonts w:ascii="標楷體" w:eastAsia="標楷體" w:hAnsi="標楷體" w:cs="Arial"/>
              </w:rPr>
            </w:pPr>
          </w:p>
        </w:tc>
        <w:tc>
          <w:tcPr>
            <w:tcW w:w="1134" w:type="dxa"/>
            <w:tcBorders>
              <w:left w:val="single" w:sz="4" w:space="0" w:color="auto"/>
              <w:right w:val="single" w:sz="12" w:space="0" w:color="auto"/>
            </w:tcBorders>
            <w:vAlign w:val="center"/>
          </w:tcPr>
          <w:p w:rsidR="00563862" w:rsidRPr="005D3CCF" w:rsidRDefault="00563862" w:rsidP="00563862">
            <w:pPr>
              <w:jc w:val="center"/>
              <w:rPr>
                <w:rFonts w:ascii="標楷體" w:eastAsia="標楷體" w:hAnsi="標楷體" w:cs="Arial"/>
                <w:color w:val="FF0000"/>
              </w:rPr>
            </w:pPr>
            <w:r w:rsidRPr="005D3CCF">
              <w:rPr>
                <w:rFonts w:ascii="標楷體" w:eastAsia="標楷體" w:hAnsi="標楷體" w:cs="Arial" w:hint="eastAsia"/>
                <w:color w:val="FF0000"/>
              </w:rPr>
              <w:t>科技</w:t>
            </w:r>
          </w:p>
        </w:tc>
        <w:tc>
          <w:tcPr>
            <w:tcW w:w="993"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vMerge/>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vMerge/>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3" w:type="dxa"/>
            <w:vMerge/>
            <w:tcBorders>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vMerge/>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p>
        </w:tc>
      </w:tr>
      <w:tr w:rsidR="00563862" w:rsidRPr="005D3CCF" w:rsidTr="004A02AD">
        <w:trPr>
          <w:cantSplit/>
        </w:trPr>
        <w:tc>
          <w:tcPr>
            <w:tcW w:w="992" w:type="dxa"/>
            <w:vMerge/>
            <w:tcBorders>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rsidR="00563862" w:rsidRPr="005D3CCF" w:rsidRDefault="00563862" w:rsidP="00563862">
            <w:pPr>
              <w:jc w:val="center"/>
              <w:rPr>
                <w:rFonts w:ascii="標楷體" w:eastAsia="標楷體" w:hAnsi="標楷體" w:cs="Arial"/>
              </w:rPr>
            </w:pPr>
            <w:r w:rsidRPr="005D3CCF">
              <w:rPr>
                <w:rFonts w:ascii="標楷體" w:eastAsia="標楷體" w:hAnsi="標楷體" w:cs="Arial" w:hint="eastAsia"/>
              </w:rPr>
              <w:t>社會</w:t>
            </w:r>
          </w:p>
        </w:tc>
        <w:tc>
          <w:tcPr>
            <w:tcW w:w="993"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3" w:type="dxa"/>
            <w:tcBorders>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r>
      <w:tr w:rsidR="00563862" w:rsidRPr="005D3CCF" w:rsidTr="004A02AD">
        <w:trPr>
          <w:cantSplit/>
        </w:trPr>
        <w:tc>
          <w:tcPr>
            <w:tcW w:w="992" w:type="dxa"/>
            <w:vMerge/>
            <w:tcBorders>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rsidR="00563862" w:rsidRPr="005D3CCF" w:rsidRDefault="00563862" w:rsidP="00563862">
            <w:pPr>
              <w:jc w:val="center"/>
              <w:rPr>
                <w:rFonts w:ascii="標楷體" w:eastAsia="標楷體" w:hAnsi="標楷體" w:cs="Arial"/>
              </w:rPr>
            </w:pPr>
            <w:r w:rsidRPr="005D3CCF">
              <w:rPr>
                <w:rFonts w:ascii="標楷體" w:eastAsia="標楷體" w:hAnsi="標楷體" w:cs="Arial" w:hint="eastAsia"/>
              </w:rPr>
              <w:t>健康與體育</w:t>
            </w:r>
          </w:p>
        </w:tc>
        <w:tc>
          <w:tcPr>
            <w:tcW w:w="993" w:type="dxa"/>
            <w:tcBorders>
              <w:left w:val="single" w:sz="12" w:space="0" w:color="auto"/>
              <w:right w:val="single" w:sz="4" w:space="0" w:color="auto"/>
            </w:tcBorders>
          </w:tcPr>
          <w:p w:rsidR="00563862" w:rsidRPr="005D3CCF" w:rsidRDefault="00D13A6A"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tcPr>
          <w:p w:rsidR="00563862" w:rsidRPr="005D3CCF" w:rsidRDefault="00D13A6A"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康軒</w:t>
            </w:r>
          </w:p>
        </w:tc>
        <w:tc>
          <w:tcPr>
            <w:tcW w:w="992"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3" w:type="dxa"/>
            <w:tcBorders>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r>
      <w:tr w:rsidR="00563862" w:rsidRPr="005D3CCF" w:rsidTr="004A02AD">
        <w:trPr>
          <w:cantSplit/>
        </w:trPr>
        <w:tc>
          <w:tcPr>
            <w:tcW w:w="992" w:type="dxa"/>
            <w:vMerge/>
            <w:tcBorders>
              <w:left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rsidR="00563862" w:rsidRPr="005D3CCF" w:rsidRDefault="00563862" w:rsidP="00563862">
            <w:pPr>
              <w:spacing w:line="280" w:lineRule="exact"/>
              <w:jc w:val="center"/>
              <w:rPr>
                <w:rFonts w:ascii="標楷體" w:eastAsia="標楷體" w:hAnsi="標楷體" w:cs="Arial"/>
              </w:rPr>
            </w:pPr>
            <w:r w:rsidRPr="005D3CCF">
              <w:rPr>
                <w:rFonts w:ascii="標楷體" w:eastAsia="標楷體" w:hAnsi="標楷體" w:cs="Arial" w:hint="eastAsia"/>
              </w:rPr>
              <w:t>藝術與人文/</w:t>
            </w:r>
            <w:r w:rsidRPr="005D3CCF">
              <w:rPr>
                <w:rFonts w:ascii="標楷體" w:eastAsia="標楷體" w:hAnsi="標楷體" w:cs="Arial" w:hint="eastAsia"/>
                <w:color w:val="FF0000"/>
              </w:rPr>
              <w:t>藝術</w:t>
            </w:r>
          </w:p>
        </w:tc>
        <w:tc>
          <w:tcPr>
            <w:tcW w:w="993"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翰</w:t>
            </w:r>
            <w:r>
              <w:rPr>
                <w:rFonts w:ascii="標楷體" w:eastAsia="標楷體" w:hAnsi="標楷體"/>
                <w:w w:val="80"/>
                <w:kern w:val="0"/>
              </w:rPr>
              <w:t>林</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翰</w:t>
            </w:r>
            <w:r>
              <w:rPr>
                <w:rFonts w:ascii="標楷體" w:eastAsia="標楷體" w:hAnsi="標楷體"/>
                <w:w w:val="80"/>
                <w:kern w:val="0"/>
              </w:rPr>
              <w:t>林</w:t>
            </w:r>
          </w:p>
        </w:tc>
        <w:tc>
          <w:tcPr>
            <w:tcW w:w="993" w:type="dxa"/>
            <w:tcBorders>
              <w:left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r>
      <w:tr w:rsidR="00563862" w:rsidRPr="005D3CCF" w:rsidTr="004A02AD">
        <w:trPr>
          <w:cantSplit/>
        </w:trPr>
        <w:tc>
          <w:tcPr>
            <w:tcW w:w="992" w:type="dxa"/>
            <w:vMerge/>
            <w:tcBorders>
              <w:left w:val="single" w:sz="12" w:space="0" w:color="auto"/>
              <w:bottom w:val="single" w:sz="12" w:space="0" w:color="auto"/>
            </w:tcBorders>
            <w:vAlign w:val="center"/>
          </w:tcPr>
          <w:p w:rsidR="00563862" w:rsidRPr="005D3CCF" w:rsidRDefault="00563862" w:rsidP="00563862">
            <w:pPr>
              <w:tabs>
                <w:tab w:val="center" w:pos="4819"/>
                <w:tab w:val="left" w:pos="8340"/>
              </w:tabs>
              <w:jc w:val="center"/>
              <w:rPr>
                <w:rFonts w:ascii="標楷體" w:eastAsia="標楷體" w:hAnsi="標楷體"/>
                <w:w w:val="80"/>
                <w:kern w:val="0"/>
              </w:rPr>
            </w:pPr>
          </w:p>
        </w:tc>
        <w:tc>
          <w:tcPr>
            <w:tcW w:w="2268" w:type="dxa"/>
            <w:gridSpan w:val="2"/>
            <w:tcBorders>
              <w:bottom w:val="single" w:sz="12" w:space="0" w:color="auto"/>
              <w:right w:val="single" w:sz="12" w:space="0" w:color="auto"/>
            </w:tcBorders>
            <w:vAlign w:val="center"/>
          </w:tcPr>
          <w:p w:rsidR="00563862" w:rsidRPr="005D3CCF" w:rsidRDefault="00563862" w:rsidP="00563862">
            <w:pPr>
              <w:jc w:val="center"/>
              <w:rPr>
                <w:rFonts w:ascii="標楷體" w:eastAsia="標楷體" w:hAnsi="標楷體" w:cs="Arial"/>
              </w:rPr>
            </w:pPr>
            <w:r w:rsidRPr="005D3CCF">
              <w:rPr>
                <w:rFonts w:ascii="標楷體" w:eastAsia="標楷體" w:hAnsi="標楷體" w:cs="Arial" w:hint="eastAsia"/>
              </w:rPr>
              <w:t>綜合活動</w:t>
            </w:r>
          </w:p>
        </w:tc>
        <w:tc>
          <w:tcPr>
            <w:tcW w:w="993" w:type="dxa"/>
            <w:tcBorders>
              <w:left w:val="single" w:sz="12" w:space="0" w:color="auto"/>
              <w:bottom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p>
        </w:tc>
        <w:tc>
          <w:tcPr>
            <w:tcW w:w="992" w:type="dxa"/>
            <w:tcBorders>
              <w:left w:val="single" w:sz="12" w:space="0" w:color="auto"/>
              <w:bottom w:val="single" w:sz="12" w:space="0" w:color="auto"/>
              <w:right w:val="single" w:sz="4" w:space="0" w:color="auto"/>
            </w:tcBorders>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bottom w:val="single" w:sz="12"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3" w:type="dxa"/>
            <w:tcBorders>
              <w:left w:val="single" w:sz="12" w:space="0" w:color="auto"/>
              <w:bottom w:val="single" w:sz="12" w:space="0" w:color="auto"/>
              <w:right w:val="single" w:sz="4"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c>
          <w:tcPr>
            <w:tcW w:w="992" w:type="dxa"/>
            <w:tcBorders>
              <w:left w:val="single" w:sz="4" w:space="0" w:color="auto"/>
              <w:bottom w:val="single" w:sz="12" w:space="0" w:color="auto"/>
              <w:right w:val="single" w:sz="12" w:space="0" w:color="auto"/>
            </w:tcBorders>
            <w:shd w:val="clear" w:color="auto" w:fill="auto"/>
          </w:tcPr>
          <w:p w:rsidR="00563862" w:rsidRPr="005D3CCF" w:rsidRDefault="00563862" w:rsidP="00563862">
            <w:pPr>
              <w:tabs>
                <w:tab w:val="center" w:pos="4819"/>
                <w:tab w:val="left" w:pos="8340"/>
              </w:tabs>
              <w:jc w:val="center"/>
              <w:rPr>
                <w:rFonts w:ascii="標楷體" w:eastAsia="標楷體" w:hAnsi="標楷體"/>
                <w:w w:val="80"/>
                <w:kern w:val="0"/>
              </w:rPr>
            </w:pPr>
            <w:r>
              <w:rPr>
                <w:rFonts w:ascii="標楷體" w:eastAsia="標楷體" w:hAnsi="標楷體" w:hint="eastAsia"/>
                <w:w w:val="80"/>
                <w:kern w:val="0"/>
              </w:rPr>
              <w:t>康</w:t>
            </w:r>
            <w:r>
              <w:rPr>
                <w:rFonts w:ascii="標楷體" w:eastAsia="標楷體" w:hAnsi="標楷體"/>
                <w:w w:val="80"/>
                <w:kern w:val="0"/>
              </w:rPr>
              <w:t>軒</w:t>
            </w:r>
          </w:p>
        </w:tc>
      </w:tr>
    </w:tbl>
    <w:p w:rsidR="00C61CE5" w:rsidRPr="005D3CCF" w:rsidRDefault="00C61CE5" w:rsidP="00C61CE5">
      <w:pPr>
        <w:tabs>
          <w:tab w:val="center" w:pos="4819"/>
          <w:tab w:val="left" w:pos="8340"/>
        </w:tabs>
        <w:ind w:firstLineChars="100" w:firstLine="240"/>
        <w:jc w:val="both"/>
        <w:rPr>
          <w:rFonts w:ascii="標楷體" w:eastAsia="標楷體" w:hAnsi="標楷體"/>
        </w:rPr>
      </w:pPr>
      <w:r w:rsidRPr="005D3CCF">
        <w:rPr>
          <w:rFonts w:ascii="標楷體" w:eastAsia="標楷體" w:hAnsi="標楷體"/>
        </w:rPr>
        <w:t>註</w:t>
      </w:r>
      <w:r w:rsidRPr="005D3CCF">
        <w:rPr>
          <w:rFonts w:ascii="標楷體" w:eastAsia="標楷體" w:hAnsi="標楷體" w:hint="eastAsia"/>
        </w:rPr>
        <w:t>1：學習領域教科書請填入版本</w:t>
      </w:r>
      <w:r w:rsidRPr="005D3CCF">
        <w:rPr>
          <w:rFonts w:ascii="標楷體" w:eastAsia="標楷體" w:hAnsi="標楷體" w:cs="Arial" w:hint="eastAsia"/>
          <w:w w:val="80"/>
          <w:kern w:val="0"/>
        </w:rPr>
        <w:t>。</w:t>
      </w:r>
    </w:p>
    <w:p w:rsidR="00C61CE5" w:rsidRPr="005D3CCF" w:rsidRDefault="00C61CE5" w:rsidP="00C61CE5">
      <w:pPr>
        <w:tabs>
          <w:tab w:val="center" w:pos="4819"/>
          <w:tab w:val="left" w:pos="8340"/>
        </w:tabs>
        <w:ind w:firstLineChars="100" w:firstLine="240"/>
        <w:jc w:val="both"/>
        <w:rPr>
          <w:rFonts w:ascii="標楷體" w:eastAsia="標楷體" w:hAnsi="標楷體"/>
        </w:rPr>
      </w:pPr>
      <w:r w:rsidRPr="005D3CCF">
        <w:rPr>
          <w:rFonts w:ascii="標楷體" w:eastAsia="標楷體" w:hAnsi="標楷體"/>
        </w:rPr>
        <w:t>註2</w:t>
      </w:r>
      <w:r w:rsidRPr="005D3CCF">
        <w:rPr>
          <w:rFonts w:ascii="標楷體" w:eastAsia="標楷體" w:hAnsi="標楷體" w:hint="eastAsia"/>
        </w:rPr>
        <w:t>：彈性學習節數/課程各校可視實際開課節數合併欄位</w:t>
      </w:r>
      <w:r w:rsidRPr="005D3CCF">
        <w:rPr>
          <w:rFonts w:ascii="標楷體" w:eastAsia="標楷體" w:hAnsi="標楷體" w:cs="Arial" w:hint="eastAsia"/>
          <w:w w:val="80"/>
          <w:kern w:val="0"/>
        </w:rPr>
        <w:t>。</w:t>
      </w:r>
    </w:p>
    <w:p w:rsidR="00C61CE5" w:rsidRPr="005D3CCF" w:rsidRDefault="00C61CE5" w:rsidP="00C61CE5">
      <w:pPr>
        <w:tabs>
          <w:tab w:val="center" w:pos="4819"/>
          <w:tab w:val="left" w:pos="8340"/>
        </w:tabs>
        <w:ind w:firstLineChars="100" w:firstLine="240"/>
        <w:jc w:val="both"/>
        <w:rPr>
          <w:rFonts w:ascii="標楷體" w:eastAsia="標楷體" w:hAnsi="標楷體"/>
        </w:rPr>
      </w:pPr>
      <w:r w:rsidRPr="005D3CCF">
        <w:rPr>
          <w:rFonts w:ascii="標楷體" w:eastAsia="標楷體" w:hAnsi="標楷體"/>
        </w:rPr>
        <w:t>註3</w:t>
      </w:r>
      <w:r w:rsidRPr="005D3CCF">
        <w:rPr>
          <w:rFonts w:ascii="標楷體" w:eastAsia="標楷體" w:hAnsi="標楷體" w:hint="eastAsia"/>
        </w:rPr>
        <w:t>：九年一貫「自然與生活科技」</w:t>
      </w:r>
      <w:r w:rsidRPr="005D3CCF">
        <w:rPr>
          <w:rFonts w:ascii="標楷體" w:eastAsia="標楷體" w:hAnsi="標楷體"/>
        </w:rPr>
        <w:t>領域名稱</w:t>
      </w:r>
      <w:r w:rsidRPr="005D3CCF">
        <w:rPr>
          <w:rFonts w:ascii="標楷體" w:eastAsia="標楷體" w:hAnsi="標楷體" w:hint="eastAsia"/>
        </w:rPr>
        <w:t>於十二年國教新課綱改稱為「自然科學」，另</w:t>
      </w:r>
    </w:p>
    <w:p w:rsidR="00C61CE5" w:rsidRPr="005D3CCF" w:rsidRDefault="00C61CE5" w:rsidP="00C61CE5">
      <w:pPr>
        <w:tabs>
          <w:tab w:val="center" w:pos="4819"/>
          <w:tab w:val="left" w:pos="8340"/>
        </w:tabs>
        <w:ind w:firstLineChars="354" w:firstLine="850"/>
        <w:jc w:val="both"/>
        <w:rPr>
          <w:rFonts w:ascii="標楷體" w:eastAsia="標楷體" w:hAnsi="標楷體"/>
        </w:rPr>
      </w:pPr>
      <w:r w:rsidRPr="005D3CCF">
        <w:rPr>
          <w:rFonts w:ascii="標楷體" w:eastAsia="標楷體" w:hAnsi="標楷體" w:hint="eastAsia"/>
        </w:rPr>
        <w:t>新增「科技」領域；「藝術與人文」</w:t>
      </w:r>
      <w:r w:rsidRPr="005D3CCF">
        <w:rPr>
          <w:rFonts w:ascii="標楷體" w:eastAsia="標楷體" w:hAnsi="標楷體"/>
        </w:rPr>
        <w:t>領域名稱</w:t>
      </w:r>
      <w:r w:rsidRPr="005D3CCF">
        <w:rPr>
          <w:rFonts w:ascii="標楷體" w:eastAsia="標楷體" w:hAnsi="標楷體" w:hint="eastAsia"/>
        </w:rPr>
        <w:t>改稱為「藝術」領域。紅字為新課綱領</w:t>
      </w:r>
    </w:p>
    <w:p w:rsidR="00C61CE5" w:rsidRPr="005D3CCF" w:rsidRDefault="00C61CE5" w:rsidP="00C61CE5">
      <w:pPr>
        <w:tabs>
          <w:tab w:val="center" w:pos="4819"/>
          <w:tab w:val="left" w:pos="8340"/>
        </w:tabs>
        <w:ind w:firstLineChars="354" w:firstLine="850"/>
        <w:jc w:val="both"/>
        <w:rPr>
          <w:rFonts w:ascii="標楷體" w:eastAsia="標楷體" w:hAnsi="標楷體"/>
        </w:rPr>
      </w:pPr>
      <w:r w:rsidRPr="005D3CCF">
        <w:rPr>
          <w:rFonts w:ascii="標楷體" w:eastAsia="標楷體" w:hAnsi="標楷體" w:hint="eastAsia"/>
        </w:rPr>
        <w:t>域名稱。</w:t>
      </w:r>
    </w:p>
    <w:p w:rsidR="00C61CE5" w:rsidRPr="005D3CCF" w:rsidRDefault="00C61CE5" w:rsidP="00C61CE5">
      <w:pPr>
        <w:tabs>
          <w:tab w:val="center" w:pos="4819"/>
          <w:tab w:val="left" w:pos="8340"/>
        </w:tabs>
        <w:ind w:firstLineChars="100" w:firstLine="240"/>
        <w:jc w:val="both"/>
        <w:rPr>
          <w:rFonts w:ascii="標楷體" w:eastAsia="標楷體" w:hAnsi="標楷體"/>
          <w:b/>
          <w:bCs/>
          <w:color w:val="000000"/>
          <w:sz w:val="28"/>
        </w:rPr>
        <w:sectPr w:rsidR="00C61CE5" w:rsidRPr="005D3CCF" w:rsidSect="00D50063">
          <w:footerReference w:type="even" r:id="rId15"/>
          <w:footerReference w:type="default" r:id="rId16"/>
          <w:pgSz w:w="11906" w:h="16838"/>
          <w:pgMar w:top="1134" w:right="1134" w:bottom="1134" w:left="1134" w:header="851" w:footer="992" w:gutter="0"/>
          <w:cols w:space="425"/>
          <w:docGrid w:type="lines" w:linePitch="360"/>
        </w:sectPr>
      </w:pPr>
      <w:r w:rsidRPr="005D3CCF">
        <w:rPr>
          <w:rFonts w:ascii="標楷體" w:eastAsia="標楷體" w:hAnsi="標楷體"/>
        </w:rPr>
        <w:t>註4</w:t>
      </w:r>
      <w:r w:rsidRPr="005D3CCF">
        <w:rPr>
          <w:rFonts w:ascii="標楷體" w:eastAsia="標楷體" w:hAnsi="標楷體" w:hint="eastAsia"/>
        </w:rPr>
        <w:t>：七年級請依十二年國教新課綱(總綱)內涵規劃彈性學習課程及自編教材</w:t>
      </w:r>
      <w:r w:rsidRPr="005D3CCF">
        <w:rPr>
          <w:rFonts w:ascii="標楷體" w:eastAsia="標楷體" w:hAnsi="標楷體" w:cs="Arial" w:hint="eastAsia"/>
          <w:w w:val="80"/>
          <w:kern w:val="0"/>
        </w:rPr>
        <w:t>。</w:t>
      </w:r>
    </w:p>
    <w:p w:rsidR="00B32E7F" w:rsidRPr="005D3CCF" w:rsidRDefault="00C61CE5">
      <w:pPr>
        <w:widowControl/>
        <w:rPr>
          <w:rFonts w:ascii="標楷體" w:eastAsia="標楷體" w:hAnsi="標楷體"/>
          <w:kern w:val="0"/>
          <w:sz w:val="28"/>
          <w:szCs w:val="28"/>
        </w:rPr>
      </w:pPr>
      <w:r w:rsidRPr="005D3CCF">
        <w:rPr>
          <w:rFonts w:ascii="標楷體" w:eastAsia="標楷體" w:hAnsi="標楷體" w:hint="eastAsia"/>
          <w:kern w:val="0"/>
          <w:sz w:val="28"/>
          <w:szCs w:val="28"/>
        </w:rPr>
        <w:lastRenderedPageBreak/>
        <w:t>七</w:t>
      </w:r>
      <w:r w:rsidR="00451E05" w:rsidRPr="005D3CCF">
        <w:rPr>
          <w:rFonts w:ascii="標楷體" w:eastAsia="標楷體" w:hAnsi="標楷體" w:hint="eastAsia"/>
          <w:kern w:val="0"/>
          <w:sz w:val="28"/>
          <w:szCs w:val="28"/>
        </w:rPr>
        <w:t>、課程實施與評鑑規劃</w:t>
      </w:r>
    </w:p>
    <w:p w:rsidR="00A556A6" w:rsidRPr="005D3CCF" w:rsidRDefault="00A556A6" w:rsidP="00A556A6">
      <w:pPr>
        <w:rPr>
          <w:rFonts w:ascii="標楷體" w:eastAsia="標楷體" w:hAnsi="標楷體"/>
        </w:rPr>
      </w:pPr>
      <w:r w:rsidRPr="005D3CCF">
        <w:rPr>
          <w:rFonts w:ascii="標楷體" w:eastAsia="標楷體" w:hAnsi="標楷體" w:hint="eastAsia"/>
        </w:rPr>
        <w:t>(一)課程實施說明</w:t>
      </w:r>
    </w:p>
    <w:p w:rsidR="00A556A6" w:rsidRPr="005D3CCF" w:rsidRDefault="00A556A6" w:rsidP="00A556A6">
      <w:pPr>
        <w:rPr>
          <w:rFonts w:ascii="標楷體" w:eastAsia="標楷體" w:hAnsi="標楷體"/>
        </w:rPr>
      </w:pPr>
      <w:r w:rsidRPr="005D3CCF">
        <w:rPr>
          <w:rFonts w:ascii="標楷體" w:eastAsia="標楷體" w:hAnsi="標楷體" w:hint="eastAsia"/>
        </w:rPr>
        <w:t xml:space="preserve">   1. 師資結構、設施及教學設備等，據此規劃學校各年級各領域/科目及彈性學習課程</w:t>
      </w:r>
    </w:p>
    <w:p w:rsidR="00A556A6" w:rsidRPr="005D3CCF" w:rsidRDefault="00A556A6" w:rsidP="00A556A6">
      <w:pPr>
        <w:ind w:firstLineChars="152" w:firstLine="365"/>
        <w:rPr>
          <w:rFonts w:ascii="標楷體" w:eastAsia="標楷體" w:hAnsi="標楷體" w:cs="Times New Roman"/>
          <w:b/>
          <w:color w:val="FF0000"/>
        </w:rPr>
      </w:pPr>
      <w:r w:rsidRPr="005D3CCF">
        <w:rPr>
          <w:rFonts w:ascii="標楷體" w:eastAsia="標楷體" w:hAnsi="標楷體" w:cs="Times New Roman" w:hint="eastAsia"/>
          <w:color w:val="FF0000"/>
        </w:rPr>
        <w:t>說明：</w:t>
      </w:r>
    </w:p>
    <w:p w:rsidR="00A556A6" w:rsidRPr="005D3CCF" w:rsidRDefault="00A556A6" w:rsidP="00A556A6">
      <w:pPr>
        <w:rPr>
          <w:rFonts w:ascii="標楷體" w:eastAsia="標楷體" w:hAnsi="標楷體" w:cs="Times New Roman"/>
          <w:color w:val="FF0000"/>
        </w:rPr>
      </w:pPr>
      <w:r w:rsidRPr="005D3CCF">
        <w:rPr>
          <w:rFonts w:ascii="標楷體" w:eastAsia="標楷體" w:hAnsi="標楷體" w:cs="Times New Roman" w:hint="eastAsia"/>
          <w:color w:val="FF0000"/>
        </w:rPr>
        <w:t xml:space="preserve">        (1)</w:t>
      </w:r>
      <w:r w:rsidRPr="005D3CCF">
        <w:rPr>
          <w:rFonts w:ascii="標楷體" w:eastAsia="標楷體" w:hAnsi="標楷體" w:cs="Times New Roman" w:hint="eastAsia"/>
          <w:color w:val="FF0000"/>
          <w:u w:val="single"/>
        </w:rPr>
        <w:t>範例僅供參考，各校可自行設計</w:t>
      </w:r>
      <w:r w:rsidRPr="005D3CCF">
        <w:rPr>
          <w:rFonts w:ascii="標楷體" w:eastAsia="標楷體" w:hAnsi="標楷體" w:cs="Times New Roman" w:hint="eastAsia"/>
          <w:color w:val="FF0000"/>
        </w:rPr>
        <w:t>，針對校內課程需求為盤整之依據，以符應撰</w:t>
      </w:r>
    </w:p>
    <w:p w:rsidR="00A556A6" w:rsidRPr="005D3CCF" w:rsidRDefault="00A556A6" w:rsidP="00A556A6">
      <w:pPr>
        <w:rPr>
          <w:rFonts w:ascii="標楷體" w:eastAsia="標楷體" w:hAnsi="標楷體" w:cs="Times New Roman"/>
          <w:color w:val="FF0000"/>
        </w:rPr>
      </w:pPr>
      <w:r w:rsidRPr="005D3CCF">
        <w:rPr>
          <w:rFonts w:ascii="標楷體" w:eastAsia="標楷體" w:hAnsi="標楷體" w:cs="Times New Roman" w:hint="eastAsia"/>
          <w:color w:val="FF0000"/>
        </w:rPr>
        <w:t xml:space="preserve">          寫需求。</w:t>
      </w:r>
    </w:p>
    <w:p w:rsidR="00A556A6" w:rsidRPr="005D3CCF" w:rsidRDefault="00A556A6" w:rsidP="00A556A6">
      <w:pPr>
        <w:rPr>
          <w:rFonts w:ascii="標楷體" w:eastAsia="標楷體" w:hAnsi="標楷體" w:cs="Times New Roman"/>
          <w:color w:val="FF0000"/>
        </w:rPr>
      </w:pPr>
      <w:r w:rsidRPr="005D3CCF">
        <w:rPr>
          <w:rFonts w:ascii="標楷體" w:eastAsia="標楷體" w:hAnsi="標楷體" w:cs="Times New Roman" w:hint="eastAsia"/>
          <w:color w:val="FF0000"/>
        </w:rPr>
        <w:t xml:space="preserve">        (2)撰寫時，請緊扣學校課程規劃，進行人力資源分析與教學設備盤點。</w:t>
      </w:r>
    </w:p>
    <w:p w:rsidR="00A556A6" w:rsidRPr="005D3CCF" w:rsidRDefault="00A556A6" w:rsidP="00A556A6">
      <w:pPr>
        <w:spacing w:beforeLines="50" w:before="180" w:afterLines="50" w:after="180"/>
        <w:rPr>
          <w:rFonts w:ascii="標楷體" w:eastAsia="標楷體" w:hAnsi="標楷體" w:cs="Times New Roman"/>
          <w:color w:val="0070C0"/>
          <w:sz w:val="28"/>
        </w:rPr>
      </w:pPr>
      <w:r w:rsidRPr="005D3CCF">
        <w:rPr>
          <w:rFonts w:ascii="標楷體" w:eastAsia="標楷體" w:hAnsi="標楷體" w:hint="eastAsia"/>
          <w:b/>
          <w:color w:val="000000"/>
          <w:sz w:val="28"/>
        </w:rPr>
        <w:t>師資結構現況與人力進用規劃</w:t>
      </w:r>
      <w:r w:rsidRPr="005D3CCF">
        <w:rPr>
          <w:rFonts w:ascii="標楷體" w:eastAsia="標楷體" w:hAnsi="標楷體" w:hint="eastAsia"/>
          <w:b/>
          <w:color w:val="FF0000"/>
        </w:rPr>
        <w:t>(僅供參考)</w:t>
      </w:r>
      <w:r w:rsidR="00205557" w:rsidRPr="005D3CCF">
        <w:rPr>
          <w:rFonts w:ascii="標楷體" w:eastAsia="標楷體" w:hAnsi="標楷體" w:hint="eastAsia"/>
          <w:b/>
          <w:color w:val="FF0000"/>
        </w:rPr>
        <w:t>（含特殊教育師資）</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204"/>
        <w:gridCol w:w="1205"/>
        <w:gridCol w:w="1205"/>
        <w:gridCol w:w="1205"/>
        <w:gridCol w:w="3244"/>
      </w:tblGrid>
      <w:tr w:rsidR="00A556A6" w:rsidRPr="005D3CCF" w:rsidTr="00152AD3">
        <w:tc>
          <w:tcPr>
            <w:tcW w:w="1545" w:type="dxa"/>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專長授課</w:t>
            </w:r>
          </w:p>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領域/科目</w:t>
            </w:r>
          </w:p>
        </w:tc>
        <w:tc>
          <w:tcPr>
            <w:tcW w:w="1204" w:type="dxa"/>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現有教</w:t>
            </w:r>
            <w:r w:rsidR="00E6313E">
              <w:rPr>
                <w:rFonts w:ascii="標楷體" w:eastAsia="標楷體" w:hAnsi="標楷體"/>
              </w:rPr>
              <w:br/>
            </w:r>
            <w:r w:rsidRPr="005D3CCF">
              <w:rPr>
                <w:rFonts w:ascii="標楷體" w:eastAsia="標楷體" w:hAnsi="標楷體" w:hint="eastAsia"/>
              </w:rPr>
              <w:t>師人數</w:t>
            </w:r>
          </w:p>
        </w:tc>
        <w:tc>
          <w:tcPr>
            <w:tcW w:w="1205" w:type="dxa"/>
            <w:shd w:val="clear" w:color="auto" w:fill="FFE599" w:themeFill="accent4" w:themeFillTint="66"/>
            <w:vAlign w:val="center"/>
          </w:tcPr>
          <w:p w:rsidR="00A556A6" w:rsidRPr="005D3CCF" w:rsidRDefault="00A556A6" w:rsidP="00E6313E">
            <w:pPr>
              <w:spacing w:beforeLines="50" w:before="180" w:afterLines="50" w:after="180"/>
              <w:jc w:val="center"/>
              <w:rPr>
                <w:rFonts w:ascii="標楷體" w:eastAsia="標楷體" w:hAnsi="標楷體"/>
              </w:rPr>
            </w:pPr>
            <w:r w:rsidRPr="005D3CCF">
              <w:rPr>
                <w:rFonts w:ascii="標楷體" w:eastAsia="標楷體" w:hAnsi="標楷體" w:hint="eastAsia"/>
              </w:rPr>
              <w:t>部定課程</w:t>
            </w:r>
            <w:r w:rsidR="00E6313E">
              <w:rPr>
                <w:rFonts w:ascii="標楷體" w:eastAsia="標楷體" w:hAnsi="標楷體"/>
              </w:rPr>
              <w:br/>
            </w:r>
            <w:r w:rsidRPr="005D3CCF">
              <w:rPr>
                <w:rFonts w:ascii="標楷體" w:eastAsia="標楷體" w:hAnsi="標楷體" w:hint="eastAsia"/>
              </w:rPr>
              <w:t>需求人數</w:t>
            </w:r>
          </w:p>
        </w:tc>
        <w:tc>
          <w:tcPr>
            <w:tcW w:w="1205" w:type="dxa"/>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校訂課程</w:t>
            </w:r>
          </w:p>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需求人數</w:t>
            </w:r>
          </w:p>
        </w:tc>
        <w:tc>
          <w:tcPr>
            <w:tcW w:w="1205" w:type="dxa"/>
            <w:shd w:val="clear" w:color="auto" w:fill="FFE599" w:themeFill="accent4" w:themeFillTint="66"/>
            <w:vAlign w:val="center"/>
          </w:tcPr>
          <w:p w:rsidR="00A556A6" w:rsidRPr="005D3CCF" w:rsidRDefault="00E6313E" w:rsidP="00E6313E">
            <w:pPr>
              <w:spacing w:beforeLines="50" w:before="180" w:afterLines="50" w:after="180"/>
              <w:jc w:val="center"/>
              <w:rPr>
                <w:rFonts w:ascii="標楷體" w:eastAsia="標楷體" w:hAnsi="標楷體"/>
              </w:rPr>
            </w:pPr>
            <w:r>
              <w:rPr>
                <w:rFonts w:ascii="標楷體" w:eastAsia="標楷體" w:hAnsi="標楷體" w:hint="eastAsia"/>
              </w:rPr>
              <w:t>外</w:t>
            </w:r>
            <w:r>
              <w:rPr>
                <w:rFonts w:ascii="標楷體" w:eastAsia="標楷體" w:hAnsi="標楷體"/>
              </w:rPr>
              <w:t>聘</w:t>
            </w:r>
            <w:r>
              <w:rPr>
                <w:rFonts w:ascii="標楷體" w:eastAsia="標楷體" w:hAnsi="標楷體" w:hint="eastAsia"/>
              </w:rPr>
              <w:t>教</w:t>
            </w:r>
            <w:r>
              <w:rPr>
                <w:rFonts w:ascii="標楷體" w:eastAsia="標楷體" w:hAnsi="標楷體"/>
              </w:rPr>
              <w:br/>
              <w:t>師節數</w:t>
            </w:r>
          </w:p>
        </w:tc>
        <w:tc>
          <w:tcPr>
            <w:tcW w:w="3244" w:type="dxa"/>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說明</w:t>
            </w:r>
          </w:p>
        </w:tc>
      </w:tr>
      <w:tr w:rsidR="00A556A6" w:rsidRPr="005D3CCF" w:rsidTr="001363F8">
        <w:trPr>
          <w:trHeight w:val="567"/>
        </w:trPr>
        <w:tc>
          <w:tcPr>
            <w:tcW w:w="1545" w:type="dxa"/>
            <w:vAlign w:val="center"/>
          </w:tcPr>
          <w:p w:rsidR="00A556A6" w:rsidRPr="005D3CCF" w:rsidRDefault="00A556A6" w:rsidP="00152AD3">
            <w:pPr>
              <w:jc w:val="center"/>
              <w:rPr>
                <w:rFonts w:ascii="標楷體" w:eastAsia="標楷體" w:hAnsi="標楷體"/>
                <w:color w:val="FF0000"/>
              </w:rPr>
            </w:pPr>
            <w:r w:rsidRPr="005D3CCF">
              <w:rPr>
                <w:rFonts w:ascii="標楷體" w:eastAsia="標楷體" w:hAnsi="標楷體" w:hint="eastAsia"/>
                <w:color w:val="FF0000"/>
              </w:rPr>
              <w:t>國語</w:t>
            </w:r>
          </w:p>
        </w:tc>
        <w:tc>
          <w:tcPr>
            <w:tcW w:w="1204" w:type="dxa"/>
            <w:vAlign w:val="center"/>
          </w:tcPr>
          <w:p w:rsidR="00A556A6" w:rsidRPr="005D3CCF" w:rsidRDefault="00FF422C" w:rsidP="00152AD3">
            <w:pPr>
              <w:jc w:val="center"/>
              <w:rPr>
                <w:rFonts w:ascii="標楷體" w:eastAsia="標楷體" w:hAnsi="標楷體"/>
                <w:color w:val="FF0000"/>
              </w:rPr>
            </w:pPr>
            <w:r>
              <w:rPr>
                <w:rFonts w:ascii="標楷體" w:eastAsia="標楷體" w:hAnsi="標楷體"/>
                <w:color w:val="FF0000"/>
              </w:rPr>
              <w:t>7</w:t>
            </w:r>
          </w:p>
        </w:tc>
        <w:tc>
          <w:tcPr>
            <w:tcW w:w="1205" w:type="dxa"/>
            <w:vAlign w:val="center"/>
          </w:tcPr>
          <w:p w:rsidR="00A556A6" w:rsidRPr="005D3CCF" w:rsidRDefault="00A556A6" w:rsidP="00152AD3">
            <w:pPr>
              <w:jc w:val="center"/>
              <w:rPr>
                <w:rFonts w:ascii="標楷體" w:eastAsia="標楷體" w:hAnsi="標楷體"/>
                <w:color w:val="FF0000"/>
              </w:rPr>
            </w:pPr>
            <w:r w:rsidRPr="005D3CCF">
              <w:rPr>
                <w:rFonts w:ascii="標楷體" w:eastAsia="標楷體" w:hAnsi="標楷體" w:hint="eastAsia"/>
                <w:color w:val="FF0000"/>
              </w:rPr>
              <w:t>6</w:t>
            </w:r>
          </w:p>
        </w:tc>
        <w:tc>
          <w:tcPr>
            <w:tcW w:w="1205" w:type="dxa"/>
            <w:vAlign w:val="center"/>
          </w:tcPr>
          <w:p w:rsidR="00A556A6" w:rsidRPr="005D3CCF" w:rsidRDefault="00E6313E" w:rsidP="00152AD3">
            <w:pPr>
              <w:jc w:val="center"/>
              <w:rPr>
                <w:rFonts w:ascii="標楷體" w:eastAsia="標楷體" w:hAnsi="標楷體"/>
                <w:color w:val="FF0000"/>
              </w:rPr>
            </w:pPr>
            <w:r>
              <w:rPr>
                <w:rFonts w:ascii="標楷體" w:eastAsia="標楷體" w:hAnsi="標楷體" w:hint="eastAsia"/>
                <w:color w:val="FF0000"/>
              </w:rPr>
              <w:t>1</w:t>
            </w:r>
          </w:p>
        </w:tc>
        <w:tc>
          <w:tcPr>
            <w:tcW w:w="1205" w:type="dxa"/>
            <w:vAlign w:val="center"/>
          </w:tcPr>
          <w:p w:rsidR="00A556A6" w:rsidRPr="005D3CCF" w:rsidRDefault="00E6313E" w:rsidP="00152AD3">
            <w:pPr>
              <w:jc w:val="center"/>
              <w:rPr>
                <w:rFonts w:ascii="標楷體" w:eastAsia="標楷體" w:hAnsi="標楷體"/>
                <w:color w:val="FF0000"/>
              </w:rPr>
            </w:pPr>
            <w:r>
              <w:rPr>
                <w:rFonts w:ascii="標楷體" w:eastAsia="標楷體" w:hAnsi="標楷體" w:hint="eastAsia"/>
                <w:color w:val="FF0000"/>
              </w:rPr>
              <w:t>20</w:t>
            </w:r>
          </w:p>
        </w:tc>
        <w:tc>
          <w:tcPr>
            <w:tcW w:w="3244" w:type="dxa"/>
            <w:vAlign w:val="center"/>
          </w:tcPr>
          <w:p w:rsidR="00A556A6" w:rsidRPr="005D3CCF" w:rsidRDefault="00E6313E" w:rsidP="00152AD3">
            <w:pPr>
              <w:jc w:val="center"/>
              <w:rPr>
                <w:rFonts w:ascii="標楷體" w:eastAsia="標楷體" w:hAnsi="標楷體"/>
                <w:color w:val="FF0000"/>
              </w:rPr>
            </w:pPr>
            <w:r>
              <w:rPr>
                <w:rFonts w:ascii="標楷體" w:eastAsia="標楷體" w:hAnsi="標楷體" w:hint="eastAsia"/>
                <w:color w:val="FF0000"/>
              </w:rPr>
              <w:t>外聘</w:t>
            </w:r>
            <w:r>
              <w:rPr>
                <w:rFonts w:ascii="標楷體" w:eastAsia="標楷體" w:hAnsi="標楷體"/>
                <w:color w:val="FF0000"/>
              </w:rPr>
              <w:t>代</w:t>
            </w:r>
            <w:r>
              <w:rPr>
                <w:rFonts w:ascii="標楷體" w:eastAsia="標楷體" w:hAnsi="標楷體" w:hint="eastAsia"/>
                <w:color w:val="FF0000"/>
              </w:rPr>
              <w:t>課</w:t>
            </w:r>
            <w:r>
              <w:rPr>
                <w:rFonts w:ascii="標楷體" w:eastAsia="標楷體" w:hAnsi="標楷體"/>
                <w:color w:val="FF0000"/>
              </w:rPr>
              <w:t>教師</w:t>
            </w:r>
            <w:r>
              <w:rPr>
                <w:rFonts w:ascii="標楷體" w:eastAsia="標楷體" w:hAnsi="標楷體" w:hint="eastAsia"/>
                <w:color w:val="FF0000"/>
              </w:rPr>
              <w:t>1人</w:t>
            </w:r>
          </w:p>
        </w:tc>
      </w:tr>
      <w:tr w:rsidR="00A556A6" w:rsidRPr="005D3CCF" w:rsidTr="001363F8">
        <w:trPr>
          <w:trHeight w:val="567"/>
        </w:trPr>
        <w:tc>
          <w:tcPr>
            <w:tcW w:w="1545" w:type="dxa"/>
            <w:vAlign w:val="center"/>
          </w:tcPr>
          <w:p w:rsidR="00A556A6" w:rsidRPr="005D3CCF" w:rsidRDefault="00A556A6" w:rsidP="00152AD3">
            <w:pPr>
              <w:jc w:val="center"/>
              <w:rPr>
                <w:rFonts w:ascii="標楷體" w:eastAsia="標楷體" w:hAnsi="標楷體"/>
                <w:color w:val="FF0000"/>
              </w:rPr>
            </w:pPr>
            <w:r w:rsidRPr="005D3CCF">
              <w:rPr>
                <w:rFonts w:ascii="標楷體" w:eastAsia="標楷體" w:hAnsi="標楷體" w:hint="eastAsia"/>
                <w:color w:val="FF0000"/>
              </w:rPr>
              <w:t>英文</w:t>
            </w:r>
          </w:p>
        </w:tc>
        <w:tc>
          <w:tcPr>
            <w:tcW w:w="1204" w:type="dxa"/>
            <w:vAlign w:val="center"/>
          </w:tcPr>
          <w:p w:rsidR="00A556A6" w:rsidRPr="005D3CCF" w:rsidRDefault="00A556A6" w:rsidP="00152AD3">
            <w:pPr>
              <w:jc w:val="center"/>
              <w:rPr>
                <w:rFonts w:ascii="標楷體" w:eastAsia="標楷體" w:hAnsi="標楷體"/>
                <w:color w:val="FF0000"/>
              </w:rPr>
            </w:pPr>
            <w:r w:rsidRPr="005D3CCF">
              <w:rPr>
                <w:rFonts w:ascii="標楷體" w:eastAsia="標楷體" w:hAnsi="標楷體" w:hint="eastAsia"/>
                <w:color w:val="FF0000"/>
              </w:rPr>
              <w:t>6</w:t>
            </w:r>
          </w:p>
        </w:tc>
        <w:tc>
          <w:tcPr>
            <w:tcW w:w="1205" w:type="dxa"/>
            <w:vAlign w:val="center"/>
          </w:tcPr>
          <w:p w:rsidR="00A556A6" w:rsidRPr="005D3CCF" w:rsidRDefault="001F778F" w:rsidP="00152AD3">
            <w:pPr>
              <w:jc w:val="center"/>
              <w:rPr>
                <w:rFonts w:ascii="標楷體" w:eastAsia="標楷體" w:hAnsi="標楷體"/>
                <w:color w:val="FF0000"/>
              </w:rPr>
            </w:pPr>
            <w:r>
              <w:rPr>
                <w:rFonts w:ascii="標楷體" w:eastAsia="標楷體" w:hAnsi="標楷體"/>
                <w:color w:val="FF0000"/>
              </w:rPr>
              <w:t>5</w:t>
            </w:r>
          </w:p>
        </w:tc>
        <w:tc>
          <w:tcPr>
            <w:tcW w:w="1205" w:type="dxa"/>
            <w:vAlign w:val="center"/>
          </w:tcPr>
          <w:p w:rsidR="00A556A6" w:rsidRPr="005D3CCF" w:rsidRDefault="00A556A6" w:rsidP="00152AD3">
            <w:pPr>
              <w:jc w:val="center"/>
              <w:rPr>
                <w:rFonts w:ascii="標楷體" w:eastAsia="標楷體" w:hAnsi="標楷體"/>
                <w:color w:val="FF0000"/>
              </w:rPr>
            </w:pPr>
            <w:r w:rsidRPr="005D3CCF">
              <w:rPr>
                <w:rFonts w:ascii="標楷體" w:eastAsia="標楷體" w:hAnsi="標楷體" w:hint="eastAsia"/>
                <w:color w:val="FF0000"/>
              </w:rPr>
              <w:t>1</w:t>
            </w:r>
          </w:p>
        </w:tc>
        <w:tc>
          <w:tcPr>
            <w:tcW w:w="1205" w:type="dxa"/>
            <w:vAlign w:val="center"/>
          </w:tcPr>
          <w:p w:rsidR="00A556A6" w:rsidRPr="005D3CCF" w:rsidRDefault="00E6313E" w:rsidP="00152AD3">
            <w:pPr>
              <w:jc w:val="center"/>
              <w:rPr>
                <w:rFonts w:ascii="標楷體" w:eastAsia="標楷體" w:hAnsi="標楷體"/>
                <w:color w:val="FF0000"/>
              </w:rPr>
            </w:pPr>
            <w:r>
              <w:rPr>
                <w:rFonts w:ascii="標楷體" w:eastAsia="標楷體" w:hAnsi="標楷體" w:hint="eastAsia"/>
                <w:color w:val="FF0000"/>
              </w:rPr>
              <w:t>24</w:t>
            </w:r>
          </w:p>
        </w:tc>
        <w:tc>
          <w:tcPr>
            <w:tcW w:w="3244" w:type="dxa"/>
            <w:vAlign w:val="center"/>
          </w:tcPr>
          <w:p w:rsidR="00A556A6" w:rsidRPr="005D3CCF" w:rsidRDefault="001C344C" w:rsidP="001C344C">
            <w:pPr>
              <w:jc w:val="center"/>
              <w:rPr>
                <w:rFonts w:ascii="標楷體" w:eastAsia="標楷體" w:hAnsi="標楷體"/>
                <w:color w:val="FF0000"/>
              </w:rPr>
            </w:pPr>
            <w:r>
              <w:rPr>
                <w:rFonts w:ascii="標楷體" w:eastAsia="標楷體" w:hAnsi="標楷體" w:hint="eastAsia"/>
                <w:color w:val="FF0000"/>
              </w:rPr>
              <w:t>外聘</w:t>
            </w:r>
            <w:r>
              <w:rPr>
                <w:rFonts w:ascii="標楷體" w:eastAsia="標楷體" w:hAnsi="標楷體"/>
                <w:color w:val="FF0000"/>
              </w:rPr>
              <w:t>代</w:t>
            </w:r>
            <w:r>
              <w:rPr>
                <w:rFonts w:ascii="標楷體" w:eastAsia="標楷體" w:hAnsi="標楷體" w:hint="eastAsia"/>
                <w:color w:val="FF0000"/>
              </w:rPr>
              <w:t>課</w:t>
            </w:r>
            <w:r>
              <w:rPr>
                <w:rFonts w:ascii="標楷體" w:eastAsia="標楷體" w:hAnsi="標楷體"/>
                <w:color w:val="FF0000"/>
              </w:rPr>
              <w:t>教師2</w:t>
            </w:r>
            <w:r>
              <w:rPr>
                <w:rFonts w:ascii="標楷體" w:eastAsia="標楷體" w:hAnsi="標楷體" w:hint="eastAsia"/>
                <w:color w:val="FF0000"/>
              </w:rPr>
              <w:t>人</w:t>
            </w:r>
          </w:p>
        </w:tc>
      </w:tr>
      <w:tr w:rsidR="00FF422C" w:rsidRPr="005D3CCF" w:rsidTr="001363F8">
        <w:trPr>
          <w:trHeight w:val="567"/>
        </w:trPr>
        <w:tc>
          <w:tcPr>
            <w:tcW w:w="1545" w:type="dxa"/>
            <w:vAlign w:val="center"/>
          </w:tcPr>
          <w:p w:rsidR="00FF422C" w:rsidRPr="005D3CCF" w:rsidRDefault="00FF422C" w:rsidP="00152AD3">
            <w:pPr>
              <w:jc w:val="center"/>
              <w:rPr>
                <w:rFonts w:ascii="標楷體" w:eastAsia="標楷體" w:hAnsi="標楷體"/>
                <w:color w:val="FF0000"/>
              </w:rPr>
            </w:pPr>
            <w:r>
              <w:rPr>
                <w:rFonts w:ascii="標楷體" w:eastAsia="標楷體" w:hAnsi="標楷體" w:hint="eastAsia"/>
                <w:color w:val="FF0000"/>
              </w:rPr>
              <w:t>數</w:t>
            </w:r>
            <w:r>
              <w:rPr>
                <w:rFonts w:ascii="標楷體" w:eastAsia="標楷體" w:hAnsi="標楷體"/>
                <w:color w:val="FF0000"/>
              </w:rPr>
              <w:t>學</w:t>
            </w:r>
          </w:p>
        </w:tc>
        <w:tc>
          <w:tcPr>
            <w:tcW w:w="1204" w:type="dxa"/>
            <w:vAlign w:val="center"/>
          </w:tcPr>
          <w:p w:rsidR="00FF422C" w:rsidRPr="005D3CCF" w:rsidRDefault="00F102CC" w:rsidP="00152AD3">
            <w:pPr>
              <w:jc w:val="center"/>
              <w:rPr>
                <w:rFonts w:ascii="標楷體" w:eastAsia="標楷體" w:hAnsi="標楷體"/>
                <w:color w:val="FF0000"/>
              </w:rPr>
            </w:pPr>
            <w:r>
              <w:rPr>
                <w:rFonts w:ascii="標楷體" w:eastAsia="標楷體" w:hAnsi="標楷體" w:hint="eastAsia"/>
                <w:color w:val="FF0000"/>
              </w:rPr>
              <w:t>8</w:t>
            </w:r>
          </w:p>
        </w:tc>
        <w:tc>
          <w:tcPr>
            <w:tcW w:w="1205" w:type="dxa"/>
            <w:vAlign w:val="center"/>
          </w:tcPr>
          <w:p w:rsidR="00FF422C" w:rsidRPr="005D3CCF" w:rsidRDefault="001F778F" w:rsidP="00152AD3">
            <w:pPr>
              <w:jc w:val="center"/>
              <w:rPr>
                <w:rFonts w:ascii="標楷體" w:eastAsia="標楷體" w:hAnsi="標楷體"/>
                <w:color w:val="FF0000"/>
              </w:rPr>
            </w:pPr>
            <w:r>
              <w:rPr>
                <w:rFonts w:ascii="標楷體" w:eastAsia="標楷體" w:hAnsi="標楷體"/>
                <w:color w:val="FF0000"/>
              </w:rPr>
              <w:t>7</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FF422C" w:rsidRPr="005D3CCF" w:rsidRDefault="00567808" w:rsidP="00152AD3">
            <w:pPr>
              <w:jc w:val="center"/>
              <w:rPr>
                <w:rFonts w:ascii="標楷體" w:eastAsia="標楷體" w:hAnsi="標楷體"/>
                <w:color w:val="FF0000"/>
              </w:rPr>
            </w:pPr>
            <w:r>
              <w:rPr>
                <w:rFonts w:ascii="標楷體" w:eastAsia="標楷體" w:hAnsi="標楷體" w:hint="eastAsia"/>
                <w:color w:val="FF0000"/>
              </w:rPr>
              <w:t>0</w:t>
            </w:r>
          </w:p>
        </w:tc>
        <w:tc>
          <w:tcPr>
            <w:tcW w:w="3244" w:type="dxa"/>
            <w:vAlign w:val="center"/>
          </w:tcPr>
          <w:p w:rsidR="00FF422C" w:rsidRPr="005D3CCF" w:rsidRDefault="00E6313E" w:rsidP="00152AD3">
            <w:pPr>
              <w:jc w:val="center"/>
              <w:rPr>
                <w:rFonts w:ascii="標楷體" w:eastAsia="標楷體" w:hAnsi="標楷體"/>
                <w:color w:val="FF0000"/>
              </w:rPr>
            </w:pPr>
            <w:r w:rsidRPr="005D3CCF">
              <w:rPr>
                <w:rFonts w:ascii="標楷體" w:eastAsia="標楷體" w:hAnsi="標楷體" w:hint="eastAsia"/>
                <w:color w:val="FF0000"/>
              </w:rPr>
              <w:t>師資充足</w:t>
            </w:r>
          </w:p>
        </w:tc>
      </w:tr>
      <w:tr w:rsidR="00FF422C" w:rsidRPr="005D3CCF" w:rsidTr="001363F8">
        <w:trPr>
          <w:trHeight w:val="567"/>
        </w:trPr>
        <w:tc>
          <w:tcPr>
            <w:tcW w:w="1545" w:type="dxa"/>
            <w:vAlign w:val="center"/>
          </w:tcPr>
          <w:p w:rsidR="00FF422C" w:rsidRPr="005D3CCF" w:rsidRDefault="00FF422C" w:rsidP="00152AD3">
            <w:pPr>
              <w:jc w:val="center"/>
              <w:rPr>
                <w:rFonts w:ascii="標楷體" w:eastAsia="標楷體" w:hAnsi="標楷體"/>
                <w:color w:val="FF0000"/>
              </w:rPr>
            </w:pPr>
            <w:r>
              <w:rPr>
                <w:rFonts w:ascii="標楷體" w:eastAsia="標楷體" w:hAnsi="標楷體" w:hint="eastAsia"/>
                <w:color w:val="FF0000"/>
              </w:rPr>
              <w:t>生</w:t>
            </w:r>
            <w:r>
              <w:rPr>
                <w:rFonts w:ascii="標楷體" w:eastAsia="標楷體" w:hAnsi="標楷體"/>
                <w:color w:val="FF0000"/>
              </w:rPr>
              <w:t>物</w:t>
            </w:r>
          </w:p>
        </w:tc>
        <w:tc>
          <w:tcPr>
            <w:tcW w:w="1204" w:type="dxa"/>
            <w:vAlign w:val="center"/>
          </w:tcPr>
          <w:p w:rsidR="00FF422C" w:rsidRPr="005D3CCF" w:rsidRDefault="00F102CC" w:rsidP="00152AD3">
            <w:pPr>
              <w:jc w:val="center"/>
              <w:rPr>
                <w:rFonts w:ascii="標楷體" w:eastAsia="標楷體" w:hAnsi="標楷體"/>
                <w:color w:val="FF0000"/>
              </w:rPr>
            </w:pPr>
            <w:r>
              <w:rPr>
                <w:rFonts w:ascii="標楷體" w:eastAsia="標楷體" w:hAnsi="標楷體" w:hint="eastAsia"/>
                <w:color w:val="FF0000"/>
              </w:rPr>
              <w:t>1</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1</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FF422C" w:rsidRPr="005D3CCF" w:rsidRDefault="00567808" w:rsidP="00152AD3">
            <w:pPr>
              <w:jc w:val="center"/>
              <w:rPr>
                <w:rFonts w:ascii="標楷體" w:eastAsia="標楷體" w:hAnsi="標楷體"/>
                <w:color w:val="FF0000"/>
              </w:rPr>
            </w:pPr>
            <w:r>
              <w:rPr>
                <w:rFonts w:ascii="標楷體" w:eastAsia="標楷體" w:hAnsi="標楷體" w:hint="eastAsia"/>
                <w:color w:val="FF0000"/>
              </w:rPr>
              <w:t>0</w:t>
            </w:r>
          </w:p>
        </w:tc>
        <w:tc>
          <w:tcPr>
            <w:tcW w:w="3244" w:type="dxa"/>
            <w:vAlign w:val="center"/>
          </w:tcPr>
          <w:p w:rsidR="00FF422C" w:rsidRPr="005D3CCF" w:rsidRDefault="00367B5C" w:rsidP="00152AD3">
            <w:pPr>
              <w:jc w:val="center"/>
              <w:rPr>
                <w:rFonts w:ascii="標楷體" w:eastAsia="標楷體" w:hAnsi="標楷體"/>
                <w:color w:val="FF0000"/>
              </w:rPr>
            </w:pPr>
            <w:r w:rsidRPr="005D3CCF">
              <w:rPr>
                <w:rFonts w:ascii="標楷體" w:eastAsia="標楷體" w:hAnsi="標楷體" w:hint="eastAsia"/>
                <w:color w:val="FF0000"/>
              </w:rPr>
              <w:t>師資充足</w:t>
            </w:r>
            <w:r w:rsidR="0058592B">
              <w:rPr>
                <w:rFonts w:ascii="標楷體" w:eastAsia="標楷體" w:hAnsi="標楷體" w:hint="eastAsia"/>
                <w:color w:val="FF0000"/>
              </w:rPr>
              <w:t>，</w:t>
            </w:r>
            <w:r w:rsidR="0058592B">
              <w:rPr>
                <w:rFonts w:ascii="標楷體" w:eastAsia="標楷體" w:hAnsi="標楷體"/>
                <w:color w:val="FF0000"/>
              </w:rPr>
              <w:t>由總務主任超</w:t>
            </w:r>
            <w:r w:rsidR="0058592B">
              <w:rPr>
                <w:rFonts w:ascii="標楷體" w:eastAsia="標楷體" w:hAnsi="標楷體" w:hint="eastAsia"/>
                <w:color w:val="FF0000"/>
              </w:rPr>
              <w:t>兼</w:t>
            </w:r>
          </w:p>
        </w:tc>
      </w:tr>
      <w:tr w:rsidR="00FF422C" w:rsidRPr="005D3CCF" w:rsidTr="001363F8">
        <w:trPr>
          <w:trHeight w:val="567"/>
        </w:trPr>
        <w:tc>
          <w:tcPr>
            <w:tcW w:w="1545" w:type="dxa"/>
            <w:vAlign w:val="center"/>
          </w:tcPr>
          <w:p w:rsidR="00FF422C" w:rsidRPr="005D3CCF" w:rsidRDefault="00FF422C" w:rsidP="00152AD3">
            <w:pPr>
              <w:jc w:val="center"/>
              <w:rPr>
                <w:rFonts w:ascii="標楷體" w:eastAsia="標楷體" w:hAnsi="標楷體"/>
                <w:color w:val="FF0000"/>
              </w:rPr>
            </w:pPr>
            <w:r>
              <w:rPr>
                <w:rFonts w:ascii="標楷體" w:eastAsia="標楷體" w:hAnsi="標楷體" w:hint="eastAsia"/>
                <w:color w:val="FF0000"/>
              </w:rPr>
              <w:t>理</w:t>
            </w:r>
            <w:r>
              <w:rPr>
                <w:rFonts w:ascii="標楷體" w:eastAsia="標楷體" w:hAnsi="標楷體"/>
                <w:color w:val="FF0000"/>
              </w:rPr>
              <w:t>化</w:t>
            </w:r>
          </w:p>
        </w:tc>
        <w:tc>
          <w:tcPr>
            <w:tcW w:w="1204" w:type="dxa"/>
            <w:vAlign w:val="center"/>
          </w:tcPr>
          <w:p w:rsidR="00FF422C" w:rsidRPr="005D3CCF" w:rsidRDefault="00F102CC" w:rsidP="00152AD3">
            <w:pPr>
              <w:jc w:val="center"/>
              <w:rPr>
                <w:rFonts w:ascii="標楷體" w:eastAsia="標楷體" w:hAnsi="標楷體"/>
                <w:color w:val="FF0000"/>
              </w:rPr>
            </w:pPr>
            <w:r>
              <w:rPr>
                <w:rFonts w:ascii="標楷體" w:eastAsia="標楷體" w:hAnsi="標楷體" w:hint="eastAsia"/>
                <w:color w:val="FF0000"/>
              </w:rPr>
              <w:t>3</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3</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FF422C" w:rsidRPr="005D3CCF" w:rsidRDefault="00567808" w:rsidP="00152AD3">
            <w:pPr>
              <w:jc w:val="center"/>
              <w:rPr>
                <w:rFonts w:ascii="標楷體" w:eastAsia="標楷體" w:hAnsi="標楷體"/>
                <w:color w:val="FF0000"/>
              </w:rPr>
            </w:pPr>
            <w:r>
              <w:rPr>
                <w:rFonts w:ascii="標楷體" w:eastAsia="標楷體" w:hAnsi="標楷體" w:hint="eastAsia"/>
                <w:color w:val="FF0000"/>
              </w:rPr>
              <w:t>0</w:t>
            </w:r>
          </w:p>
        </w:tc>
        <w:tc>
          <w:tcPr>
            <w:tcW w:w="3244" w:type="dxa"/>
            <w:vAlign w:val="center"/>
          </w:tcPr>
          <w:p w:rsidR="00FF422C" w:rsidRPr="005D3CCF" w:rsidRDefault="00367B5C" w:rsidP="00152AD3">
            <w:pPr>
              <w:jc w:val="center"/>
              <w:rPr>
                <w:rFonts w:ascii="標楷體" w:eastAsia="標楷體" w:hAnsi="標楷體"/>
                <w:color w:val="FF0000"/>
              </w:rPr>
            </w:pPr>
            <w:r w:rsidRPr="005D3CCF">
              <w:rPr>
                <w:rFonts w:ascii="標楷體" w:eastAsia="標楷體" w:hAnsi="標楷體" w:hint="eastAsia"/>
                <w:color w:val="FF0000"/>
              </w:rPr>
              <w:t>師資充足</w:t>
            </w:r>
          </w:p>
        </w:tc>
      </w:tr>
      <w:tr w:rsidR="00FF422C" w:rsidRPr="005D3CCF" w:rsidTr="001363F8">
        <w:trPr>
          <w:trHeight w:val="567"/>
        </w:trPr>
        <w:tc>
          <w:tcPr>
            <w:tcW w:w="1545" w:type="dxa"/>
            <w:vAlign w:val="center"/>
          </w:tcPr>
          <w:p w:rsidR="00FF422C" w:rsidRPr="005D3CCF" w:rsidRDefault="00FF422C" w:rsidP="00152AD3">
            <w:pPr>
              <w:jc w:val="center"/>
              <w:rPr>
                <w:rFonts w:ascii="標楷體" w:eastAsia="標楷體" w:hAnsi="標楷體"/>
                <w:color w:val="FF0000"/>
              </w:rPr>
            </w:pPr>
            <w:r>
              <w:rPr>
                <w:rFonts w:ascii="標楷體" w:eastAsia="標楷體" w:hAnsi="標楷體" w:hint="eastAsia"/>
                <w:color w:val="FF0000"/>
              </w:rPr>
              <w:t>健</w:t>
            </w:r>
            <w:r>
              <w:rPr>
                <w:rFonts w:ascii="標楷體" w:eastAsia="標楷體" w:hAnsi="標楷體"/>
                <w:color w:val="FF0000"/>
              </w:rPr>
              <w:t>體</w:t>
            </w:r>
          </w:p>
        </w:tc>
        <w:tc>
          <w:tcPr>
            <w:tcW w:w="1204" w:type="dxa"/>
            <w:vAlign w:val="center"/>
          </w:tcPr>
          <w:p w:rsidR="00FF422C" w:rsidRPr="005D3CCF" w:rsidRDefault="00F102CC" w:rsidP="00152AD3">
            <w:pPr>
              <w:jc w:val="center"/>
              <w:rPr>
                <w:rFonts w:ascii="標楷體" w:eastAsia="標楷體" w:hAnsi="標楷體"/>
                <w:color w:val="FF0000"/>
              </w:rPr>
            </w:pPr>
            <w:r>
              <w:rPr>
                <w:rFonts w:ascii="標楷體" w:eastAsia="標楷體" w:hAnsi="標楷體" w:hint="eastAsia"/>
                <w:color w:val="FF0000"/>
              </w:rPr>
              <w:t>4</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4</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FF422C" w:rsidRPr="005D3CCF" w:rsidRDefault="00567808" w:rsidP="00152AD3">
            <w:pPr>
              <w:jc w:val="center"/>
              <w:rPr>
                <w:rFonts w:ascii="標楷體" w:eastAsia="標楷體" w:hAnsi="標楷體"/>
                <w:color w:val="FF0000"/>
              </w:rPr>
            </w:pPr>
            <w:r>
              <w:rPr>
                <w:rFonts w:ascii="標楷體" w:eastAsia="標楷體" w:hAnsi="標楷體" w:hint="eastAsia"/>
                <w:color w:val="FF0000"/>
              </w:rPr>
              <w:t>0</w:t>
            </w:r>
          </w:p>
        </w:tc>
        <w:tc>
          <w:tcPr>
            <w:tcW w:w="3244" w:type="dxa"/>
            <w:vAlign w:val="center"/>
          </w:tcPr>
          <w:p w:rsidR="00FF422C" w:rsidRPr="005D3CCF" w:rsidRDefault="00367B5C" w:rsidP="00152AD3">
            <w:pPr>
              <w:jc w:val="center"/>
              <w:rPr>
                <w:rFonts w:ascii="標楷體" w:eastAsia="標楷體" w:hAnsi="標楷體"/>
                <w:color w:val="FF0000"/>
              </w:rPr>
            </w:pPr>
            <w:r w:rsidRPr="005D3CCF">
              <w:rPr>
                <w:rFonts w:ascii="標楷體" w:eastAsia="標楷體" w:hAnsi="標楷體" w:hint="eastAsia"/>
                <w:color w:val="FF0000"/>
              </w:rPr>
              <w:t>師資充足</w:t>
            </w:r>
          </w:p>
        </w:tc>
      </w:tr>
      <w:tr w:rsidR="00FF422C" w:rsidRPr="005D3CCF" w:rsidTr="001363F8">
        <w:trPr>
          <w:trHeight w:val="567"/>
        </w:trPr>
        <w:tc>
          <w:tcPr>
            <w:tcW w:w="1545" w:type="dxa"/>
            <w:vAlign w:val="center"/>
          </w:tcPr>
          <w:p w:rsidR="00FF422C" w:rsidRDefault="00FF422C" w:rsidP="00152AD3">
            <w:pPr>
              <w:jc w:val="center"/>
              <w:rPr>
                <w:rFonts w:ascii="標楷體" w:eastAsia="標楷體" w:hAnsi="標楷體"/>
                <w:color w:val="FF0000"/>
              </w:rPr>
            </w:pPr>
            <w:r>
              <w:rPr>
                <w:rFonts w:ascii="標楷體" w:eastAsia="標楷體" w:hAnsi="標楷體" w:hint="eastAsia"/>
                <w:color w:val="FF0000"/>
              </w:rPr>
              <w:t>社</w:t>
            </w:r>
            <w:r>
              <w:rPr>
                <w:rFonts w:ascii="標楷體" w:eastAsia="標楷體" w:hAnsi="標楷體"/>
                <w:color w:val="FF0000"/>
              </w:rPr>
              <w:t>會</w:t>
            </w:r>
          </w:p>
        </w:tc>
        <w:tc>
          <w:tcPr>
            <w:tcW w:w="1204" w:type="dxa"/>
            <w:vAlign w:val="center"/>
          </w:tcPr>
          <w:p w:rsidR="00FF422C" w:rsidRPr="005D3CCF" w:rsidRDefault="00F102CC" w:rsidP="00152AD3">
            <w:pPr>
              <w:jc w:val="center"/>
              <w:rPr>
                <w:rFonts w:ascii="標楷體" w:eastAsia="標楷體" w:hAnsi="標楷體"/>
                <w:color w:val="FF0000"/>
              </w:rPr>
            </w:pPr>
            <w:r>
              <w:rPr>
                <w:rFonts w:ascii="標楷體" w:eastAsia="標楷體" w:hAnsi="標楷體" w:hint="eastAsia"/>
                <w:color w:val="FF0000"/>
              </w:rPr>
              <w:t>4</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4</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FF422C" w:rsidRPr="005D3CCF" w:rsidRDefault="00567808" w:rsidP="00152AD3">
            <w:pPr>
              <w:jc w:val="center"/>
              <w:rPr>
                <w:rFonts w:ascii="標楷體" w:eastAsia="標楷體" w:hAnsi="標楷體"/>
                <w:color w:val="FF0000"/>
              </w:rPr>
            </w:pPr>
            <w:r>
              <w:rPr>
                <w:rFonts w:ascii="標楷體" w:eastAsia="標楷體" w:hAnsi="標楷體" w:hint="eastAsia"/>
                <w:color w:val="FF0000"/>
              </w:rPr>
              <w:t>0</w:t>
            </w:r>
          </w:p>
        </w:tc>
        <w:tc>
          <w:tcPr>
            <w:tcW w:w="3244" w:type="dxa"/>
            <w:vAlign w:val="center"/>
          </w:tcPr>
          <w:p w:rsidR="00FF422C" w:rsidRPr="005D3CCF" w:rsidRDefault="001F778F" w:rsidP="00152AD3">
            <w:pPr>
              <w:jc w:val="center"/>
              <w:rPr>
                <w:rFonts w:ascii="標楷體" w:eastAsia="標楷體" w:hAnsi="標楷體"/>
                <w:color w:val="FF0000"/>
              </w:rPr>
            </w:pPr>
            <w:r>
              <w:rPr>
                <w:rFonts w:ascii="標楷體" w:eastAsia="標楷體" w:hAnsi="標楷體" w:hint="eastAsia"/>
                <w:color w:val="FF0000"/>
              </w:rPr>
              <w:t>歷地</w:t>
            </w:r>
            <w:r>
              <w:rPr>
                <w:rFonts w:ascii="標楷體" w:eastAsia="標楷體" w:hAnsi="標楷體"/>
                <w:color w:val="FF0000"/>
              </w:rPr>
              <w:t>各兩位教</w:t>
            </w:r>
            <w:r>
              <w:rPr>
                <w:rFonts w:ascii="標楷體" w:eastAsia="標楷體" w:hAnsi="標楷體" w:hint="eastAsia"/>
                <w:color w:val="FF0000"/>
              </w:rPr>
              <w:t>師</w:t>
            </w:r>
            <w:r>
              <w:rPr>
                <w:rFonts w:ascii="標楷體" w:eastAsia="標楷體" w:hAnsi="標楷體"/>
                <w:color w:val="FF0000"/>
              </w:rPr>
              <w:t>，缺公民</w:t>
            </w:r>
            <w:r>
              <w:rPr>
                <w:rFonts w:ascii="標楷體" w:eastAsia="標楷體" w:hAnsi="標楷體" w:hint="eastAsia"/>
                <w:color w:val="FF0000"/>
              </w:rPr>
              <w:t>科</w:t>
            </w:r>
          </w:p>
        </w:tc>
      </w:tr>
      <w:tr w:rsidR="00FF422C" w:rsidRPr="005D3CCF" w:rsidTr="001363F8">
        <w:trPr>
          <w:trHeight w:val="567"/>
        </w:trPr>
        <w:tc>
          <w:tcPr>
            <w:tcW w:w="1545" w:type="dxa"/>
            <w:vAlign w:val="center"/>
          </w:tcPr>
          <w:p w:rsidR="00FF422C" w:rsidRDefault="00FF422C" w:rsidP="00152AD3">
            <w:pPr>
              <w:jc w:val="center"/>
              <w:rPr>
                <w:rFonts w:ascii="標楷體" w:eastAsia="標楷體" w:hAnsi="標楷體"/>
                <w:color w:val="FF0000"/>
              </w:rPr>
            </w:pPr>
            <w:r>
              <w:rPr>
                <w:rFonts w:ascii="標楷體" w:eastAsia="標楷體" w:hAnsi="標楷體" w:hint="eastAsia"/>
                <w:color w:val="FF0000"/>
              </w:rPr>
              <w:t>藝</w:t>
            </w:r>
            <w:r>
              <w:rPr>
                <w:rFonts w:ascii="標楷體" w:eastAsia="標楷體" w:hAnsi="標楷體"/>
                <w:color w:val="FF0000"/>
              </w:rPr>
              <w:t>文</w:t>
            </w:r>
          </w:p>
        </w:tc>
        <w:tc>
          <w:tcPr>
            <w:tcW w:w="1204" w:type="dxa"/>
            <w:vAlign w:val="center"/>
          </w:tcPr>
          <w:p w:rsidR="00FF422C" w:rsidRPr="005D3CCF" w:rsidRDefault="00F102CC" w:rsidP="00152AD3">
            <w:pPr>
              <w:jc w:val="center"/>
              <w:rPr>
                <w:rFonts w:ascii="標楷體" w:eastAsia="標楷體" w:hAnsi="標楷體"/>
                <w:color w:val="FF0000"/>
              </w:rPr>
            </w:pPr>
            <w:r>
              <w:rPr>
                <w:rFonts w:ascii="標楷體" w:eastAsia="標楷體" w:hAnsi="標楷體" w:hint="eastAsia"/>
                <w:color w:val="FF0000"/>
              </w:rPr>
              <w:t>3</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3</w:t>
            </w:r>
          </w:p>
        </w:tc>
        <w:tc>
          <w:tcPr>
            <w:tcW w:w="1205" w:type="dxa"/>
            <w:vAlign w:val="center"/>
          </w:tcPr>
          <w:p w:rsidR="00FF422C" w:rsidRPr="005D3CCF" w:rsidRDefault="001C344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FF422C" w:rsidRPr="005D3CCF" w:rsidRDefault="00567808" w:rsidP="00152AD3">
            <w:pPr>
              <w:jc w:val="center"/>
              <w:rPr>
                <w:rFonts w:ascii="標楷體" w:eastAsia="標楷體" w:hAnsi="標楷體"/>
                <w:color w:val="FF0000"/>
              </w:rPr>
            </w:pPr>
            <w:r>
              <w:rPr>
                <w:rFonts w:ascii="標楷體" w:eastAsia="標楷體" w:hAnsi="標楷體" w:hint="eastAsia"/>
                <w:color w:val="FF0000"/>
              </w:rPr>
              <w:t>0</w:t>
            </w:r>
          </w:p>
        </w:tc>
        <w:tc>
          <w:tcPr>
            <w:tcW w:w="3244" w:type="dxa"/>
            <w:vAlign w:val="center"/>
          </w:tcPr>
          <w:p w:rsidR="00FF422C" w:rsidRPr="005D3CCF" w:rsidRDefault="00367B5C" w:rsidP="00152AD3">
            <w:pPr>
              <w:jc w:val="center"/>
              <w:rPr>
                <w:rFonts w:ascii="標楷體" w:eastAsia="標楷體" w:hAnsi="標楷體"/>
                <w:color w:val="FF0000"/>
              </w:rPr>
            </w:pPr>
            <w:r w:rsidRPr="005D3CCF">
              <w:rPr>
                <w:rFonts w:ascii="標楷體" w:eastAsia="標楷體" w:hAnsi="標楷體" w:hint="eastAsia"/>
                <w:color w:val="FF0000"/>
              </w:rPr>
              <w:t>師資充足</w:t>
            </w:r>
          </w:p>
        </w:tc>
      </w:tr>
      <w:tr w:rsidR="00FF422C" w:rsidRPr="005D3CCF" w:rsidTr="001363F8">
        <w:trPr>
          <w:trHeight w:val="567"/>
        </w:trPr>
        <w:tc>
          <w:tcPr>
            <w:tcW w:w="1545" w:type="dxa"/>
            <w:vAlign w:val="center"/>
          </w:tcPr>
          <w:p w:rsidR="00FF422C" w:rsidRDefault="00FF422C" w:rsidP="00152AD3">
            <w:pPr>
              <w:jc w:val="center"/>
              <w:rPr>
                <w:rFonts w:ascii="標楷體" w:eastAsia="標楷體" w:hAnsi="標楷體"/>
                <w:color w:val="FF0000"/>
              </w:rPr>
            </w:pPr>
            <w:r>
              <w:rPr>
                <w:rFonts w:ascii="標楷體" w:eastAsia="標楷體" w:hAnsi="標楷體" w:hint="eastAsia"/>
                <w:color w:val="FF0000"/>
              </w:rPr>
              <w:t>綜</w:t>
            </w:r>
            <w:r>
              <w:rPr>
                <w:rFonts w:ascii="標楷體" w:eastAsia="標楷體" w:hAnsi="標楷體"/>
                <w:color w:val="FF0000"/>
              </w:rPr>
              <w:t>合</w:t>
            </w:r>
          </w:p>
        </w:tc>
        <w:tc>
          <w:tcPr>
            <w:tcW w:w="1204" w:type="dxa"/>
            <w:vAlign w:val="center"/>
          </w:tcPr>
          <w:p w:rsidR="00FF422C" w:rsidRPr="005D3CCF" w:rsidRDefault="00F102CC" w:rsidP="00152AD3">
            <w:pPr>
              <w:jc w:val="center"/>
              <w:rPr>
                <w:rFonts w:ascii="標楷體" w:eastAsia="標楷體" w:hAnsi="標楷體"/>
                <w:color w:val="FF0000"/>
              </w:rPr>
            </w:pPr>
            <w:r>
              <w:rPr>
                <w:rFonts w:ascii="標楷體" w:eastAsia="標楷體" w:hAnsi="標楷體" w:hint="eastAsia"/>
                <w:color w:val="FF0000"/>
              </w:rPr>
              <w:t>3</w:t>
            </w:r>
          </w:p>
        </w:tc>
        <w:tc>
          <w:tcPr>
            <w:tcW w:w="1205" w:type="dxa"/>
            <w:vAlign w:val="center"/>
          </w:tcPr>
          <w:p w:rsidR="00FF422C" w:rsidRPr="005D3CCF" w:rsidRDefault="00367B5C" w:rsidP="00152AD3">
            <w:pPr>
              <w:jc w:val="center"/>
              <w:rPr>
                <w:rFonts w:ascii="標楷體" w:eastAsia="標楷體" w:hAnsi="標楷體"/>
                <w:color w:val="FF0000"/>
              </w:rPr>
            </w:pPr>
            <w:r>
              <w:rPr>
                <w:rFonts w:ascii="標楷體" w:eastAsia="標楷體" w:hAnsi="標楷體"/>
                <w:color w:val="FF0000"/>
              </w:rPr>
              <w:t>3</w:t>
            </w:r>
          </w:p>
        </w:tc>
        <w:tc>
          <w:tcPr>
            <w:tcW w:w="1205" w:type="dxa"/>
            <w:vAlign w:val="center"/>
          </w:tcPr>
          <w:p w:rsidR="00FF422C" w:rsidRPr="005D3CCF" w:rsidRDefault="00367B5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FF422C" w:rsidRPr="005D3CCF" w:rsidRDefault="00367B5C" w:rsidP="00152AD3">
            <w:pPr>
              <w:jc w:val="center"/>
              <w:rPr>
                <w:rFonts w:ascii="標楷體" w:eastAsia="標楷體" w:hAnsi="標楷體"/>
                <w:color w:val="FF0000"/>
              </w:rPr>
            </w:pPr>
            <w:r>
              <w:rPr>
                <w:rFonts w:ascii="標楷體" w:eastAsia="標楷體" w:hAnsi="標楷體" w:hint="eastAsia"/>
                <w:color w:val="FF0000"/>
              </w:rPr>
              <w:t>0</w:t>
            </w:r>
          </w:p>
        </w:tc>
        <w:tc>
          <w:tcPr>
            <w:tcW w:w="3244" w:type="dxa"/>
            <w:vAlign w:val="center"/>
          </w:tcPr>
          <w:p w:rsidR="00FF422C" w:rsidRPr="005D3CCF" w:rsidRDefault="00367B5C" w:rsidP="00152AD3">
            <w:pPr>
              <w:jc w:val="center"/>
              <w:rPr>
                <w:rFonts w:ascii="標楷體" w:eastAsia="標楷體" w:hAnsi="標楷體"/>
                <w:color w:val="FF0000"/>
              </w:rPr>
            </w:pPr>
            <w:r w:rsidRPr="005D3CCF">
              <w:rPr>
                <w:rFonts w:ascii="標楷體" w:eastAsia="標楷體" w:hAnsi="標楷體" w:hint="eastAsia"/>
                <w:color w:val="FF0000"/>
              </w:rPr>
              <w:t>師資充足</w:t>
            </w:r>
          </w:p>
        </w:tc>
      </w:tr>
      <w:tr w:rsidR="003542AA" w:rsidRPr="005D3CCF" w:rsidTr="001363F8">
        <w:trPr>
          <w:trHeight w:val="567"/>
        </w:trPr>
        <w:tc>
          <w:tcPr>
            <w:tcW w:w="1545" w:type="dxa"/>
            <w:vAlign w:val="center"/>
          </w:tcPr>
          <w:p w:rsidR="003542AA" w:rsidRDefault="003542AA" w:rsidP="00152AD3">
            <w:pPr>
              <w:jc w:val="center"/>
              <w:rPr>
                <w:rFonts w:ascii="標楷體" w:eastAsia="標楷體" w:hAnsi="標楷體"/>
                <w:color w:val="FF0000"/>
              </w:rPr>
            </w:pPr>
            <w:r>
              <w:rPr>
                <w:rFonts w:ascii="標楷體" w:eastAsia="標楷體" w:hAnsi="標楷體" w:hint="eastAsia"/>
                <w:color w:val="FF0000"/>
              </w:rPr>
              <w:t>資</w:t>
            </w:r>
            <w:r>
              <w:rPr>
                <w:rFonts w:ascii="標楷體" w:eastAsia="標楷體" w:hAnsi="標楷體"/>
                <w:color w:val="FF0000"/>
              </w:rPr>
              <w:t>訊</w:t>
            </w:r>
            <w:r>
              <w:rPr>
                <w:rFonts w:ascii="標楷體" w:eastAsia="標楷體" w:hAnsi="標楷體" w:hint="eastAsia"/>
                <w:color w:val="FF0000"/>
              </w:rPr>
              <w:t>與</w:t>
            </w:r>
            <w:r>
              <w:rPr>
                <w:rFonts w:ascii="標楷體" w:eastAsia="標楷體" w:hAnsi="標楷體"/>
                <w:color w:val="FF0000"/>
              </w:rPr>
              <w:t>生活</w:t>
            </w:r>
          </w:p>
        </w:tc>
        <w:tc>
          <w:tcPr>
            <w:tcW w:w="1204" w:type="dxa"/>
            <w:vAlign w:val="center"/>
          </w:tcPr>
          <w:p w:rsidR="003542AA" w:rsidRPr="005D3CCF" w:rsidRDefault="003542AA"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3542AA" w:rsidRPr="005D3CCF" w:rsidRDefault="003542AA" w:rsidP="00152AD3">
            <w:pPr>
              <w:jc w:val="center"/>
              <w:rPr>
                <w:rFonts w:ascii="標楷體" w:eastAsia="標楷體" w:hAnsi="標楷體"/>
                <w:color w:val="FF0000"/>
              </w:rPr>
            </w:pPr>
            <w:r>
              <w:rPr>
                <w:rFonts w:ascii="標楷體" w:eastAsia="標楷體" w:hAnsi="標楷體" w:hint="eastAsia"/>
                <w:color w:val="FF0000"/>
              </w:rPr>
              <w:t>1</w:t>
            </w:r>
          </w:p>
        </w:tc>
        <w:tc>
          <w:tcPr>
            <w:tcW w:w="1205" w:type="dxa"/>
            <w:vAlign w:val="center"/>
          </w:tcPr>
          <w:p w:rsidR="003542AA" w:rsidRPr="005D3CCF" w:rsidRDefault="003542AA"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3542AA" w:rsidRPr="005D3CCF" w:rsidRDefault="003542AA" w:rsidP="00152AD3">
            <w:pPr>
              <w:jc w:val="center"/>
              <w:rPr>
                <w:rFonts w:ascii="標楷體" w:eastAsia="標楷體" w:hAnsi="標楷體"/>
                <w:color w:val="FF0000"/>
              </w:rPr>
            </w:pPr>
            <w:r>
              <w:rPr>
                <w:rFonts w:ascii="標楷體" w:eastAsia="標楷體" w:hAnsi="標楷體" w:hint="eastAsia"/>
                <w:color w:val="FF0000"/>
              </w:rPr>
              <w:t>19</w:t>
            </w:r>
          </w:p>
        </w:tc>
        <w:tc>
          <w:tcPr>
            <w:tcW w:w="3244" w:type="dxa"/>
            <w:vAlign w:val="center"/>
          </w:tcPr>
          <w:p w:rsidR="003542AA" w:rsidRPr="005D3CCF" w:rsidRDefault="003542AA" w:rsidP="00152AD3">
            <w:pPr>
              <w:jc w:val="center"/>
              <w:rPr>
                <w:rFonts w:ascii="標楷體" w:eastAsia="標楷體" w:hAnsi="標楷體"/>
                <w:color w:val="FF0000"/>
              </w:rPr>
            </w:pPr>
            <w:r w:rsidRPr="005D3CCF">
              <w:rPr>
                <w:rFonts w:ascii="標楷體" w:eastAsia="標楷體" w:hAnsi="標楷體" w:hint="eastAsia"/>
                <w:color w:val="FF0000"/>
              </w:rPr>
              <w:t>增聘代理教師1人</w:t>
            </w:r>
            <w:r w:rsidR="00B269B5">
              <w:rPr>
                <w:rFonts w:ascii="標楷體" w:eastAsia="標楷體" w:hAnsi="標楷體" w:hint="eastAsia"/>
                <w:color w:val="FF0000"/>
              </w:rPr>
              <w:t>，</w:t>
            </w:r>
            <w:r w:rsidR="00B269B5">
              <w:rPr>
                <w:rFonts w:ascii="標楷體" w:eastAsia="標楷體" w:hAnsi="標楷體"/>
                <w:color w:val="FF0000"/>
              </w:rPr>
              <w:t>兼網管</w:t>
            </w:r>
          </w:p>
        </w:tc>
      </w:tr>
      <w:tr w:rsidR="003542AA" w:rsidRPr="00B269B5" w:rsidTr="001363F8">
        <w:trPr>
          <w:trHeight w:val="567"/>
        </w:trPr>
        <w:tc>
          <w:tcPr>
            <w:tcW w:w="1545" w:type="dxa"/>
            <w:vAlign w:val="center"/>
          </w:tcPr>
          <w:p w:rsidR="003542AA" w:rsidRDefault="003542AA" w:rsidP="00152AD3">
            <w:pPr>
              <w:jc w:val="center"/>
              <w:rPr>
                <w:rFonts w:ascii="標楷體" w:eastAsia="標楷體" w:hAnsi="標楷體"/>
                <w:color w:val="FF0000"/>
              </w:rPr>
            </w:pPr>
            <w:r>
              <w:rPr>
                <w:rFonts w:ascii="標楷體" w:eastAsia="標楷體" w:hAnsi="標楷體" w:hint="eastAsia"/>
                <w:color w:val="FF0000"/>
              </w:rPr>
              <w:t>特</w:t>
            </w:r>
            <w:r>
              <w:rPr>
                <w:rFonts w:ascii="標楷體" w:eastAsia="標楷體" w:hAnsi="標楷體"/>
                <w:color w:val="FF0000"/>
              </w:rPr>
              <w:t>教</w:t>
            </w:r>
          </w:p>
        </w:tc>
        <w:tc>
          <w:tcPr>
            <w:tcW w:w="1204" w:type="dxa"/>
            <w:vAlign w:val="center"/>
          </w:tcPr>
          <w:p w:rsidR="003542AA" w:rsidRDefault="003542AA" w:rsidP="00152AD3">
            <w:pPr>
              <w:jc w:val="center"/>
              <w:rPr>
                <w:rFonts w:ascii="標楷體" w:eastAsia="標楷體" w:hAnsi="標楷體"/>
                <w:color w:val="FF0000"/>
              </w:rPr>
            </w:pPr>
            <w:r>
              <w:rPr>
                <w:rFonts w:ascii="標楷體" w:eastAsia="標楷體" w:hAnsi="標楷體" w:hint="eastAsia"/>
                <w:color w:val="FF0000"/>
              </w:rPr>
              <w:t>4</w:t>
            </w:r>
          </w:p>
        </w:tc>
        <w:tc>
          <w:tcPr>
            <w:tcW w:w="1205" w:type="dxa"/>
            <w:vAlign w:val="center"/>
          </w:tcPr>
          <w:p w:rsidR="003542AA" w:rsidRDefault="001C344C" w:rsidP="00152AD3">
            <w:pPr>
              <w:jc w:val="center"/>
              <w:rPr>
                <w:rFonts w:ascii="標楷體" w:eastAsia="標楷體" w:hAnsi="標楷體"/>
                <w:color w:val="FF0000"/>
              </w:rPr>
            </w:pPr>
            <w:r>
              <w:rPr>
                <w:rFonts w:ascii="標楷體" w:eastAsia="標楷體" w:hAnsi="標楷體" w:hint="eastAsia"/>
                <w:color w:val="FF0000"/>
              </w:rPr>
              <w:t>6</w:t>
            </w:r>
          </w:p>
        </w:tc>
        <w:tc>
          <w:tcPr>
            <w:tcW w:w="1205" w:type="dxa"/>
            <w:vAlign w:val="center"/>
          </w:tcPr>
          <w:p w:rsidR="003542AA" w:rsidRDefault="001C344C" w:rsidP="00152AD3">
            <w:pPr>
              <w:jc w:val="center"/>
              <w:rPr>
                <w:rFonts w:ascii="標楷體" w:eastAsia="標楷體" w:hAnsi="標楷體"/>
                <w:color w:val="FF0000"/>
              </w:rPr>
            </w:pPr>
            <w:r>
              <w:rPr>
                <w:rFonts w:ascii="標楷體" w:eastAsia="標楷體" w:hAnsi="標楷體" w:hint="eastAsia"/>
                <w:color w:val="FF0000"/>
              </w:rPr>
              <w:t>0</w:t>
            </w:r>
          </w:p>
        </w:tc>
        <w:tc>
          <w:tcPr>
            <w:tcW w:w="1205" w:type="dxa"/>
            <w:vAlign w:val="center"/>
          </w:tcPr>
          <w:p w:rsidR="003542AA" w:rsidRDefault="003542AA" w:rsidP="00152AD3">
            <w:pPr>
              <w:jc w:val="center"/>
              <w:rPr>
                <w:rFonts w:ascii="標楷體" w:eastAsia="標楷體" w:hAnsi="標楷體"/>
                <w:color w:val="FF0000"/>
              </w:rPr>
            </w:pPr>
          </w:p>
        </w:tc>
        <w:tc>
          <w:tcPr>
            <w:tcW w:w="3244" w:type="dxa"/>
            <w:vAlign w:val="center"/>
          </w:tcPr>
          <w:p w:rsidR="003542AA" w:rsidRPr="005D3CCF" w:rsidRDefault="001C344C" w:rsidP="00B269B5">
            <w:pPr>
              <w:jc w:val="center"/>
              <w:rPr>
                <w:rFonts w:ascii="標楷體" w:eastAsia="標楷體" w:hAnsi="標楷體"/>
                <w:color w:val="FF0000"/>
              </w:rPr>
            </w:pPr>
            <w:r>
              <w:rPr>
                <w:rFonts w:ascii="標楷體" w:eastAsia="標楷體" w:hAnsi="標楷體" w:hint="eastAsia"/>
                <w:color w:val="FF0000"/>
              </w:rPr>
              <w:t>由英</w:t>
            </w:r>
            <w:r>
              <w:rPr>
                <w:rFonts w:ascii="標楷體" w:eastAsia="標楷體" w:hAnsi="標楷體"/>
                <w:color w:val="FF0000"/>
              </w:rPr>
              <w:t>數領</w:t>
            </w:r>
            <w:r>
              <w:rPr>
                <w:rFonts w:ascii="標楷體" w:eastAsia="標楷體" w:hAnsi="標楷體" w:hint="eastAsia"/>
                <w:color w:val="FF0000"/>
              </w:rPr>
              <w:t>域</w:t>
            </w:r>
            <w:r>
              <w:rPr>
                <w:rFonts w:ascii="標楷體" w:eastAsia="標楷體" w:hAnsi="標楷體"/>
                <w:color w:val="FF0000"/>
              </w:rPr>
              <w:t>各派一名</w:t>
            </w:r>
            <w:r>
              <w:rPr>
                <w:rFonts w:ascii="標楷體" w:eastAsia="標楷體" w:hAnsi="標楷體" w:hint="eastAsia"/>
                <w:color w:val="FF0000"/>
              </w:rPr>
              <w:t>支</w:t>
            </w:r>
            <w:r>
              <w:rPr>
                <w:rFonts w:ascii="標楷體" w:eastAsia="標楷體" w:hAnsi="標楷體"/>
                <w:color w:val="FF0000"/>
              </w:rPr>
              <w:t>援</w:t>
            </w:r>
          </w:p>
        </w:tc>
      </w:tr>
    </w:tbl>
    <w:p w:rsidR="00A556A6" w:rsidRPr="005D3CCF" w:rsidRDefault="00A556A6" w:rsidP="00A556A6">
      <w:pPr>
        <w:spacing w:beforeLines="50" w:before="180" w:afterLines="50" w:after="180"/>
        <w:rPr>
          <w:rFonts w:ascii="標楷體" w:eastAsia="標楷體" w:hAnsi="標楷體" w:cs="Times New Roman"/>
          <w:b/>
          <w:sz w:val="28"/>
        </w:rPr>
      </w:pPr>
    </w:p>
    <w:p w:rsidR="00DA673B" w:rsidRPr="005D3CCF" w:rsidRDefault="00DA673B">
      <w:pPr>
        <w:widowControl/>
        <w:rPr>
          <w:rFonts w:ascii="標楷體" w:eastAsia="標楷體" w:hAnsi="標楷體"/>
          <w:b/>
          <w:color w:val="000000"/>
          <w:sz w:val="28"/>
        </w:rPr>
      </w:pPr>
      <w:r w:rsidRPr="005D3CCF">
        <w:rPr>
          <w:rFonts w:ascii="標楷體" w:eastAsia="標楷體" w:hAnsi="標楷體" w:hint="eastAsia"/>
          <w:b/>
          <w:color w:val="000000"/>
          <w:sz w:val="28"/>
        </w:rPr>
        <w:br w:type="page"/>
      </w:r>
    </w:p>
    <w:p w:rsidR="00A556A6" w:rsidRPr="005D3CCF" w:rsidRDefault="00A556A6" w:rsidP="00A556A6">
      <w:pPr>
        <w:spacing w:beforeLines="50" w:before="180" w:afterLines="50" w:after="180"/>
        <w:rPr>
          <w:rFonts w:ascii="標楷體" w:eastAsia="標楷體" w:hAnsi="標楷體" w:cs="Times New Roman"/>
          <w:b/>
          <w:sz w:val="28"/>
        </w:rPr>
      </w:pPr>
      <w:r w:rsidRPr="005D3CCF">
        <w:rPr>
          <w:rFonts w:ascii="標楷體" w:eastAsia="標楷體" w:hAnsi="標楷體" w:hint="eastAsia"/>
          <w:b/>
          <w:color w:val="000000"/>
          <w:sz w:val="28"/>
        </w:rPr>
        <w:lastRenderedPageBreak/>
        <w:t>教學設備盤點與增補需求</w:t>
      </w:r>
      <w:r w:rsidRPr="005D3CCF">
        <w:rPr>
          <w:rFonts w:ascii="標楷體" w:eastAsia="標楷體" w:hAnsi="標楷體" w:hint="eastAsia"/>
          <w:color w:val="FF0000"/>
        </w:rPr>
        <w:t>(請緊扣課程發展之</w:t>
      </w:r>
      <w:r w:rsidRPr="005D3CCF">
        <w:rPr>
          <w:rFonts w:ascii="標楷體" w:eastAsia="標楷體" w:hAnsi="標楷體" w:hint="eastAsia"/>
          <w:color w:val="FF0000"/>
          <w:u w:val="thick"/>
        </w:rPr>
        <w:t>重點必要項目</w:t>
      </w:r>
      <w:r w:rsidRPr="005D3CCF">
        <w:rPr>
          <w:rFonts w:ascii="標楷體" w:eastAsia="標楷體" w:hAnsi="標楷體" w:hint="eastAsia"/>
          <w:color w:val="FF0000"/>
        </w:rPr>
        <w:t>條列陳述即可)</w:t>
      </w:r>
    </w:p>
    <w:tbl>
      <w:tblPr>
        <w:tblStyle w:val="ae"/>
        <w:tblW w:w="0" w:type="auto"/>
        <w:tblLook w:val="04A0" w:firstRow="1" w:lastRow="0" w:firstColumn="1" w:lastColumn="0" w:noHBand="0" w:noVBand="1"/>
      </w:tblPr>
      <w:tblGrid>
        <w:gridCol w:w="846"/>
        <w:gridCol w:w="2126"/>
        <w:gridCol w:w="992"/>
        <w:gridCol w:w="1701"/>
        <w:gridCol w:w="3963"/>
      </w:tblGrid>
      <w:tr w:rsidR="00A556A6" w:rsidRPr="005D3CCF" w:rsidTr="001363F8">
        <w:tc>
          <w:tcPr>
            <w:tcW w:w="846" w:type="dxa"/>
            <w:shd w:val="clear" w:color="auto" w:fill="FFE599" w:themeFill="accent4" w:themeFillTint="66"/>
            <w:vAlign w:val="center"/>
          </w:tcPr>
          <w:p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編號</w:t>
            </w:r>
          </w:p>
        </w:tc>
        <w:tc>
          <w:tcPr>
            <w:tcW w:w="2126" w:type="dxa"/>
            <w:shd w:val="clear" w:color="auto" w:fill="FFE599" w:themeFill="accent4" w:themeFillTint="66"/>
            <w:vAlign w:val="center"/>
          </w:tcPr>
          <w:p w:rsidR="00A556A6" w:rsidRPr="005D3CCF" w:rsidRDefault="00DA673B"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設施/設備</w:t>
            </w:r>
          </w:p>
        </w:tc>
        <w:tc>
          <w:tcPr>
            <w:tcW w:w="992" w:type="dxa"/>
            <w:shd w:val="clear" w:color="auto" w:fill="FFE599" w:themeFill="accent4" w:themeFillTint="66"/>
            <w:vAlign w:val="center"/>
          </w:tcPr>
          <w:p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數量</w:t>
            </w:r>
          </w:p>
        </w:tc>
        <w:tc>
          <w:tcPr>
            <w:tcW w:w="1701" w:type="dxa"/>
            <w:shd w:val="clear" w:color="auto" w:fill="FFE599" w:themeFill="accent4" w:themeFillTint="66"/>
            <w:vAlign w:val="center"/>
          </w:tcPr>
          <w:p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狀態</w:t>
            </w:r>
          </w:p>
        </w:tc>
        <w:tc>
          <w:tcPr>
            <w:tcW w:w="3963" w:type="dxa"/>
            <w:shd w:val="clear" w:color="auto" w:fill="FFE599" w:themeFill="accent4" w:themeFillTint="66"/>
            <w:vAlign w:val="center"/>
          </w:tcPr>
          <w:p w:rsidR="00A556A6" w:rsidRPr="005D3CCF" w:rsidRDefault="00A556A6" w:rsidP="00A556A6">
            <w:pPr>
              <w:spacing w:beforeLines="50" w:before="180" w:afterLines="50" w:after="180"/>
              <w:jc w:val="center"/>
              <w:rPr>
                <w:rFonts w:ascii="標楷體" w:eastAsia="標楷體" w:hAnsi="標楷體"/>
                <w:color w:val="000000"/>
              </w:rPr>
            </w:pPr>
            <w:r w:rsidRPr="005D3CCF">
              <w:rPr>
                <w:rFonts w:ascii="標楷體" w:eastAsia="標楷體" w:hAnsi="標楷體" w:hint="eastAsia"/>
                <w:color w:val="000000"/>
              </w:rPr>
              <w:t>領域/彈性課程融入規劃</w:t>
            </w:r>
          </w:p>
        </w:tc>
      </w:tr>
      <w:tr w:rsidR="00A556A6" w:rsidRPr="005D3CCF" w:rsidTr="001363F8">
        <w:tc>
          <w:tcPr>
            <w:tcW w:w="846" w:type="dxa"/>
          </w:tcPr>
          <w:p w:rsidR="00A556A6" w:rsidRPr="005D3CCF" w:rsidRDefault="004E407E" w:rsidP="00117310">
            <w:pPr>
              <w:jc w:val="center"/>
              <w:rPr>
                <w:rFonts w:ascii="標楷體" w:eastAsia="標楷體" w:hAnsi="標楷體"/>
                <w:b/>
                <w:sz w:val="28"/>
              </w:rPr>
            </w:pPr>
            <w:r>
              <w:rPr>
                <w:rFonts w:ascii="標楷體" w:eastAsia="標楷體" w:hAnsi="標楷體" w:hint="eastAsia"/>
                <w:b/>
                <w:sz w:val="28"/>
              </w:rPr>
              <w:t>1</w:t>
            </w:r>
          </w:p>
        </w:tc>
        <w:tc>
          <w:tcPr>
            <w:tcW w:w="2126" w:type="dxa"/>
          </w:tcPr>
          <w:p w:rsidR="00A556A6" w:rsidRPr="005D3CCF" w:rsidRDefault="00117310" w:rsidP="00117310">
            <w:pPr>
              <w:jc w:val="center"/>
              <w:rPr>
                <w:rFonts w:ascii="標楷體" w:eastAsia="標楷體" w:hAnsi="標楷體"/>
                <w:b/>
                <w:sz w:val="28"/>
              </w:rPr>
            </w:pPr>
            <w:r>
              <w:rPr>
                <w:rFonts w:ascii="標楷體" w:eastAsia="標楷體" w:hAnsi="標楷體" w:hint="eastAsia"/>
                <w:b/>
                <w:sz w:val="28"/>
              </w:rPr>
              <w:t>單</w:t>
            </w:r>
            <w:r>
              <w:rPr>
                <w:rFonts w:ascii="標楷體" w:eastAsia="標楷體" w:hAnsi="標楷體"/>
                <w:b/>
                <w:sz w:val="28"/>
              </w:rPr>
              <w:t>槍</w:t>
            </w:r>
          </w:p>
        </w:tc>
        <w:tc>
          <w:tcPr>
            <w:tcW w:w="992" w:type="dxa"/>
          </w:tcPr>
          <w:p w:rsidR="00A556A6" w:rsidRPr="005D3CCF" w:rsidRDefault="00A556A6" w:rsidP="00117310">
            <w:pPr>
              <w:jc w:val="center"/>
              <w:rPr>
                <w:rFonts w:ascii="標楷體" w:eastAsia="標楷體" w:hAnsi="標楷體"/>
                <w:b/>
                <w:sz w:val="28"/>
              </w:rPr>
            </w:pPr>
          </w:p>
        </w:tc>
        <w:tc>
          <w:tcPr>
            <w:tcW w:w="1701" w:type="dxa"/>
          </w:tcPr>
          <w:p w:rsidR="00A556A6" w:rsidRPr="005D3CCF" w:rsidRDefault="00A556A6" w:rsidP="00117310">
            <w:pPr>
              <w:jc w:val="center"/>
              <w:rPr>
                <w:rFonts w:ascii="標楷體" w:eastAsia="標楷體" w:hAnsi="標楷體"/>
                <w:b/>
                <w:sz w:val="28"/>
              </w:rPr>
            </w:pPr>
          </w:p>
        </w:tc>
        <w:tc>
          <w:tcPr>
            <w:tcW w:w="3963" w:type="dxa"/>
          </w:tcPr>
          <w:p w:rsidR="00A556A6" w:rsidRPr="005D3CCF" w:rsidRDefault="004E407E" w:rsidP="00117310">
            <w:pPr>
              <w:jc w:val="center"/>
              <w:rPr>
                <w:rFonts w:ascii="標楷體" w:eastAsia="標楷體" w:hAnsi="標楷體"/>
                <w:b/>
                <w:sz w:val="28"/>
              </w:rPr>
            </w:pPr>
            <w:r>
              <w:rPr>
                <w:rFonts w:ascii="標楷體" w:eastAsia="標楷體" w:hAnsi="標楷體" w:hint="eastAsia"/>
                <w:b/>
                <w:sz w:val="28"/>
              </w:rPr>
              <w:t>各</w:t>
            </w:r>
            <w:r>
              <w:rPr>
                <w:rFonts w:ascii="標楷體" w:eastAsia="標楷體" w:hAnsi="標楷體"/>
                <w:b/>
                <w:sz w:val="28"/>
              </w:rPr>
              <w:t>領域</w:t>
            </w:r>
          </w:p>
        </w:tc>
      </w:tr>
      <w:tr w:rsidR="004E407E" w:rsidRPr="005D3CCF" w:rsidTr="001363F8">
        <w:tc>
          <w:tcPr>
            <w:tcW w:w="846" w:type="dxa"/>
          </w:tcPr>
          <w:p w:rsidR="004E407E" w:rsidRPr="005D3CCF" w:rsidRDefault="004E407E" w:rsidP="00117310">
            <w:pPr>
              <w:jc w:val="center"/>
              <w:rPr>
                <w:rFonts w:ascii="標楷體" w:eastAsia="標楷體" w:hAnsi="標楷體"/>
                <w:b/>
                <w:sz w:val="28"/>
              </w:rPr>
            </w:pPr>
            <w:r>
              <w:rPr>
                <w:rFonts w:ascii="標楷體" w:eastAsia="標楷體" w:hAnsi="標楷體" w:hint="eastAsia"/>
                <w:b/>
                <w:sz w:val="28"/>
              </w:rPr>
              <w:t>2</w:t>
            </w:r>
          </w:p>
        </w:tc>
        <w:tc>
          <w:tcPr>
            <w:tcW w:w="2126" w:type="dxa"/>
          </w:tcPr>
          <w:p w:rsidR="004E407E" w:rsidRPr="005D3CCF" w:rsidRDefault="004E407E" w:rsidP="00117310">
            <w:pPr>
              <w:jc w:val="center"/>
              <w:rPr>
                <w:rFonts w:ascii="標楷體" w:eastAsia="標楷體" w:hAnsi="標楷體"/>
                <w:b/>
                <w:sz w:val="28"/>
              </w:rPr>
            </w:pPr>
            <w:r>
              <w:rPr>
                <w:rFonts w:ascii="標楷體" w:eastAsia="標楷體" w:hAnsi="標楷體" w:hint="eastAsia"/>
                <w:b/>
                <w:sz w:val="28"/>
              </w:rPr>
              <w:t>電</w:t>
            </w:r>
            <w:r>
              <w:rPr>
                <w:rFonts w:ascii="標楷體" w:eastAsia="標楷體" w:hAnsi="標楷體"/>
                <w:b/>
                <w:sz w:val="28"/>
              </w:rPr>
              <w:t>腦</w:t>
            </w:r>
            <w:r w:rsidR="001363F8">
              <w:rPr>
                <w:rFonts w:ascii="標楷體" w:eastAsia="標楷體" w:hAnsi="標楷體" w:hint="eastAsia"/>
                <w:b/>
                <w:sz w:val="28"/>
              </w:rPr>
              <w:t>教</w:t>
            </w:r>
            <w:r w:rsidR="001363F8">
              <w:rPr>
                <w:rFonts w:ascii="標楷體" w:eastAsia="標楷體" w:hAnsi="標楷體"/>
                <w:b/>
                <w:sz w:val="28"/>
              </w:rPr>
              <w:t>室</w:t>
            </w:r>
          </w:p>
        </w:tc>
        <w:tc>
          <w:tcPr>
            <w:tcW w:w="992" w:type="dxa"/>
          </w:tcPr>
          <w:p w:rsidR="004E407E" w:rsidRPr="005D3CCF" w:rsidRDefault="001363F8" w:rsidP="00117310">
            <w:pPr>
              <w:jc w:val="center"/>
              <w:rPr>
                <w:rFonts w:ascii="標楷體" w:eastAsia="標楷體" w:hAnsi="標楷體"/>
                <w:b/>
                <w:sz w:val="28"/>
              </w:rPr>
            </w:pPr>
            <w:r>
              <w:rPr>
                <w:rFonts w:ascii="標楷體" w:eastAsia="標楷體" w:hAnsi="標楷體" w:hint="eastAsia"/>
                <w:b/>
                <w:sz w:val="28"/>
              </w:rPr>
              <w:t>2</w:t>
            </w:r>
          </w:p>
        </w:tc>
        <w:tc>
          <w:tcPr>
            <w:tcW w:w="1701" w:type="dxa"/>
          </w:tcPr>
          <w:p w:rsidR="004E407E" w:rsidRPr="005D3CCF" w:rsidRDefault="00CC2D7B" w:rsidP="00117310">
            <w:pPr>
              <w:jc w:val="center"/>
              <w:rPr>
                <w:rFonts w:ascii="標楷體" w:eastAsia="標楷體" w:hAnsi="標楷體"/>
                <w:b/>
                <w:sz w:val="28"/>
              </w:rPr>
            </w:pPr>
            <w:r>
              <w:rPr>
                <w:rFonts w:ascii="標楷體" w:eastAsia="標楷體" w:hAnsi="標楷體" w:hint="eastAsia"/>
                <w:b/>
                <w:sz w:val="28"/>
              </w:rPr>
              <w:t>良</w:t>
            </w:r>
            <w:r>
              <w:rPr>
                <w:rFonts w:ascii="標楷體" w:eastAsia="標楷體" w:hAnsi="標楷體"/>
                <w:b/>
                <w:sz w:val="28"/>
              </w:rPr>
              <w:t>好</w:t>
            </w:r>
          </w:p>
        </w:tc>
        <w:tc>
          <w:tcPr>
            <w:tcW w:w="3963" w:type="dxa"/>
          </w:tcPr>
          <w:p w:rsidR="004E407E" w:rsidRPr="005D3CCF" w:rsidRDefault="004E407E" w:rsidP="00117310">
            <w:pPr>
              <w:jc w:val="center"/>
              <w:rPr>
                <w:rFonts w:ascii="標楷體" w:eastAsia="標楷體" w:hAnsi="標楷體"/>
                <w:b/>
                <w:sz w:val="28"/>
              </w:rPr>
            </w:pPr>
            <w:r>
              <w:rPr>
                <w:rFonts w:ascii="標楷體" w:eastAsia="標楷體" w:hAnsi="標楷體" w:hint="eastAsia"/>
                <w:b/>
                <w:sz w:val="28"/>
              </w:rPr>
              <w:t>資</w:t>
            </w:r>
            <w:r>
              <w:rPr>
                <w:rFonts w:ascii="標楷體" w:eastAsia="標楷體" w:hAnsi="標楷體"/>
                <w:b/>
                <w:sz w:val="28"/>
              </w:rPr>
              <w:t>訊</w:t>
            </w:r>
            <w:r>
              <w:rPr>
                <w:rFonts w:ascii="標楷體" w:eastAsia="標楷體" w:hAnsi="標楷體" w:hint="eastAsia"/>
                <w:b/>
                <w:sz w:val="28"/>
              </w:rPr>
              <w:t>/彈</w:t>
            </w:r>
            <w:r>
              <w:rPr>
                <w:rFonts w:ascii="標楷體" w:eastAsia="標楷體" w:hAnsi="標楷體"/>
                <w:b/>
                <w:sz w:val="28"/>
              </w:rPr>
              <w:t>性課</w:t>
            </w:r>
            <w:r>
              <w:rPr>
                <w:rFonts w:ascii="標楷體" w:eastAsia="標楷體" w:hAnsi="標楷體" w:hint="eastAsia"/>
                <w:b/>
                <w:sz w:val="28"/>
              </w:rPr>
              <w:t>程</w:t>
            </w:r>
          </w:p>
        </w:tc>
      </w:tr>
      <w:tr w:rsidR="00117310" w:rsidRPr="005D3CCF" w:rsidTr="001363F8">
        <w:tc>
          <w:tcPr>
            <w:tcW w:w="846" w:type="dxa"/>
          </w:tcPr>
          <w:p w:rsidR="00117310" w:rsidRDefault="00117310" w:rsidP="00117310">
            <w:pPr>
              <w:jc w:val="center"/>
              <w:rPr>
                <w:rFonts w:ascii="標楷體" w:eastAsia="標楷體" w:hAnsi="標楷體"/>
                <w:b/>
                <w:sz w:val="28"/>
              </w:rPr>
            </w:pPr>
            <w:r>
              <w:rPr>
                <w:rFonts w:ascii="標楷體" w:eastAsia="標楷體" w:hAnsi="標楷體" w:hint="eastAsia"/>
                <w:b/>
                <w:sz w:val="28"/>
              </w:rPr>
              <w:t>3</w:t>
            </w:r>
          </w:p>
        </w:tc>
        <w:tc>
          <w:tcPr>
            <w:tcW w:w="2126" w:type="dxa"/>
          </w:tcPr>
          <w:p w:rsidR="00117310" w:rsidRDefault="00117310" w:rsidP="00117310">
            <w:pPr>
              <w:jc w:val="center"/>
              <w:rPr>
                <w:rFonts w:ascii="標楷體" w:eastAsia="標楷體" w:hAnsi="標楷體"/>
                <w:b/>
                <w:sz w:val="28"/>
              </w:rPr>
            </w:pPr>
            <w:r>
              <w:rPr>
                <w:rFonts w:ascii="標楷體" w:eastAsia="標楷體" w:hAnsi="標楷體" w:hint="eastAsia"/>
                <w:b/>
                <w:sz w:val="28"/>
              </w:rPr>
              <w:t>舞</w:t>
            </w:r>
            <w:r>
              <w:rPr>
                <w:rFonts w:ascii="標楷體" w:eastAsia="標楷體" w:hAnsi="標楷體"/>
                <w:b/>
                <w:sz w:val="28"/>
              </w:rPr>
              <w:t>蹈教</w:t>
            </w:r>
            <w:r>
              <w:rPr>
                <w:rFonts w:ascii="標楷體" w:eastAsia="標楷體" w:hAnsi="標楷體" w:hint="eastAsia"/>
                <w:b/>
                <w:sz w:val="28"/>
              </w:rPr>
              <w:t>室</w:t>
            </w:r>
          </w:p>
        </w:tc>
        <w:tc>
          <w:tcPr>
            <w:tcW w:w="992" w:type="dxa"/>
          </w:tcPr>
          <w:p w:rsidR="00117310" w:rsidRPr="005D3CCF" w:rsidRDefault="001363F8" w:rsidP="00117310">
            <w:pPr>
              <w:jc w:val="center"/>
              <w:rPr>
                <w:rFonts w:ascii="標楷體" w:eastAsia="標楷體" w:hAnsi="標楷體"/>
                <w:b/>
                <w:sz w:val="28"/>
              </w:rPr>
            </w:pPr>
            <w:r>
              <w:rPr>
                <w:rFonts w:ascii="標楷體" w:eastAsia="標楷體" w:hAnsi="標楷體" w:hint="eastAsia"/>
                <w:b/>
                <w:sz w:val="28"/>
              </w:rPr>
              <w:t>3</w:t>
            </w:r>
          </w:p>
        </w:tc>
        <w:tc>
          <w:tcPr>
            <w:tcW w:w="1701" w:type="dxa"/>
          </w:tcPr>
          <w:p w:rsidR="00117310" w:rsidRPr="005D3CCF" w:rsidRDefault="00CC2D7B" w:rsidP="00117310">
            <w:pPr>
              <w:jc w:val="center"/>
              <w:rPr>
                <w:rFonts w:ascii="標楷體" w:eastAsia="標楷體" w:hAnsi="標楷體"/>
                <w:b/>
                <w:sz w:val="28"/>
              </w:rPr>
            </w:pPr>
            <w:r>
              <w:rPr>
                <w:rFonts w:ascii="標楷體" w:eastAsia="標楷體" w:hAnsi="標楷體" w:hint="eastAsia"/>
                <w:b/>
                <w:sz w:val="28"/>
              </w:rPr>
              <w:t>待</w:t>
            </w:r>
            <w:r>
              <w:rPr>
                <w:rFonts w:ascii="標楷體" w:eastAsia="標楷體" w:hAnsi="標楷體"/>
                <w:b/>
                <w:sz w:val="28"/>
              </w:rPr>
              <w:t>整修</w:t>
            </w:r>
          </w:p>
        </w:tc>
        <w:tc>
          <w:tcPr>
            <w:tcW w:w="3963" w:type="dxa"/>
          </w:tcPr>
          <w:p w:rsidR="00117310" w:rsidRDefault="001363F8" w:rsidP="00117310">
            <w:pPr>
              <w:jc w:val="center"/>
              <w:rPr>
                <w:rFonts w:ascii="標楷體" w:eastAsia="標楷體" w:hAnsi="標楷體"/>
                <w:b/>
                <w:sz w:val="28"/>
              </w:rPr>
            </w:pPr>
            <w:r>
              <w:rPr>
                <w:rFonts w:ascii="標楷體" w:eastAsia="標楷體" w:hAnsi="標楷體" w:hint="eastAsia"/>
                <w:b/>
                <w:sz w:val="28"/>
              </w:rPr>
              <w:t>舞</w:t>
            </w:r>
            <w:r>
              <w:rPr>
                <w:rFonts w:ascii="標楷體" w:eastAsia="標楷體" w:hAnsi="標楷體"/>
                <w:b/>
                <w:sz w:val="28"/>
              </w:rPr>
              <w:t>蹈班</w:t>
            </w:r>
          </w:p>
        </w:tc>
      </w:tr>
      <w:tr w:rsidR="001363F8" w:rsidRPr="005D3CCF" w:rsidTr="001363F8">
        <w:tc>
          <w:tcPr>
            <w:tcW w:w="84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4</w:t>
            </w:r>
          </w:p>
        </w:tc>
        <w:tc>
          <w:tcPr>
            <w:tcW w:w="212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實</w:t>
            </w:r>
            <w:r>
              <w:rPr>
                <w:rFonts w:ascii="標楷體" w:eastAsia="標楷體" w:hAnsi="標楷體"/>
                <w:b/>
                <w:sz w:val="28"/>
              </w:rPr>
              <w:t>驗教</w:t>
            </w:r>
            <w:r>
              <w:rPr>
                <w:rFonts w:ascii="標楷體" w:eastAsia="標楷體" w:hAnsi="標楷體" w:hint="eastAsia"/>
                <w:b/>
                <w:sz w:val="28"/>
              </w:rPr>
              <w:t>室</w:t>
            </w:r>
          </w:p>
        </w:tc>
        <w:tc>
          <w:tcPr>
            <w:tcW w:w="992" w:type="dxa"/>
          </w:tcPr>
          <w:p w:rsidR="001363F8" w:rsidRPr="005D3CCF" w:rsidRDefault="001363F8" w:rsidP="00117310">
            <w:pPr>
              <w:jc w:val="center"/>
              <w:rPr>
                <w:rFonts w:ascii="標楷體" w:eastAsia="標楷體" w:hAnsi="標楷體"/>
                <w:b/>
                <w:sz w:val="28"/>
              </w:rPr>
            </w:pPr>
            <w:r>
              <w:rPr>
                <w:rFonts w:ascii="標楷體" w:eastAsia="標楷體" w:hAnsi="標楷體" w:hint="eastAsia"/>
                <w:b/>
                <w:sz w:val="28"/>
              </w:rPr>
              <w:t>2</w:t>
            </w:r>
          </w:p>
        </w:tc>
        <w:tc>
          <w:tcPr>
            <w:tcW w:w="1701"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良</w:t>
            </w:r>
            <w:r>
              <w:rPr>
                <w:rFonts w:ascii="標楷體" w:eastAsia="標楷體" w:hAnsi="標楷體"/>
                <w:b/>
                <w:sz w:val="28"/>
              </w:rPr>
              <w:t>好</w:t>
            </w:r>
          </w:p>
        </w:tc>
        <w:tc>
          <w:tcPr>
            <w:tcW w:w="3963" w:type="dxa"/>
          </w:tcPr>
          <w:p w:rsidR="001363F8" w:rsidRDefault="00CC2D7B" w:rsidP="00117310">
            <w:pPr>
              <w:jc w:val="center"/>
              <w:rPr>
                <w:rFonts w:ascii="標楷體" w:eastAsia="標楷體" w:hAnsi="標楷體"/>
                <w:b/>
                <w:sz w:val="28"/>
              </w:rPr>
            </w:pPr>
            <w:r>
              <w:rPr>
                <w:rFonts w:ascii="標楷體" w:eastAsia="標楷體" w:hAnsi="標楷體" w:hint="eastAsia"/>
                <w:b/>
                <w:sz w:val="28"/>
              </w:rPr>
              <w:t>自</w:t>
            </w:r>
            <w:r>
              <w:rPr>
                <w:rFonts w:ascii="標楷體" w:eastAsia="標楷體" w:hAnsi="標楷體"/>
                <w:b/>
                <w:sz w:val="28"/>
              </w:rPr>
              <w:t>然</w:t>
            </w:r>
          </w:p>
        </w:tc>
      </w:tr>
      <w:tr w:rsidR="001363F8" w:rsidRPr="005D3CCF" w:rsidTr="001363F8">
        <w:tc>
          <w:tcPr>
            <w:tcW w:w="846" w:type="dxa"/>
          </w:tcPr>
          <w:p w:rsidR="001363F8" w:rsidRDefault="001363F8" w:rsidP="00117310">
            <w:pPr>
              <w:jc w:val="center"/>
              <w:rPr>
                <w:rFonts w:ascii="標楷體" w:eastAsia="標楷體" w:hAnsi="標楷體"/>
                <w:b/>
                <w:sz w:val="28"/>
              </w:rPr>
            </w:pPr>
            <w:r>
              <w:rPr>
                <w:rFonts w:ascii="標楷體" w:eastAsia="標楷體" w:hAnsi="標楷體"/>
                <w:b/>
                <w:sz w:val="28"/>
              </w:rPr>
              <w:t>5</w:t>
            </w:r>
          </w:p>
        </w:tc>
        <w:tc>
          <w:tcPr>
            <w:tcW w:w="212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生</w:t>
            </w:r>
            <w:r>
              <w:rPr>
                <w:rFonts w:ascii="標楷體" w:eastAsia="標楷體" w:hAnsi="標楷體"/>
                <w:b/>
                <w:sz w:val="28"/>
              </w:rPr>
              <w:t>活</w:t>
            </w:r>
            <w:r>
              <w:rPr>
                <w:rFonts w:ascii="標楷體" w:eastAsia="標楷體" w:hAnsi="標楷體" w:hint="eastAsia"/>
                <w:b/>
                <w:sz w:val="28"/>
              </w:rPr>
              <w:t>科</w:t>
            </w:r>
            <w:r>
              <w:rPr>
                <w:rFonts w:ascii="標楷體" w:eastAsia="標楷體" w:hAnsi="標楷體"/>
                <w:b/>
                <w:sz w:val="28"/>
              </w:rPr>
              <w:t>技教室</w:t>
            </w:r>
          </w:p>
        </w:tc>
        <w:tc>
          <w:tcPr>
            <w:tcW w:w="992"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建置中</w:t>
            </w:r>
          </w:p>
        </w:tc>
        <w:tc>
          <w:tcPr>
            <w:tcW w:w="3963" w:type="dxa"/>
          </w:tcPr>
          <w:p w:rsidR="001363F8" w:rsidRDefault="00CC2D7B" w:rsidP="00117310">
            <w:pPr>
              <w:jc w:val="center"/>
              <w:rPr>
                <w:rFonts w:ascii="標楷體" w:eastAsia="標楷體" w:hAnsi="標楷體"/>
                <w:b/>
                <w:sz w:val="28"/>
              </w:rPr>
            </w:pPr>
            <w:r>
              <w:rPr>
                <w:rFonts w:ascii="標楷體" w:eastAsia="標楷體" w:hAnsi="標楷體" w:hint="eastAsia"/>
                <w:b/>
                <w:sz w:val="28"/>
              </w:rPr>
              <w:t>生</w:t>
            </w:r>
            <w:r>
              <w:rPr>
                <w:rFonts w:ascii="標楷體" w:eastAsia="標楷體" w:hAnsi="標楷體"/>
                <w:b/>
                <w:sz w:val="28"/>
              </w:rPr>
              <w:t>活科技</w:t>
            </w:r>
          </w:p>
        </w:tc>
      </w:tr>
      <w:tr w:rsidR="001363F8" w:rsidRPr="005D3CCF" w:rsidTr="001363F8">
        <w:tc>
          <w:tcPr>
            <w:tcW w:w="84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6</w:t>
            </w:r>
          </w:p>
        </w:tc>
        <w:tc>
          <w:tcPr>
            <w:tcW w:w="212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音</w:t>
            </w:r>
            <w:r>
              <w:rPr>
                <w:rFonts w:ascii="標楷體" w:eastAsia="標楷體" w:hAnsi="標楷體"/>
                <w:b/>
                <w:sz w:val="28"/>
              </w:rPr>
              <w:t>樂教室</w:t>
            </w:r>
          </w:p>
        </w:tc>
        <w:tc>
          <w:tcPr>
            <w:tcW w:w="992"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良</w:t>
            </w:r>
            <w:r>
              <w:rPr>
                <w:rFonts w:ascii="標楷體" w:eastAsia="標楷體" w:hAnsi="標楷體"/>
                <w:b/>
                <w:sz w:val="28"/>
              </w:rPr>
              <w:t>好</w:t>
            </w:r>
          </w:p>
        </w:tc>
        <w:tc>
          <w:tcPr>
            <w:tcW w:w="3963" w:type="dxa"/>
          </w:tcPr>
          <w:p w:rsidR="001363F8" w:rsidRDefault="00CC2D7B" w:rsidP="00117310">
            <w:pPr>
              <w:jc w:val="center"/>
              <w:rPr>
                <w:rFonts w:ascii="標楷體" w:eastAsia="標楷體" w:hAnsi="標楷體"/>
                <w:b/>
                <w:sz w:val="28"/>
              </w:rPr>
            </w:pPr>
            <w:r>
              <w:rPr>
                <w:rFonts w:ascii="標楷體" w:eastAsia="標楷體" w:hAnsi="標楷體" w:hint="eastAsia"/>
                <w:b/>
                <w:sz w:val="28"/>
              </w:rPr>
              <w:t>藝</w:t>
            </w:r>
            <w:r>
              <w:rPr>
                <w:rFonts w:ascii="標楷體" w:eastAsia="標楷體" w:hAnsi="標楷體"/>
                <w:b/>
                <w:sz w:val="28"/>
              </w:rPr>
              <w:t>文</w:t>
            </w:r>
          </w:p>
        </w:tc>
      </w:tr>
      <w:tr w:rsidR="001363F8" w:rsidRPr="005D3CCF" w:rsidTr="001363F8">
        <w:tc>
          <w:tcPr>
            <w:tcW w:w="84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7</w:t>
            </w:r>
          </w:p>
        </w:tc>
        <w:tc>
          <w:tcPr>
            <w:tcW w:w="212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美</w:t>
            </w:r>
            <w:r>
              <w:rPr>
                <w:rFonts w:ascii="標楷體" w:eastAsia="標楷體" w:hAnsi="標楷體"/>
                <w:b/>
                <w:sz w:val="28"/>
              </w:rPr>
              <w:t>術教室</w:t>
            </w:r>
          </w:p>
        </w:tc>
        <w:tc>
          <w:tcPr>
            <w:tcW w:w="992"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良</w:t>
            </w:r>
            <w:r>
              <w:rPr>
                <w:rFonts w:ascii="標楷體" w:eastAsia="標楷體" w:hAnsi="標楷體"/>
                <w:b/>
                <w:sz w:val="28"/>
              </w:rPr>
              <w:t>好</w:t>
            </w:r>
          </w:p>
        </w:tc>
        <w:tc>
          <w:tcPr>
            <w:tcW w:w="3963" w:type="dxa"/>
          </w:tcPr>
          <w:p w:rsidR="001363F8" w:rsidRDefault="00CC2D7B" w:rsidP="00117310">
            <w:pPr>
              <w:jc w:val="center"/>
              <w:rPr>
                <w:rFonts w:ascii="標楷體" w:eastAsia="標楷體" w:hAnsi="標楷體"/>
                <w:b/>
                <w:sz w:val="28"/>
              </w:rPr>
            </w:pPr>
            <w:r>
              <w:rPr>
                <w:rFonts w:ascii="標楷體" w:eastAsia="標楷體" w:hAnsi="標楷體" w:hint="eastAsia"/>
                <w:b/>
                <w:sz w:val="28"/>
              </w:rPr>
              <w:t>綜</w:t>
            </w:r>
            <w:r>
              <w:rPr>
                <w:rFonts w:ascii="標楷體" w:eastAsia="標楷體" w:hAnsi="標楷體"/>
                <w:b/>
                <w:sz w:val="28"/>
              </w:rPr>
              <w:t>合</w:t>
            </w:r>
          </w:p>
        </w:tc>
      </w:tr>
      <w:tr w:rsidR="00117310" w:rsidRPr="005D3CCF" w:rsidTr="001363F8">
        <w:tc>
          <w:tcPr>
            <w:tcW w:w="846" w:type="dxa"/>
          </w:tcPr>
          <w:p w:rsidR="00117310" w:rsidRDefault="001363F8" w:rsidP="00117310">
            <w:pPr>
              <w:jc w:val="center"/>
              <w:rPr>
                <w:rFonts w:ascii="標楷體" w:eastAsia="標楷體" w:hAnsi="標楷體"/>
                <w:b/>
                <w:sz w:val="28"/>
              </w:rPr>
            </w:pPr>
            <w:r>
              <w:rPr>
                <w:rFonts w:ascii="標楷體" w:eastAsia="標楷體" w:hAnsi="標楷體" w:hint="eastAsia"/>
                <w:b/>
                <w:sz w:val="28"/>
              </w:rPr>
              <w:t>8</w:t>
            </w:r>
          </w:p>
        </w:tc>
        <w:tc>
          <w:tcPr>
            <w:tcW w:w="2126" w:type="dxa"/>
          </w:tcPr>
          <w:p w:rsidR="00117310" w:rsidRDefault="001363F8" w:rsidP="00117310">
            <w:pPr>
              <w:jc w:val="center"/>
              <w:rPr>
                <w:rFonts w:ascii="標楷體" w:eastAsia="標楷體" w:hAnsi="標楷體"/>
                <w:b/>
                <w:sz w:val="28"/>
              </w:rPr>
            </w:pPr>
            <w:r>
              <w:rPr>
                <w:rFonts w:ascii="標楷體" w:eastAsia="標楷體" w:hAnsi="標楷體" w:hint="eastAsia"/>
                <w:b/>
                <w:sz w:val="28"/>
              </w:rPr>
              <w:t>烘焙教</w:t>
            </w:r>
            <w:r>
              <w:rPr>
                <w:rFonts w:ascii="標楷體" w:eastAsia="標楷體" w:hAnsi="標楷體"/>
                <w:b/>
                <w:sz w:val="28"/>
              </w:rPr>
              <w:t>室</w:t>
            </w:r>
          </w:p>
        </w:tc>
        <w:tc>
          <w:tcPr>
            <w:tcW w:w="992" w:type="dxa"/>
          </w:tcPr>
          <w:p w:rsidR="00117310" w:rsidRPr="005D3CCF" w:rsidRDefault="00CC2D7B"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117310" w:rsidRPr="005D3CCF" w:rsidRDefault="00CC2D7B" w:rsidP="00117310">
            <w:pPr>
              <w:jc w:val="center"/>
              <w:rPr>
                <w:rFonts w:ascii="標楷體" w:eastAsia="標楷體" w:hAnsi="標楷體"/>
                <w:b/>
                <w:sz w:val="28"/>
              </w:rPr>
            </w:pPr>
            <w:r>
              <w:rPr>
                <w:rFonts w:ascii="標楷體" w:eastAsia="標楷體" w:hAnsi="標楷體" w:hint="eastAsia"/>
                <w:b/>
                <w:sz w:val="28"/>
              </w:rPr>
              <w:t>良</w:t>
            </w:r>
            <w:r>
              <w:rPr>
                <w:rFonts w:ascii="標楷體" w:eastAsia="標楷體" w:hAnsi="標楷體"/>
                <w:b/>
                <w:sz w:val="28"/>
              </w:rPr>
              <w:t>好</w:t>
            </w:r>
          </w:p>
        </w:tc>
        <w:tc>
          <w:tcPr>
            <w:tcW w:w="3963" w:type="dxa"/>
          </w:tcPr>
          <w:p w:rsidR="00117310" w:rsidRDefault="001363F8" w:rsidP="00117310">
            <w:pPr>
              <w:jc w:val="center"/>
              <w:rPr>
                <w:rFonts w:ascii="標楷體" w:eastAsia="標楷體" w:hAnsi="標楷體"/>
                <w:b/>
                <w:sz w:val="28"/>
              </w:rPr>
            </w:pPr>
            <w:r>
              <w:rPr>
                <w:rFonts w:ascii="標楷體" w:eastAsia="標楷體" w:hAnsi="標楷體" w:hint="eastAsia"/>
                <w:b/>
                <w:sz w:val="28"/>
              </w:rPr>
              <w:t>綜</w:t>
            </w:r>
            <w:r>
              <w:rPr>
                <w:rFonts w:ascii="標楷體" w:eastAsia="標楷體" w:hAnsi="標楷體"/>
                <w:b/>
                <w:sz w:val="28"/>
              </w:rPr>
              <w:t>合</w:t>
            </w:r>
          </w:p>
        </w:tc>
      </w:tr>
      <w:tr w:rsidR="001363F8" w:rsidRPr="005D3CCF" w:rsidTr="001363F8">
        <w:tc>
          <w:tcPr>
            <w:tcW w:w="84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9</w:t>
            </w:r>
          </w:p>
        </w:tc>
        <w:tc>
          <w:tcPr>
            <w:tcW w:w="212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體</w:t>
            </w:r>
            <w:r>
              <w:rPr>
                <w:rFonts w:ascii="標楷體" w:eastAsia="標楷體" w:hAnsi="標楷體"/>
                <w:b/>
                <w:sz w:val="28"/>
              </w:rPr>
              <w:t>適能教室</w:t>
            </w:r>
          </w:p>
        </w:tc>
        <w:tc>
          <w:tcPr>
            <w:tcW w:w="992"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良</w:t>
            </w:r>
            <w:r>
              <w:rPr>
                <w:rFonts w:ascii="標楷體" w:eastAsia="標楷體" w:hAnsi="標楷體"/>
                <w:b/>
                <w:sz w:val="28"/>
              </w:rPr>
              <w:t>好</w:t>
            </w:r>
          </w:p>
        </w:tc>
        <w:tc>
          <w:tcPr>
            <w:tcW w:w="3963"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健</w:t>
            </w:r>
            <w:r>
              <w:rPr>
                <w:rFonts w:ascii="標楷體" w:eastAsia="標楷體" w:hAnsi="標楷體"/>
                <w:b/>
                <w:sz w:val="28"/>
              </w:rPr>
              <w:t>體</w:t>
            </w:r>
          </w:p>
        </w:tc>
      </w:tr>
      <w:tr w:rsidR="001363F8" w:rsidRPr="005D3CCF" w:rsidTr="001363F8">
        <w:tc>
          <w:tcPr>
            <w:tcW w:w="84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10</w:t>
            </w:r>
          </w:p>
        </w:tc>
        <w:tc>
          <w:tcPr>
            <w:tcW w:w="212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視</w:t>
            </w:r>
            <w:r>
              <w:rPr>
                <w:rFonts w:ascii="標楷體" w:eastAsia="標楷體" w:hAnsi="標楷體"/>
                <w:b/>
                <w:sz w:val="28"/>
              </w:rPr>
              <w:t>聽教</w:t>
            </w:r>
            <w:r>
              <w:rPr>
                <w:rFonts w:ascii="標楷體" w:eastAsia="標楷體" w:hAnsi="標楷體" w:hint="eastAsia"/>
                <w:b/>
                <w:sz w:val="28"/>
              </w:rPr>
              <w:t>室</w:t>
            </w:r>
          </w:p>
        </w:tc>
        <w:tc>
          <w:tcPr>
            <w:tcW w:w="992"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良</w:t>
            </w:r>
            <w:r>
              <w:rPr>
                <w:rFonts w:ascii="標楷體" w:eastAsia="標楷體" w:hAnsi="標楷體"/>
                <w:b/>
                <w:sz w:val="28"/>
              </w:rPr>
              <w:t>好</w:t>
            </w:r>
          </w:p>
        </w:tc>
        <w:tc>
          <w:tcPr>
            <w:tcW w:w="3963"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各</w:t>
            </w:r>
            <w:r>
              <w:rPr>
                <w:rFonts w:ascii="標楷體" w:eastAsia="標楷體" w:hAnsi="標楷體"/>
                <w:b/>
                <w:sz w:val="28"/>
              </w:rPr>
              <w:t>領域</w:t>
            </w:r>
          </w:p>
        </w:tc>
      </w:tr>
      <w:tr w:rsidR="001363F8" w:rsidRPr="005D3CCF" w:rsidTr="001363F8">
        <w:tc>
          <w:tcPr>
            <w:tcW w:w="84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11</w:t>
            </w:r>
          </w:p>
        </w:tc>
        <w:tc>
          <w:tcPr>
            <w:tcW w:w="2126"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活</w:t>
            </w:r>
            <w:r>
              <w:rPr>
                <w:rFonts w:ascii="標楷體" w:eastAsia="標楷體" w:hAnsi="標楷體"/>
                <w:b/>
                <w:sz w:val="28"/>
              </w:rPr>
              <w:t>動中心</w:t>
            </w:r>
          </w:p>
        </w:tc>
        <w:tc>
          <w:tcPr>
            <w:tcW w:w="992" w:type="dxa"/>
          </w:tcPr>
          <w:p w:rsidR="001363F8" w:rsidRPr="005D3CCF" w:rsidRDefault="001363F8"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1363F8" w:rsidRPr="005D3CCF" w:rsidRDefault="00CC2D7B" w:rsidP="00117310">
            <w:pPr>
              <w:jc w:val="center"/>
              <w:rPr>
                <w:rFonts w:ascii="標楷體" w:eastAsia="標楷體" w:hAnsi="標楷體"/>
                <w:b/>
                <w:sz w:val="28"/>
              </w:rPr>
            </w:pPr>
            <w:r>
              <w:rPr>
                <w:rFonts w:ascii="標楷體" w:eastAsia="標楷體" w:hAnsi="標楷體" w:hint="eastAsia"/>
                <w:b/>
                <w:sz w:val="28"/>
              </w:rPr>
              <w:t>籃</w:t>
            </w:r>
            <w:r>
              <w:rPr>
                <w:rFonts w:ascii="標楷體" w:eastAsia="標楷體" w:hAnsi="標楷體"/>
                <w:b/>
                <w:sz w:val="28"/>
              </w:rPr>
              <w:t>球架損壞</w:t>
            </w:r>
          </w:p>
        </w:tc>
        <w:tc>
          <w:tcPr>
            <w:tcW w:w="3963" w:type="dxa"/>
          </w:tcPr>
          <w:p w:rsidR="001363F8" w:rsidRDefault="001363F8" w:rsidP="00117310">
            <w:pPr>
              <w:jc w:val="center"/>
              <w:rPr>
                <w:rFonts w:ascii="標楷體" w:eastAsia="標楷體" w:hAnsi="標楷體"/>
                <w:b/>
                <w:sz w:val="28"/>
              </w:rPr>
            </w:pPr>
            <w:r>
              <w:rPr>
                <w:rFonts w:ascii="標楷體" w:eastAsia="標楷體" w:hAnsi="標楷體" w:hint="eastAsia"/>
                <w:b/>
                <w:sz w:val="28"/>
              </w:rPr>
              <w:t>健</w:t>
            </w:r>
            <w:r>
              <w:rPr>
                <w:rFonts w:ascii="標楷體" w:eastAsia="標楷體" w:hAnsi="標楷體"/>
                <w:b/>
                <w:sz w:val="28"/>
              </w:rPr>
              <w:t>體</w:t>
            </w:r>
          </w:p>
        </w:tc>
      </w:tr>
      <w:tr w:rsidR="00CC2D7B" w:rsidRPr="005D3CCF" w:rsidTr="001363F8">
        <w:tc>
          <w:tcPr>
            <w:tcW w:w="846" w:type="dxa"/>
          </w:tcPr>
          <w:p w:rsidR="00CC2D7B" w:rsidRDefault="00CC2D7B" w:rsidP="00117310">
            <w:pPr>
              <w:jc w:val="center"/>
              <w:rPr>
                <w:rFonts w:ascii="標楷體" w:eastAsia="標楷體" w:hAnsi="標楷體"/>
                <w:b/>
                <w:sz w:val="28"/>
              </w:rPr>
            </w:pPr>
            <w:r>
              <w:rPr>
                <w:rFonts w:ascii="標楷體" w:eastAsia="標楷體" w:hAnsi="標楷體" w:hint="eastAsia"/>
                <w:b/>
                <w:sz w:val="28"/>
              </w:rPr>
              <w:t>12</w:t>
            </w:r>
          </w:p>
        </w:tc>
        <w:tc>
          <w:tcPr>
            <w:tcW w:w="2126" w:type="dxa"/>
          </w:tcPr>
          <w:p w:rsidR="00CC2D7B" w:rsidRDefault="00CC2D7B" w:rsidP="00117310">
            <w:pPr>
              <w:jc w:val="center"/>
              <w:rPr>
                <w:rFonts w:ascii="標楷體" w:eastAsia="標楷體" w:hAnsi="標楷體"/>
                <w:b/>
                <w:sz w:val="28"/>
              </w:rPr>
            </w:pPr>
            <w:r>
              <w:rPr>
                <w:rFonts w:ascii="標楷體" w:eastAsia="標楷體" w:hAnsi="標楷體" w:hint="eastAsia"/>
                <w:b/>
                <w:sz w:val="28"/>
              </w:rPr>
              <w:t>童</w:t>
            </w:r>
            <w:r>
              <w:rPr>
                <w:rFonts w:ascii="標楷體" w:eastAsia="標楷體" w:hAnsi="標楷體"/>
                <w:b/>
                <w:sz w:val="28"/>
              </w:rPr>
              <w:t>軍教</w:t>
            </w:r>
            <w:r>
              <w:rPr>
                <w:rFonts w:ascii="標楷體" w:eastAsia="標楷體" w:hAnsi="標楷體" w:hint="eastAsia"/>
                <w:b/>
                <w:sz w:val="28"/>
              </w:rPr>
              <w:t>室</w:t>
            </w:r>
          </w:p>
        </w:tc>
        <w:tc>
          <w:tcPr>
            <w:tcW w:w="992" w:type="dxa"/>
          </w:tcPr>
          <w:p w:rsidR="00CC2D7B" w:rsidRDefault="00CC2D7B" w:rsidP="00117310">
            <w:pPr>
              <w:jc w:val="center"/>
              <w:rPr>
                <w:rFonts w:ascii="標楷體" w:eastAsia="標楷體" w:hAnsi="標楷體"/>
                <w:b/>
                <w:sz w:val="28"/>
              </w:rPr>
            </w:pPr>
            <w:r>
              <w:rPr>
                <w:rFonts w:ascii="標楷體" w:eastAsia="標楷體" w:hAnsi="標楷體" w:hint="eastAsia"/>
                <w:b/>
                <w:sz w:val="28"/>
              </w:rPr>
              <w:t>1</w:t>
            </w:r>
          </w:p>
        </w:tc>
        <w:tc>
          <w:tcPr>
            <w:tcW w:w="1701" w:type="dxa"/>
          </w:tcPr>
          <w:p w:rsidR="00CC2D7B" w:rsidRDefault="00CC2D7B" w:rsidP="00117310">
            <w:pPr>
              <w:jc w:val="center"/>
              <w:rPr>
                <w:rFonts w:ascii="標楷體" w:eastAsia="標楷體" w:hAnsi="標楷體"/>
                <w:b/>
                <w:sz w:val="28"/>
              </w:rPr>
            </w:pPr>
            <w:r>
              <w:rPr>
                <w:rFonts w:ascii="標楷體" w:eastAsia="標楷體" w:hAnsi="標楷體" w:hint="eastAsia"/>
                <w:b/>
                <w:sz w:val="28"/>
              </w:rPr>
              <w:t>單槍</w:t>
            </w:r>
            <w:r>
              <w:rPr>
                <w:rFonts w:ascii="標楷體" w:eastAsia="標楷體" w:hAnsi="標楷體"/>
                <w:b/>
                <w:sz w:val="28"/>
              </w:rPr>
              <w:t>待改</w:t>
            </w:r>
            <w:r>
              <w:rPr>
                <w:rFonts w:ascii="標楷體" w:eastAsia="標楷體" w:hAnsi="標楷體" w:hint="eastAsia"/>
                <w:b/>
                <w:sz w:val="28"/>
              </w:rPr>
              <w:t>善</w:t>
            </w:r>
          </w:p>
        </w:tc>
        <w:tc>
          <w:tcPr>
            <w:tcW w:w="3963" w:type="dxa"/>
          </w:tcPr>
          <w:p w:rsidR="00CC2D7B" w:rsidRDefault="00CC2D7B" w:rsidP="00117310">
            <w:pPr>
              <w:jc w:val="center"/>
              <w:rPr>
                <w:rFonts w:ascii="標楷體" w:eastAsia="標楷體" w:hAnsi="標楷體"/>
                <w:b/>
                <w:sz w:val="28"/>
              </w:rPr>
            </w:pPr>
            <w:r>
              <w:rPr>
                <w:rFonts w:ascii="標楷體" w:eastAsia="標楷體" w:hAnsi="標楷體" w:hint="eastAsia"/>
                <w:b/>
                <w:sz w:val="28"/>
              </w:rPr>
              <w:t>綜</w:t>
            </w:r>
            <w:r>
              <w:rPr>
                <w:rFonts w:ascii="標楷體" w:eastAsia="標楷體" w:hAnsi="標楷體"/>
                <w:b/>
                <w:sz w:val="28"/>
              </w:rPr>
              <w:t>合</w:t>
            </w:r>
          </w:p>
        </w:tc>
      </w:tr>
    </w:tbl>
    <w:p w:rsidR="00A556A6" w:rsidRPr="005D3CCF" w:rsidRDefault="00A556A6" w:rsidP="00A556A6">
      <w:pPr>
        <w:spacing w:beforeLines="50" w:before="180" w:afterLines="50" w:after="180"/>
        <w:rPr>
          <w:rFonts w:ascii="標楷體" w:eastAsia="標楷體" w:hAnsi="標楷體" w:cs="Times New Roman"/>
          <w:b/>
          <w:sz w:val="28"/>
        </w:rPr>
      </w:pPr>
    </w:p>
    <w:p w:rsidR="00A556A6" w:rsidRPr="005D3CCF" w:rsidRDefault="00A556A6" w:rsidP="00A556A6">
      <w:pPr>
        <w:widowControl/>
        <w:rPr>
          <w:rFonts w:ascii="標楷體" w:eastAsia="標楷體" w:hAnsi="標楷體" w:cs="Times New Roman"/>
          <w:b/>
          <w:sz w:val="28"/>
        </w:rPr>
      </w:pPr>
      <w:r w:rsidRPr="005D3CCF">
        <w:rPr>
          <w:rFonts w:ascii="標楷體" w:eastAsia="標楷體" w:hAnsi="標楷體" w:cs="Times New Roman"/>
          <w:b/>
          <w:sz w:val="28"/>
        </w:rPr>
        <w:br w:type="page"/>
      </w:r>
    </w:p>
    <w:p w:rsidR="00A556A6" w:rsidRPr="005D3CCF" w:rsidRDefault="00A556A6" w:rsidP="00A556A6">
      <w:pPr>
        <w:spacing w:beforeLines="50" w:before="180" w:afterLines="50" w:after="180"/>
        <w:ind w:firstLineChars="152" w:firstLine="426"/>
        <w:rPr>
          <w:rFonts w:ascii="標楷體" w:eastAsia="標楷體" w:hAnsi="標楷體" w:cs="Times New Roman"/>
          <w:b/>
          <w:sz w:val="28"/>
        </w:rPr>
      </w:pPr>
      <w:r w:rsidRPr="005D3CCF">
        <w:rPr>
          <w:rFonts w:ascii="標楷體" w:eastAsia="標楷體" w:hAnsi="標楷體" w:cs="Times New Roman" w:hint="eastAsia"/>
          <w:b/>
          <w:sz w:val="28"/>
        </w:rPr>
        <w:lastRenderedPageBreak/>
        <w:t xml:space="preserve">   2. 課程發展相關組織規劃</w:t>
      </w:r>
    </w:p>
    <w:p w:rsidR="00A556A6" w:rsidRPr="005D3CCF" w:rsidRDefault="00A556A6" w:rsidP="00A556A6">
      <w:pPr>
        <w:spacing w:beforeLines="50" w:before="180" w:afterLines="50" w:after="180"/>
        <w:ind w:firstLineChars="152" w:firstLine="365"/>
        <w:rPr>
          <w:rFonts w:ascii="標楷體" w:eastAsia="標楷體" w:hAnsi="標楷體" w:cs="Times New Roman"/>
          <w:color w:val="FF0000"/>
        </w:rPr>
      </w:pPr>
      <w:r w:rsidRPr="005D3CCF">
        <w:rPr>
          <w:rFonts w:ascii="標楷體" w:eastAsia="標楷體" w:hAnsi="標楷體" w:cs="Times New Roman" w:hint="eastAsia"/>
          <w:color w:val="FF0000"/>
        </w:rPr>
        <w:t>請以文字或圖表說明校內課程發展相關組織，如：課程發展委員會、領域/科目教學研究會、學年會議、專案小組和教師專業學習社群等之運作及規劃，例如</w:t>
      </w:r>
      <w:r w:rsidR="007C6E6D">
        <w:rPr>
          <w:rFonts w:ascii="標楷體" w:eastAsia="標楷體" w:hAnsi="標楷體" w:cs="Times New Roman" w:hint="eastAsia"/>
          <w:color w:val="FF0000"/>
        </w:rPr>
        <w:t>（表十一）</w:t>
      </w:r>
      <w:r w:rsidRPr="005D3CCF">
        <w:rPr>
          <w:rFonts w:ascii="標楷體" w:eastAsia="標楷體" w:hAnsi="標楷體" w:cs="Times New Roman" w:hint="eastAsia"/>
          <w:color w:val="FF0000"/>
        </w:rPr>
        <w:t>：</w:t>
      </w:r>
    </w:p>
    <w:tbl>
      <w:tblPr>
        <w:tblStyle w:val="ae"/>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70"/>
        <w:gridCol w:w="3400"/>
        <w:gridCol w:w="355"/>
        <w:gridCol w:w="355"/>
        <w:gridCol w:w="356"/>
        <w:gridCol w:w="355"/>
        <w:gridCol w:w="355"/>
        <w:gridCol w:w="356"/>
        <w:gridCol w:w="355"/>
        <w:gridCol w:w="355"/>
        <w:gridCol w:w="356"/>
        <w:gridCol w:w="355"/>
        <w:gridCol w:w="355"/>
        <w:gridCol w:w="356"/>
      </w:tblGrid>
      <w:tr w:rsidR="00A556A6" w:rsidRPr="005D3CCF" w:rsidTr="007D1311">
        <w:trPr>
          <w:jc w:val="center"/>
        </w:trPr>
        <w:tc>
          <w:tcPr>
            <w:tcW w:w="1970" w:type="dxa"/>
            <w:vMerge w:val="restart"/>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組織名稱</w:t>
            </w:r>
          </w:p>
          <w:p w:rsidR="00DA673B" w:rsidRPr="005D3CCF" w:rsidRDefault="00DA673B" w:rsidP="004A02AD">
            <w:pPr>
              <w:spacing w:beforeLines="50" w:before="180" w:afterLines="50" w:after="180"/>
              <w:jc w:val="center"/>
              <w:rPr>
                <w:rFonts w:ascii="標楷體" w:eastAsia="標楷體" w:hAnsi="標楷體"/>
              </w:rPr>
            </w:pPr>
            <w:r w:rsidRPr="005D3CCF">
              <w:rPr>
                <w:rFonts w:ascii="標楷體" w:eastAsia="標楷體" w:hAnsi="標楷體" w:hint="eastAsia"/>
                <w:color w:val="FF0000"/>
              </w:rPr>
              <w:t>(範例)</w:t>
            </w:r>
          </w:p>
        </w:tc>
        <w:tc>
          <w:tcPr>
            <w:tcW w:w="3400" w:type="dxa"/>
            <w:vMerge w:val="restart"/>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工作內容</w:t>
            </w:r>
          </w:p>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r w:rsidRPr="005D3CCF">
              <w:rPr>
                <w:rFonts w:ascii="標楷體" w:eastAsia="標楷體" w:hAnsi="標楷體" w:hint="eastAsia"/>
              </w:rPr>
              <w:t>定期會議/集會期程規劃</w:t>
            </w:r>
          </w:p>
        </w:tc>
      </w:tr>
      <w:tr w:rsidR="00A556A6" w:rsidRPr="005D3CCF" w:rsidTr="007D1311">
        <w:trPr>
          <w:jc w:val="center"/>
        </w:trPr>
        <w:tc>
          <w:tcPr>
            <w:tcW w:w="1970" w:type="dxa"/>
            <w:vMerge/>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p>
        </w:tc>
        <w:tc>
          <w:tcPr>
            <w:tcW w:w="3400" w:type="dxa"/>
            <w:vMerge/>
            <w:shd w:val="clear" w:color="auto" w:fill="FFE599" w:themeFill="accent4" w:themeFillTint="66"/>
            <w:vAlign w:val="center"/>
          </w:tcPr>
          <w:p w:rsidR="00A556A6" w:rsidRPr="005D3CCF" w:rsidRDefault="00A556A6" w:rsidP="004A02AD">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8月</w:t>
            </w:r>
          </w:p>
        </w:tc>
        <w:tc>
          <w:tcPr>
            <w:tcW w:w="355"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9月</w:t>
            </w:r>
          </w:p>
        </w:tc>
        <w:tc>
          <w:tcPr>
            <w:tcW w:w="356"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10月</w:t>
            </w:r>
          </w:p>
        </w:tc>
        <w:tc>
          <w:tcPr>
            <w:tcW w:w="355"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1月</w:t>
            </w:r>
          </w:p>
        </w:tc>
        <w:tc>
          <w:tcPr>
            <w:tcW w:w="355"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2月</w:t>
            </w:r>
          </w:p>
        </w:tc>
        <w:tc>
          <w:tcPr>
            <w:tcW w:w="355"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3月</w:t>
            </w:r>
          </w:p>
        </w:tc>
        <w:tc>
          <w:tcPr>
            <w:tcW w:w="356"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4月</w:t>
            </w:r>
          </w:p>
        </w:tc>
        <w:tc>
          <w:tcPr>
            <w:tcW w:w="355"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5月</w:t>
            </w:r>
          </w:p>
        </w:tc>
        <w:tc>
          <w:tcPr>
            <w:tcW w:w="355"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6月</w:t>
            </w:r>
          </w:p>
        </w:tc>
        <w:tc>
          <w:tcPr>
            <w:tcW w:w="356" w:type="dxa"/>
            <w:shd w:val="clear" w:color="auto" w:fill="BDD6EE" w:themeFill="accent1" w:themeFillTint="66"/>
            <w:vAlign w:val="center"/>
          </w:tcPr>
          <w:p w:rsidR="00A556A6" w:rsidRPr="005D3CCF" w:rsidRDefault="00A556A6" w:rsidP="004A02AD">
            <w:pPr>
              <w:spacing w:beforeLines="50" w:before="180" w:afterLines="50" w:after="180"/>
              <w:jc w:val="center"/>
              <w:rPr>
                <w:rFonts w:ascii="標楷體" w:eastAsia="標楷體" w:hAnsi="標楷體"/>
                <w:sz w:val="13"/>
                <w:szCs w:val="13"/>
              </w:rPr>
            </w:pPr>
            <w:r w:rsidRPr="005D3CCF">
              <w:rPr>
                <w:rFonts w:ascii="標楷體" w:eastAsia="標楷體" w:hAnsi="標楷體" w:hint="eastAsia"/>
                <w:sz w:val="13"/>
                <w:szCs w:val="13"/>
              </w:rPr>
              <w:t>7月</w:t>
            </w:r>
          </w:p>
        </w:tc>
      </w:tr>
      <w:tr w:rsidR="00A556A6" w:rsidRPr="005D3CCF" w:rsidTr="00D62961">
        <w:trPr>
          <w:jc w:val="center"/>
        </w:trPr>
        <w:tc>
          <w:tcPr>
            <w:tcW w:w="1970" w:type="dxa"/>
            <w:vAlign w:val="center"/>
          </w:tcPr>
          <w:p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課程發展委員會</w:t>
            </w:r>
          </w:p>
        </w:tc>
        <w:tc>
          <w:tcPr>
            <w:tcW w:w="3400" w:type="dxa"/>
            <w:vAlign w:val="center"/>
          </w:tcPr>
          <w:p w:rsidR="00A556A6" w:rsidRDefault="00786333" w:rsidP="00567808">
            <w:pPr>
              <w:rPr>
                <w:rFonts w:ascii="標楷體" w:eastAsia="標楷體" w:hAnsi="標楷體"/>
                <w:color w:val="FF0000"/>
              </w:rPr>
            </w:pPr>
            <w:r>
              <w:rPr>
                <w:rFonts w:ascii="標楷體" w:eastAsia="標楷體" w:hAnsi="標楷體" w:hint="eastAsia"/>
                <w:color w:val="FF0000"/>
              </w:rPr>
              <w:t>1、</w:t>
            </w:r>
            <w:r w:rsidR="00567808">
              <w:rPr>
                <w:rFonts w:ascii="標楷體" w:eastAsia="標楷體" w:hAnsi="標楷體" w:hint="eastAsia"/>
                <w:color w:val="FF0000"/>
              </w:rPr>
              <w:t>學</w:t>
            </w:r>
            <w:r w:rsidR="00567808">
              <w:rPr>
                <w:rFonts w:ascii="標楷體" w:eastAsia="標楷體" w:hAnsi="標楷體"/>
                <w:color w:val="FF0000"/>
              </w:rPr>
              <w:t>校願</w:t>
            </w:r>
            <w:r w:rsidR="00567808">
              <w:rPr>
                <w:rFonts w:ascii="標楷體" w:eastAsia="標楷體" w:hAnsi="標楷體" w:hint="eastAsia"/>
                <w:color w:val="FF0000"/>
              </w:rPr>
              <w:t>景</w:t>
            </w:r>
          </w:p>
          <w:p w:rsidR="00567808" w:rsidRDefault="00567808" w:rsidP="00567808">
            <w:pPr>
              <w:rPr>
                <w:rFonts w:ascii="標楷體" w:eastAsia="標楷體" w:hAnsi="標楷體"/>
                <w:color w:val="FF0000"/>
              </w:rPr>
            </w:pPr>
            <w:r>
              <w:rPr>
                <w:rFonts w:ascii="標楷體" w:eastAsia="標楷體" w:hAnsi="標楷體" w:hint="eastAsia"/>
                <w:color w:val="FF0000"/>
              </w:rPr>
              <w:t>2、部</w:t>
            </w:r>
            <w:r>
              <w:rPr>
                <w:rFonts w:ascii="標楷體" w:eastAsia="標楷體" w:hAnsi="標楷體"/>
                <w:color w:val="FF0000"/>
              </w:rPr>
              <w:t>定</w:t>
            </w:r>
            <w:r>
              <w:rPr>
                <w:rFonts w:ascii="標楷體" w:eastAsia="標楷體" w:hAnsi="標楷體" w:hint="eastAsia"/>
                <w:color w:val="FF0000"/>
              </w:rPr>
              <w:t>課</w:t>
            </w:r>
            <w:r>
              <w:rPr>
                <w:rFonts w:ascii="標楷體" w:eastAsia="標楷體" w:hAnsi="標楷體"/>
                <w:color w:val="FF0000"/>
              </w:rPr>
              <w:t>程</w:t>
            </w:r>
            <w:r>
              <w:rPr>
                <w:rFonts w:ascii="標楷體" w:eastAsia="標楷體" w:hAnsi="標楷體" w:hint="eastAsia"/>
                <w:color w:val="FF0000"/>
              </w:rPr>
              <w:t>計</w:t>
            </w:r>
            <w:r>
              <w:rPr>
                <w:rFonts w:ascii="標楷體" w:eastAsia="標楷體" w:hAnsi="標楷體"/>
                <w:color w:val="FF0000"/>
              </w:rPr>
              <w:t>畫</w:t>
            </w:r>
          </w:p>
          <w:p w:rsidR="00567808" w:rsidRPr="005D3CCF" w:rsidRDefault="00567808" w:rsidP="00567808">
            <w:pPr>
              <w:rPr>
                <w:rFonts w:ascii="標楷體" w:eastAsia="標楷體" w:hAnsi="標楷體"/>
                <w:color w:val="FF0000"/>
              </w:rPr>
            </w:pPr>
            <w:r>
              <w:rPr>
                <w:rFonts w:ascii="標楷體" w:eastAsia="標楷體" w:hAnsi="標楷體" w:hint="eastAsia"/>
                <w:color w:val="FF0000"/>
              </w:rPr>
              <w:t>3、</w:t>
            </w:r>
            <w:r w:rsidRPr="005D3CCF">
              <w:rPr>
                <w:rFonts w:ascii="標楷體" w:eastAsia="標楷體" w:hAnsi="標楷體" w:hint="eastAsia"/>
              </w:rPr>
              <w:t>校訂課程</w:t>
            </w:r>
            <w:r>
              <w:rPr>
                <w:rFonts w:ascii="標楷體" w:eastAsia="標楷體" w:hAnsi="標楷體" w:hint="eastAsia"/>
              </w:rPr>
              <w:t>計</w:t>
            </w:r>
            <w:r>
              <w:rPr>
                <w:rFonts w:ascii="標楷體" w:eastAsia="標楷體" w:hAnsi="標楷體"/>
              </w:rPr>
              <w:t>畫</w:t>
            </w:r>
          </w:p>
        </w:tc>
        <w:tc>
          <w:tcPr>
            <w:tcW w:w="355" w:type="dxa"/>
            <w:shd w:val="clear" w:color="auto" w:fill="FFFFFF" w:themeFill="background1"/>
            <w:vAlign w:val="center"/>
          </w:tcPr>
          <w:p w:rsidR="00A556A6" w:rsidRPr="005D3CCF" w:rsidRDefault="00DA673B" w:rsidP="004A02AD">
            <w:pPr>
              <w:spacing w:beforeLines="50" w:before="180" w:afterLines="50" w:after="180"/>
              <w:jc w:val="center"/>
              <w:rPr>
                <w:rFonts w:ascii="標楷體" w:eastAsia="標楷體" w:hAnsi="標楷體"/>
                <w:color w:val="FF0000"/>
                <w:sz w:val="16"/>
                <w:szCs w:val="16"/>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tcBorders>
              <w:right w:val="single" w:sz="8" w:space="0" w:color="auto"/>
            </w:tcBorders>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tcBorders>
              <w:left w:val="single" w:sz="8" w:space="0" w:color="auto"/>
            </w:tcBorders>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A556A6" w:rsidRPr="005D3CCF" w:rsidRDefault="00DA673B" w:rsidP="004A02AD">
            <w:pPr>
              <w:spacing w:beforeLines="50" w:before="180" w:afterLines="50" w:after="180"/>
              <w:jc w:val="center"/>
              <w:rPr>
                <w:rFonts w:ascii="標楷體" w:eastAsia="標楷體" w:hAnsi="標楷體"/>
                <w:color w:val="FF0000"/>
                <w:sz w:val="16"/>
                <w:szCs w:val="16"/>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A556A6" w:rsidRPr="005D3CCF" w:rsidRDefault="00A556A6" w:rsidP="004A02AD">
            <w:pPr>
              <w:spacing w:beforeLines="50" w:before="180" w:afterLines="50" w:after="180"/>
              <w:jc w:val="center"/>
              <w:rPr>
                <w:rFonts w:ascii="標楷體" w:eastAsia="標楷體" w:hAnsi="標楷體"/>
                <w:color w:val="FF0000"/>
                <w:sz w:val="16"/>
                <w:szCs w:val="16"/>
              </w:rPr>
            </w:pPr>
          </w:p>
        </w:tc>
      </w:tr>
      <w:tr w:rsidR="00D62961" w:rsidRPr="00D62961" w:rsidTr="00D62961">
        <w:trPr>
          <w:jc w:val="center"/>
        </w:trPr>
        <w:tc>
          <w:tcPr>
            <w:tcW w:w="1970" w:type="dxa"/>
            <w:vAlign w:val="center"/>
          </w:tcPr>
          <w:p w:rsidR="00DA673B" w:rsidRPr="00D62961" w:rsidRDefault="00DA673B" w:rsidP="00DA673B">
            <w:pPr>
              <w:spacing w:beforeLines="50" w:before="180" w:afterLines="50" w:after="180"/>
              <w:jc w:val="center"/>
              <w:rPr>
                <w:rFonts w:ascii="標楷體" w:eastAsia="標楷體" w:hAnsi="標楷體"/>
              </w:rPr>
            </w:pPr>
            <w:r w:rsidRPr="00D62961">
              <w:rPr>
                <w:rFonts w:ascii="標楷體" w:eastAsia="標楷體" w:hAnsi="標楷體" w:hint="eastAsia"/>
              </w:rPr>
              <w:t>領域教學研究會</w:t>
            </w:r>
          </w:p>
        </w:tc>
        <w:tc>
          <w:tcPr>
            <w:tcW w:w="3400" w:type="dxa"/>
            <w:vAlign w:val="center"/>
          </w:tcPr>
          <w:p w:rsidR="00DA673B" w:rsidRDefault="00D62961" w:rsidP="00D62961">
            <w:pPr>
              <w:ind w:left="454" w:hangingChars="189" w:hanging="454"/>
              <w:rPr>
                <w:rFonts w:ascii="標楷體" w:eastAsia="標楷體" w:hAnsi="標楷體"/>
              </w:rPr>
            </w:pPr>
            <w:r w:rsidRPr="00D62961">
              <w:rPr>
                <w:rFonts w:ascii="標楷體" w:eastAsia="標楷體" w:hAnsi="標楷體" w:hint="eastAsia"/>
              </w:rPr>
              <w:t>1、領域教學方法與技巧</w:t>
            </w:r>
          </w:p>
          <w:p w:rsidR="00567808" w:rsidRPr="00D62961" w:rsidRDefault="00567808" w:rsidP="00D62961">
            <w:pPr>
              <w:ind w:left="454" w:hangingChars="189" w:hanging="454"/>
              <w:rPr>
                <w:rFonts w:ascii="標楷體" w:eastAsia="標楷體" w:hAnsi="標楷體"/>
              </w:rPr>
            </w:pPr>
            <w:r>
              <w:rPr>
                <w:rFonts w:ascii="標楷體" w:eastAsia="標楷體" w:hAnsi="標楷體" w:hint="eastAsia"/>
              </w:rPr>
              <w:t>2、</w:t>
            </w:r>
            <w:r w:rsidRPr="00D62961">
              <w:rPr>
                <w:rFonts w:ascii="標楷體" w:eastAsia="標楷體" w:hAnsi="標楷體" w:hint="eastAsia"/>
              </w:rPr>
              <w:t>試題分析、評量策略</w:t>
            </w:r>
          </w:p>
          <w:p w:rsidR="00D62961" w:rsidRPr="00D62961" w:rsidRDefault="00567808" w:rsidP="00D62961">
            <w:pPr>
              <w:ind w:left="454" w:hangingChars="189" w:hanging="454"/>
              <w:rPr>
                <w:rFonts w:ascii="標楷體" w:eastAsia="標楷體" w:hAnsi="標楷體" w:cs="標楷體"/>
              </w:rPr>
            </w:pPr>
            <w:r>
              <w:rPr>
                <w:rFonts w:ascii="標楷體" w:eastAsia="標楷體" w:hAnsi="標楷體"/>
              </w:rPr>
              <w:t>3</w:t>
            </w:r>
            <w:r w:rsidR="00D62961" w:rsidRPr="00D62961">
              <w:rPr>
                <w:rFonts w:ascii="標楷體" w:eastAsia="標楷體" w:hAnsi="標楷體" w:hint="eastAsia"/>
              </w:rPr>
              <w:t>、</w:t>
            </w:r>
            <w:r w:rsidR="00D62961" w:rsidRPr="00D62961">
              <w:rPr>
                <w:rFonts w:ascii="標楷體" w:eastAsia="標楷體" w:hAnsi="標楷體" w:cs="標楷體" w:hint="eastAsia"/>
              </w:rPr>
              <w:t>補救教學策略</w:t>
            </w:r>
          </w:p>
          <w:p w:rsidR="00D62961" w:rsidRPr="00D62961" w:rsidRDefault="00567808" w:rsidP="00D62961">
            <w:pPr>
              <w:rPr>
                <w:rFonts w:ascii="標楷體" w:eastAsia="標楷體" w:hAnsi="標楷體"/>
              </w:rPr>
            </w:pPr>
            <w:r>
              <w:rPr>
                <w:rFonts w:ascii="標楷體" w:eastAsia="標楷體" w:hAnsi="標楷體"/>
              </w:rPr>
              <w:t>4</w:t>
            </w:r>
            <w:r w:rsidR="00D62961" w:rsidRPr="00D62961">
              <w:rPr>
                <w:rFonts w:ascii="標楷體" w:eastAsia="標楷體" w:hAnsi="標楷體" w:hint="eastAsia"/>
              </w:rPr>
              <w:t>、</w:t>
            </w:r>
            <w:r w:rsidR="00D62961" w:rsidRPr="00D62961">
              <w:rPr>
                <w:rFonts w:ascii="標楷體" w:eastAsia="標楷體" w:hAnsi="標楷體"/>
              </w:rPr>
              <w:t>行政協助</w:t>
            </w:r>
            <w:r w:rsidR="00D62961" w:rsidRPr="00D62961">
              <w:rPr>
                <w:rFonts w:ascii="標楷體" w:eastAsia="標楷體" w:hAnsi="標楷體" w:hint="eastAsia"/>
              </w:rPr>
              <w:t>需</w:t>
            </w:r>
            <w:r w:rsidR="00D62961" w:rsidRPr="00D62961">
              <w:rPr>
                <w:rFonts w:ascii="標楷體" w:eastAsia="標楷體" w:hAnsi="標楷體"/>
              </w:rPr>
              <w:t>求</w:t>
            </w:r>
          </w:p>
        </w:tc>
        <w:tc>
          <w:tcPr>
            <w:tcW w:w="355" w:type="dxa"/>
            <w:shd w:val="clear" w:color="auto" w:fill="FFFFFF" w:themeFill="background1"/>
            <w:vAlign w:val="center"/>
          </w:tcPr>
          <w:p w:rsidR="00DA673B" w:rsidRPr="00D62961"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rsidR="00DA673B" w:rsidRPr="00D62961" w:rsidRDefault="00DA673B" w:rsidP="00DA673B">
            <w:pPr>
              <w:rPr>
                <w:rFonts w:ascii="標楷體" w:eastAsia="標楷體" w:hAnsi="標楷體"/>
              </w:rPr>
            </w:pPr>
            <w:r w:rsidRPr="00D62961">
              <w:rPr>
                <w:rFonts w:ascii="標楷體" w:eastAsia="標楷體" w:hAnsi="標楷體"/>
              </w:rPr>
              <w:sym w:font="Wingdings 2" w:char="F050"/>
            </w:r>
          </w:p>
        </w:tc>
        <w:tc>
          <w:tcPr>
            <w:tcW w:w="356" w:type="dxa"/>
            <w:shd w:val="clear" w:color="auto" w:fill="FFFFFF" w:themeFill="background1"/>
            <w:vAlign w:val="center"/>
          </w:tcPr>
          <w:p w:rsidR="00DA673B" w:rsidRPr="00D62961"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rsidR="00DA673B" w:rsidRPr="00D62961" w:rsidRDefault="00D62961" w:rsidP="00DA673B">
            <w:pPr>
              <w:spacing w:beforeLines="50" w:before="180" w:afterLines="50" w:after="180"/>
              <w:jc w:val="center"/>
              <w:rPr>
                <w:rFonts w:ascii="標楷體" w:eastAsia="標楷體" w:hAnsi="標楷體"/>
              </w:rPr>
            </w:pPr>
            <w:r w:rsidRPr="00D62961">
              <w:rPr>
                <w:rFonts w:ascii="標楷體" w:eastAsia="標楷體" w:hAnsi="標楷體"/>
              </w:rPr>
              <w:sym w:font="Wingdings 2" w:char="F050"/>
            </w:r>
          </w:p>
        </w:tc>
        <w:tc>
          <w:tcPr>
            <w:tcW w:w="355" w:type="dxa"/>
            <w:tcBorders>
              <w:right w:val="single" w:sz="8" w:space="0" w:color="auto"/>
            </w:tcBorders>
            <w:shd w:val="clear" w:color="auto" w:fill="FFFFFF" w:themeFill="background1"/>
            <w:vAlign w:val="center"/>
          </w:tcPr>
          <w:p w:rsidR="00DA673B" w:rsidRPr="00D62961" w:rsidRDefault="00DA673B" w:rsidP="00DA673B">
            <w:pPr>
              <w:spacing w:beforeLines="50" w:before="180" w:afterLines="50" w:after="180"/>
              <w:jc w:val="center"/>
              <w:rPr>
                <w:rFonts w:ascii="標楷體" w:eastAsia="標楷體" w:hAnsi="標楷體"/>
              </w:rPr>
            </w:pPr>
          </w:p>
        </w:tc>
        <w:tc>
          <w:tcPr>
            <w:tcW w:w="356" w:type="dxa"/>
            <w:tcBorders>
              <w:left w:val="single" w:sz="8" w:space="0" w:color="auto"/>
            </w:tcBorders>
            <w:shd w:val="clear" w:color="auto" w:fill="FFFFFF" w:themeFill="background1"/>
            <w:vAlign w:val="center"/>
          </w:tcPr>
          <w:p w:rsidR="00DA673B" w:rsidRPr="00D62961" w:rsidRDefault="00DA673B" w:rsidP="00DA673B">
            <w:pPr>
              <w:rPr>
                <w:rFonts w:ascii="標楷體" w:eastAsia="標楷體" w:hAnsi="標楷體"/>
              </w:rPr>
            </w:pPr>
            <w:r w:rsidRPr="00D62961">
              <w:rPr>
                <w:rFonts w:ascii="標楷體" w:eastAsia="標楷體" w:hAnsi="標楷體"/>
              </w:rPr>
              <w:sym w:font="Wingdings 2" w:char="F050"/>
            </w:r>
          </w:p>
        </w:tc>
        <w:tc>
          <w:tcPr>
            <w:tcW w:w="355" w:type="dxa"/>
            <w:shd w:val="clear" w:color="auto" w:fill="FFFFFF" w:themeFill="background1"/>
            <w:vAlign w:val="center"/>
          </w:tcPr>
          <w:p w:rsidR="00DA673B" w:rsidRPr="00D62961"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rsidR="00DA673B" w:rsidRPr="00D62961" w:rsidRDefault="00DA673B" w:rsidP="00DA673B">
            <w:pPr>
              <w:rPr>
                <w:rFonts w:ascii="標楷體" w:eastAsia="標楷體" w:hAnsi="標楷體"/>
              </w:rPr>
            </w:pPr>
            <w:r w:rsidRPr="00D62961">
              <w:rPr>
                <w:rFonts w:ascii="標楷體" w:eastAsia="標楷體" w:hAnsi="標楷體"/>
              </w:rPr>
              <w:sym w:font="Wingdings 2" w:char="F050"/>
            </w:r>
          </w:p>
        </w:tc>
        <w:tc>
          <w:tcPr>
            <w:tcW w:w="356" w:type="dxa"/>
            <w:shd w:val="clear" w:color="auto" w:fill="FFFFFF" w:themeFill="background1"/>
            <w:vAlign w:val="center"/>
          </w:tcPr>
          <w:p w:rsidR="00DA673B" w:rsidRPr="00D62961"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rsidR="00DA673B" w:rsidRPr="00D62961" w:rsidRDefault="00D62961" w:rsidP="00DA673B">
            <w:pPr>
              <w:spacing w:beforeLines="50" w:before="180" w:afterLines="50" w:after="180"/>
              <w:jc w:val="center"/>
              <w:rPr>
                <w:rFonts w:ascii="標楷體" w:eastAsia="標楷體" w:hAnsi="標楷體"/>
              </w:rPr>
            </w:pPr>
            <w:r w:rsidRPr="00D62961">
              <w:rPr>
                <w:rFonts w:ascii="標楷體" w:eastAsia="標楷體" w:hAnsi="標楷體"/>
              </w:rPr>
              <w:sym w:font="Wingdings 2" w:char="F050"/>
            </w:r>
          </w:p>
        </w:tc>
        <w:tc>
          <w:tcPr>
            <w:tcW w:w="355" w:type="dxa"/>
            <w:shd w:val="clear" w:color="auto" w:fill="FFFFFF" w:themeFill="background1"/>
            <w:vAlign w:val="center"/>
          </w:tcPr>
          <w:p w:rsidR="00DA673B" w:rsidRPr="00D62961" w:rsidRDefault="00DA673B" w:rsidP="00DA673B">
            <w:pPr>
              <w:rPr>
                <w:rFonts w:ascii="標楷體" w:eastAsia="標楷體" w:hAnsi="標楷體"/>
              </w:rPr>
            </w:pPr>
            <w:r w:rsidRPr="00D62961">
              <w:rPr>
                <w:rFonts w:ascii="標楷體" w:eastAsia="標楷體" w:hAnsi="標楷體"/>
              </w:rPr>
              <w:sym w:font="Wingdings 2" w:char="F050"/>
            </w:r>
          </w:p>
        </w:tc>
        <w:tc>
          <w:tcPr>
            <w:tcW w:w="356" w:type="dxa"/>
            <w:shd w:val="clear" w:color="auto" w:fill="FFFFFF" w:themeFill="background1"/>
            <w:vAlign w:val="center"/>
          </w:tcPr>
          <w:p w:rsidR="00DA673B" w:rsidRPr="00D62961" w:rsidRDefault="00DA673B" w:rsidP="00DA673B">
            <w:pPr>
              <w:spacing w:beforeLines="50" w:before="180" w:afterLines="50" w:after="180"/>
              <w:jc w:val="center"/>
              <w:rPr>
                <w:rFonts w:ascii="標楷體" w:eastAsia="標楷體" w:hAnsi="標楷體"/>
              </w:rPr>
            </w:pPr>
          </w:p>
        </w:tc>
      </w:tr>
      <w:tr w:rsidR="00DA673B" w:rsidRPr="005D3CCF" w:rsidTr="00D62961">
        <w:trPr>
          <w:jc w:val="center"/>
        </w:trPr>
        <w:tc>
          <w:tcPr>
            <w:tcW w:w="1970" w:type="dxa"/>
            <w:vAlign w:val="center"/>
          </w:tcPr>
          <w:p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特殊教育推行委員會</w:t>
            </w:r>
          </w:p>
        </w:tc>
        <w:tc>
          <w:tcPr>
            <w:tcW w:w="3400" w:type="dxa"/>
            <w:vAlign w:val="center"/>
          </w:tcPr>
          <w:p w:rsidR="00DA673B" w:rsidRPr="005D3CCF" w:rsidRDefault="00DA673B" w:rsidP="00567808">
            <w:pPr>
              <w:jc w:val="center"/>
              <w:rPr>
                <w:rFonts w:ascii="標楷體" w:eastAsia="標楷體" w:hAnsi="標楷體"/>
                <w:color w:val="FF0000"/>
              </w:rPr>
            </w:pPr>
            <w:r w:rsidRPr="005D3CCF">
              <w:rPr>
                <w:rFonts w:ascii="標楷體" w:eastAsia="標楷體" w:hAnsi="標楷體" w:hint="eastAsia"/>
                <w:color w:val="FF0000"/>
              </w:rPr>
              <w:t>(特推會應先將特教課程通過審查，方可提交至課發會中，進行校內初審)</w:t>
            </w: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tcBorders>
              <w:right w:val="single" w:sz="8" w:space="0" w:color="auto"/>
            </w:tcBorders>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tcBorders>
              <w:left w:val="single" w:sz="8" w:space="0" w:color="auto"/>
            </w:tcBorders>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r>
      <w:tr w:rsidR="00DA673B" w:rsidRPr="005D3CCF" w:rsidTr="00D62961">
        <w:trPr>
          <w:jc w:val="center"/>
        </w:trPr>
        <w:tc>
          <w:tcPr>
            <w:tcW w:w="1970" w:type="dxa"/>
            <w:vAlign w:val="center"/>
          </w:tcPr>
          <w:p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藝才班課程發展小組</w:t>
            </w:r>
          </w:p>
        </w:tc>
        <w:tc>
          <w:tcPr>
            <w:tcW w:w="3400" w:type="dxa"/>
            <w:vAlign w:val="center"/>
          </w:tcPr>
          <w:p w:rsidR="00DA673B" w:rsidRPr="005D3CCF" w:rsidRDefault="00DA673B" w:rsidP="00567808">
            <w:pPr>
              <w:jc w:val="center"/>
              <w:rPr>
                <w:rFonts w:ascii="標楷體" w:eastAsia="標楷體" w:hAnsi="標楷體"/>
                <w:color w:val="FF0000"/>
              </w:rPr>
            </w:pPr>
            <w:r w:rsidRPr="005D3CCF">
              <w:rPr>
                <w:rFonts w:ascii="標楷體" w:eastAsia="標楷體" w:hAnsi="標楷體" w:hint="eastAsia"/>
                <w:color w:val="FF0000"/>
              </w:rPr>
              <w:t>(藝才班課發小組應先將藝才班課程通過審查，方可提交至課發會中，進行校內初審)</w:t>
            </w: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tcBorders>
              <w:right w:val="single" w:sz="8" w:space="0" w:color="auto"/>
            </w:tcBorders>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tcBorders>
              <w:left w:val="single" w:sz="8" w:space="0" w:color="auto"/>
            </w:tcBorders>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5" w:type="dxa"/>
            <w:shd w:val="clear" w:color="auto" w:fill="FFFFFF" w:themeFill="background1"/>
            <w:vAlign w:val="center"/>
          </w:tcPr>
          <w:p w:rsidR="00DA673B" w:rsidRPr="005D3CCF" w:rsidRDefault="00DA673B" w:rsidP="00DA673B">
            <w:pPr>
              <w:spacing w:beforeLines="50" w:before="180" w:afterLines="50" w:after="180"/>
              <w:jc w:val="center"/>
              <w:rPr>
                <w:rFonts w:ascii="標楷體" w:eastAsia="標楷體" w:hAnsi="標楷體"/>
                <w:color w:val="FF0000"/>
                <w:sz w:val="16"/>
                <w:szCs w:val="16"/>
              </w:rPr>
            </w:pPr>
          </w:p>
        </w:tc>
        <w:tc>
          <w:tcPr>
            <w:tcW w:w="356"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r>
      <w:tr w:rsidR="00DA673B" w:rsidRPr="005D3CCF" w:rsidTr="00D62961">
        <w:trPr>
          <w:jc w:val="center"/>
        </w:trPr>
        <w:tc>
          <w:tcPr>
            <w:tcW w:w="1970" w:type="dxa"/>
            <w:vAlign w:val="center"/>
          </w:tcPr>
          <w:p w:rsidR="00DA673B" w:rsidRPr="005D3CCF" w:rsidRDefault="00DA673B" w:rsidP="00DA673B">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課程研發核心小組</w:t>
            </w:r>
          </w:p>
        </w:tc>
        <w:tc>
          <w:tcPr>
            <w:tcW w:w="3400" w:type="dxa"/>
            <w:vAlign w:val="center"/>
          </w:tcPr>
          <w:p w:rsidR="00DA673B" w:rsidRDefault="00D62961" w:rsidP="00567808">
            <w:pPr>
              <w:ind w:left="312" w:hangingChars="130" w:hanging="312"/>
              <w:rPr>
                <w:rFonts w:ascii="標楷體" w:eastAsia="標楷體" w:hAnsi="標楷體"/>
                <w:color w:val="FF0000"/>
              </w:rPr>
            </w:pPr>
            <w:r>
              <w:rPr>
                <w:rFonts w:ascii="標楷體" w:eastAsia="標楷體" w:hAnsi="標楷體" w:hint="eastAsia"/>
                <w:color w:val="FF0000"/>
              </w:rPr>
              <w:t>1、課程</w:t>
            </w:r>
            <w:r>
              <w:rPr>
                <w:rFonts w:ascii="標楷體" w:eastAsia="標楷體" w:hAnsi="標楷體"/>
                <w:color w:val="FF0000"/>
              </w:rPr>
              <w:t>節數</w:t>
            </w:r>
            <w:r>
              <w:rPr>
                <w:rFonts w:ascii="標楷體" w:eastAsia="標楷體" w:hAnsi="標楷體" w:hint="eastAsia"/>
                <w:color w:val="FF0000"/>
              </w:rPr>
              <w:t>安</w:t>
            </w:r>
            <w:r>
              <w:rPr>
                <w:rFonts w:ascii="標楷體" w:eastAsia="標楷體" w:hAnsi="標楷體"/>
                <w:color w:val="FF0000"/>
              </w:rPr>
              <w:t>排</w:t>
            </w:r>
          </w:p>
          <w:p w:rsidR="00D62961" w:rsidRPr="005D3CCF" w:rsidRDefault="00D62961" w:rsidP="00567808">
            <w:pPr>
              <w:ind w:left="312" w:hangingChars="130" w:hanging="312"/>
              <w:rPr>
                <w:rFonts w:ascii="標楷體" w:eastAsia="標楷體" w:hAnsi="標楷體"/>
                <w:color w:val="FF0000"/>
              </w:rPr>
            </w:pPr>
            <w:r>
              <w:rPr>
                <w:rFonts w:ascii="標楷體" w:eastAsia="標楷體" w:hAnsi="標楷體" w:hint="eastAsia"/>
                <w:color w:val="FF0000"/>
              </w:rPr>
              <w:t>2、課</w:t>
            </w:r>
            <w:r>
              <w:rPr>
                <w:rFonts w:ascii="標楷體" w:eastAsia="標楷體" w:hAnsi="標楷體"/>
                <w:color w:val="FF0000"/>
              </w:rPr>
              <w:t>程內容規劃</w:t>
            </w:r>
          </w:p>
        </w:tc>
        <w:tc>
          <w:tcPr>
            <w:tcW w:w="355"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tcBorders>
              <w:right w:val="single" w:sz="8" w:space="0" w:color="auto"/>
            </w:tcBorders>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tcBorders>
              <w:left w:val="single" w:sz="8" w:space="0" w:color="auto"/>
            </w:tcBorders>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5"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c>
          <w:tcPr>
            <w:tcW w:w="356" w:type="dxa"/>
            <w:shd w:val="clear" w:color="auto" w:fill="FFFFFF" w:themeFill="background1"/>
            <w:vAlign w:val="center"/>
          </w:tcPr>
          <w:p w:rsidR="00DA673B" w:rsidRPr="005D3CCF" w:rsidRDefault="00DA673B" w:rsidP="00DA673B">
            <w:pPr>
              <w:rPr>
                <w:rFonts w:ascii="標楷體" w:eastAsia="標楷體" w:hAnsi="標楷體"/>
                <w:color w:val="FF0000"/>
              </w:rPr>
            </w:pPr>
            <w:r w:rsidRPr="005D3CCF">
              <w:rPr>
                <w:rFonts w:ascii="標楷體" w:eastAsia="標楷體" w:hAnsi="標楷體"/>
                <w:color w:val="FF0000"/>
                <w:sz w:val="16"/>
                <w:szCs w:val="16"/>
              </w:rPr>
              <w:sym w:font="Wingdings 2" w:char="F050"/>
            </w:r>
          </w:p>
        </w:tc>
      </w:tr>
      <w:tr w:rsidR="00A556A6" w:rsidRPr="005D3CCF" w:rsidTr="00D62961">
        <w:trPr>
          <w:jc w:val="center"/>
        </w:trPr>
        <w:tc>
          <w:tcPr>
            <w:tcW w:w="1970" w:type="dxa"/>
            <w:vAlign w:val="center"/>
          </w:tcPr>
          <w:p w:rsidR="00A556A6" w:rsidRPr="005D3CCF" w:rsidRDefault="00A556A6" w:rsidP="004A02AD">
            <w:pPr>
              <w:spacing w:beforeLines="50" w:before="180" w:afterLines="50" w:after="180"/>
              <w:jc w:val="center"/>
              <w:rPr>
                <w:rFonts w:ascii="標楷體" w:eastAsia="標楷體" w:hAnsi="標楷體"/>
                <w:color w:val="FF0000"/>
              </w:rPr>
            </w:pPr>
            <w:r w:rsidRPr="005D3CCF">
              <w:rPr>
                <w:rFonts w:ascii="標楷體" w:eastAsia="標楷體" w:hAnsi="標楷體" w:hint="eastAsia"/>
                <w:color w:val="FF0000"/>
              </w:rPr>
              <w:t>生涯發展小組</w:t>
            </w:r>
          </w:p>
        </w:tc>
        <w:tc>
          <w:tcPr>
            <w:tcW w:w="3400" w:type="dxa"/>
            <w:vAlign w:val="center"/>
          </w:tcPr>
          <w:p w:rsidR="00A556A6" w:rsidRPr="005D3CCF" w:rsidRDefault="00A556A6" w:rsidP="00567808">
            <w:pPr>
              <w:jc w:val="center"/>
              <w:rPr>
                <w:rFonts w:ascii="標楷體" w:eastAsia="標楷體" w:hAnsi="標楷體"/>
                <w:color w:val="FF0000"/>
              </w:rPr>
            </w:pPr>
          </w:p>
        </w:tc>
        <w:tc>
          <w:tcPr>
            <w:tcW w:w="355"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rsidR="00A556A6" w:rsidRPr="005D3CCF" w:rsidRDefault="00A556A6" w:rsidP="004A02AD">
            <w:pPr>
              <w:spacing w:beforeLines="50" w:before="180" w:afterLines="50" w:after="180"/>
              <w:jc w:val="center"/>
              <w:rPr>
                <w:rFonts w:ascii="標楷體" w:eastAsia="標楷體" w:hAnsi="標楷體"/>
                <w:sz w:val="16"/>
                <w:szCs w:val="16"/>
              </w:rPr>
            </w:pPr>
          </w:p>
        </w:tc>
      </w:tr>
    </w:tbl>
    <w:p w:rsidR="00A556A6" w:rsidRPr="005D3CCF" w:rsidRDefault="00A556A6" w:rsidP="00A556A6">
      <w:pPr>
        <w:spacing w:beforeLines="50" w:before="180" w:afterLines="50" w:after="180"/>
        <w:ind w:firstLineChars="152" w:firstLine="426"/>
        <w:rPr>
          <w:rFonts w:ascii="標楷體" w:eastAsia="標楷體" w:hAnsi="標楷體" w:cs="Times New Roman"/>
          <w:b/>
          <w:sz w:val="28"/>
        </w:rPr>
      </w:pPr>
    </w:p>
    <w:p w:rsidR="00DA673B" w:rsidRPr="005D3CCF" w:rsidRDefault="00A556A6" w:rsidP="00A556A6">
      <w:pPr>
        <w:spacing w:beforeLines="50" w:before="180" w:afterLines="50" w:after="180"/>
        <w:ind w:firstLineChars="152" w:firstLine="426"/>
        <w:rPr>
          <w:rFonts w:ascii="標楷體" w:eastAsia="標楷體" w:hAnsi="標楷體" w:cs="Times New Roman"/>
          <w:b/>
          <w:sz w:val="28"/>
        </w:rPr>
      </w:pPr>
      <w:r w:rsidRPr="005D3CCF">
        <w:rPr>
          <w:rFonts w:ascii="標楷體" w:eastAsia="標楷體" w:hAnsi="標楷體" w:cs="Times New Roman" w:hint="eastAsia"/>
          <w:b/>
          <w:sz w:val="28"/>
        </w:rPr>
        <w:t xml:space="preserve"> </w:t>
      </w:r>
    </w:p>
    <w:p w:rsidR="00A556A6" w:rsidRPr="005D3CCF" w:rsidRDefault="00DA673B" w:rsidP="007D1311">
      <w:pPr>
        <w:widowControl/>
        <w:rPr>
          <w:rFonts w:ascii="標楷體" w:eastAsia="標楷體" w:hAnsi="標楷體" w:cs="Times New Roman"/>
          <w:b/>
          <w:sz w:val="28"/>
        </w:rPr>
      </w:pPr>
      <w:r w:rsidRPr="005D3CCF">
        <w:rPr>
          <w:rFonts w:ascii="標楷體" w:eastAsia="標楷體" w:hAnsi="標楷體" w:cs="Times New Roman"/>
          <w:b/>
          <w:sz w:val="28"/>
        </w:rPr>
        <w:br w:type="page"/>
      </w:r>
      <w:r w:rsidR="00A556A6" w:rsidRPr="005D3CCF">
        <w:rPr>
          <w:rFonts w:ascii="標楷體" w:eastAsia="標楷體" w:hAnsi="標楷體" w:cs="Times New Roman" w:hint="eastAsia"/>
          <w:b/>
          <w:sz w:val="28"/>
        </w:rPr>
        <w:lastRenderedPageBreak/>
        <w:t>(二)課程評鑑規劃：</w:t>
      </w:r>
      <w:r w:rsidR="00A556A6" w:rsidRPr="005D3CCF">
        <w:rPr>
          <w:rFonts w:ascii="標楷體" w:eastAsia="標楷體" w:hAnsi="標楷體" w:cs="Times New Roman" w:hint="eastAsia"/>
          <w:sz w:val="28"/>
        </w:rPr>
        <w:t>訂定「學校課程評鑑實施計畫」。</w:t>
      </w:r>
    </w:p>
    <w:p w:rsidR="00A556A6" w:rsidRPr="005D3CCF" w:rsidRDefault="00A556A6" w:rsidP="00DA673B">
      <w:pPr>
        <w:ind w:firstLineChars="152" w:firstLine="365"/>
        <w:rPr>
          <w:rFonts w:ascii="標楷體" w:eastAsia="標楷體" w:hAnsi="標楷體" w:cs="Times New Roman"/>
          <w:color w:val="FF0000"/>
        </w:rPr>
      </w:pPr>
      <w:r w:rsidRPr="005D3CCF">
        <w:rPr>
          <w:rFonts w:ascii="標楷體" w:eastAsia="標楷體" w:hAnsi="標楷體" w:cs="Times New Roman" w:hint="eastAsia"/>
          <w:color w:val="FF0000"/>
        </w:rPr>
        <w:t>說明：</w:t>
      </w:r>
    </w:p>
    <w:p w:rsidR="00A556A6" w:rsidRPr="005D3CCF" w:rsidRDefault="00A556A6" w:rsidP="00DA673B">
      <w:pPr>
        <w:ind w:firstLineChars="152" w:firstLine="365"/>
        <w:rPr>
          <w:rFonts w:ascii="標楷體" w:eastAsia="標楷體" w:hAnsi="標楷體" w:cs="Times New Roman"/>
          <w:color w:val="FF0000"/>
        </w:rPr>
      </w:pPr>
      <w:r w:rsidRPr="005D3CCF">
        <w:rPr>
          <w:rFonts w:ascii="標楷體" w:eastAsia="標楷體" w:hAnsi="標楷體" w:cs="Times New Roman" w:hint="eastAsia"/>
          <w:color w:val="FF0000"/>
        </w:rPr>
        <w:t>1. 本計畫</w:t>
      </w:r>
      <w:r w:rsidR="00DA673B" w:rsidRPr="005D3CCF">
        <w:rPr>
          <w:rFonts w:ascii="標楷體" w:eastAsia="標楷體" w:hAnsi="標楷體" w:cs="Times New Roman" w:hint="eastAsia"/>
          <w:color w:val="FF0000"/>
        </w:rPr>
        <w:t>須</w:t>
      </w:r>
      <w:r w:rsidRPr="005D3CCF">
        <w:rPr>
          <w:rFonts w:ascii="標楷體" w:eastAsia="標楷體" w:hAnsi="標楷體" w:cs="Times New Roman" w:hint="eastAsia"/>
          <w:color w:val="FF0000"/>
        </w:rPr>
        <w:t>經校務會議表決通過。</w:t>
      </w:r>
    </w:p>
    <w:p w:rsidR="00A556A6" w:rsidRPr="005D3CCF" w:rsidRDefault="00A556A6" w:rsidP="00DA673B">
      <w:pPr>
        <w:ind w:leftChars="151" w:left="655" w:hangingChars="122" w:hanging="293"/>
        <w:rPr>
          <w:rFonts w:ascii="標楷體" w:eastAsia="標楷體" w:hAnsi="標楷體" w:cs="Times New Roman"/>
          <w:color w:val="FF0000"/>
        </w:rPr>
      </w:pPr>
      <w:r w:rsidRPr="005D3CCF">
        <w:rPr>
          <w:rFonts w:ascii="標楷體" w:eastAsia="標楷體" w:hAnsi="標楷體" w:cs="Times New Roman" w:hint="eastAsia"/>
          <w:color w:val="FF0000"/>
        </w:rPr>
        <w:t>2. 各校可自行訂定計畫，惟須符合教育部107年9月6日臺教授國字第1070106766號函所頒布之「國民中學及小實施課程評鑑參考原則」</w:t>
      </w:r>
      <w:r w:rsidR="00DA673B" w:rsidRPr="005D3CCF">
        <w:rPr>
          <w:rFonts w:ascii="標楷體" w:eastAsia="標楷體" w:hAnsi="標楷體" w:cs="Times New Roman" w:hint="eastAsia"/>
          <w:color w:val="FF0000"/>
        </w:rPr>
        <w:t>及本縣</w:t>
      </w:r>
      <w:r w:rsidR="00DA673B" w:rsidRPr="005D3CCF">
        <w:rPr>
          <w:rFonts w:ascii="標楷體" w:eastAsia="標楷體" w:hAnsi="標楷體" w:hint="eastAsia"/>
          <w:color w:val="FF0000"/>
        </w:rPr>
        <w:t>實施課程評鑑補充要點</w:t>
      </w:r>
      <w:r w:rsidRPr="005D3CCF">
        <w:rPr>
          <w:rFonts w:ascii="標楷體" w:eastAsia="標楷體" w:hAnsi="標楷體" w:cs="Times New Roman" w:hint="eastAsia"/>
          <w:color w:val="FF0000"/>
        </w:rPr>
        <w:t>之相關規範。</w:t>
      </w:r>
    </w:p>
    <w:p w:rsidR="00D828A0" w:rsidRPr="005D3CCF" w:rsidRDefault="00D828A0">
      <w:pPr>
        <w:widowControl/>
        <w:rPr>
          <w:rFonts w:ascii="標楷體" w:eastAsia="標楷體" w:hAnsi="標楷體" w:cs="Times New Roman"/>
          <w:color w:val="FF0000"/>
        </w:rPr>
      </w:pPr>
      <w:r w:rsidRPr="005D3CCF">
        <w:rPr>
          <w:rFonts w:ascii="標楷體" w:eastAsia="標楷體" w:hAnsi="標楷體" w:cs="Times New Roman"/>
          <w:color w:val="FF0000"/>
        </w:rPr>
        <w:br w:type="page"/>
      </w:r>
    </w:p>
    <w:p w:rsidR="007D1311" w:rsidRPr="005D3CCF" w:rsidRDefault="007D1311" w:rsidP="007D1311">
      <w:pPr>
        <w:widowControl/>
        <w:jc w:val="center"/>
        <w:rPr>
          <w:rFonts w:ascii="標楷體" w:eastAsia="標楷體" w:hAnsi="標楷體"/>
        </w:rPr>
      </w:pPr>
      <w:r w:rsidRPr="005D3CCF">
        <w:rPr>
          <w:rFonts w:ascii="標楷體" w:eastAsia="標楷體" w:hAnsi="標楷體" w:hint="eastAsia"/>
          <w:sz w:val="36"/>
          <w:szCs w:val="36"/>
        </w:rPr>
        <w:lastRenderedPageBreak/>
        <w:t>學校課程評鑑計畫示例(參考範例一)</w:t>
      </w:r>
    </w:p>
    <w:p w:rsidR="007D1311" w:rsidRPr="005D3CCF" w:rsidRDefault="007D1311" w:rsidP="007D1311">
      <w:pPr>
        <w:jc w:val="right"/>
        <w:rPr>
          <w:rFonts w:ascii="標楷體" w:eastAsia="標楷體" w:hAnsi="標楷體"/>
        </w:rPr>
      </w:pPr>
      <w:r w:rsidRPr="005D3CCF">
        <w:rPr>
          <w:rFonts w:ascii="標楷體" w:eastAsia="標楷體" w:hAnsi="標楷體" w:hint="eastAsia"/>
        </w:rPr>
        <w:t>黃嘉雄  107年9月30日</w:t>
      </w:r>
    </w:p>
    <w:p w:rsidR="007D1311" w:rsidRPr="005D3CCF" w:rsidRDefault="00567808" w:rsidP="007D1311">
      <w:pPr>
        <w:tabs>
          <w:tab w:val="left" w:pos="13750"/>
        </w:tabs>
        <w:jc w:val="center"/>
        <w:rPr>
          <w:rFonts w:ascii="標楷體" w:eastAsia="標楷體" w:hAnsi="標楷體"/>
          <w:b/>
          <w:sz w:val="28"/>
          <w:szCs w:val="28"/>
        </w:rPr>
      </w:pPr>
      <w:r>
        <w:rPr>
          <w:rFonts w:ascii="標楷體" w:eastAsia="標楷體" w:hAnsi="標楷體" w:hint="eastAsia"/>
          <w:b/>
          <w:sz w:val="28"/>
          <w:szCs w:val="28"/>
        </w:rPr>
        <w:t>嘉</w:t>
      </w:r>
      <w:r>
        <w:rPr>
          <w:rFonts w:ascii="標楷體" w:eastAsia="標楷體" w:hAnsi="標楷體"/>
          <w:b/>
          <w:sz w:val="28"/>
          <w:szCs w:val="28"/>
        </w:rPr>
        <w:t>義縣立</w:t>
      </w:r>
      <w:r>
        <w:rPr>
          <w:rFonts w:ascii="標楷體" w:eastAsia="標楷體" w:hAnsi="標楷體" w:hint="eastAsia"/>
          <w:b/>
          <w:sz w:val="28"/>
          <w:szCs w:val="28"/>
        </w:rPr>
        <w:t>中</w:t>
      </w:r>
      <w:r>
        <w:rPr>
          <w:rFonts w:ascii="標楷體" w:eastAsia="標楷體" w:hAnsi="標楷體"/>
          <w:b/>
          <w:sz w:val="28"/>
          <w:szCs w:val="28"/>
        </w:rPr>
        <w:t>埔</w:t>
      </w:r>
      <w:r w:rsidR="007D1311" w:rsidRPr="005D3CCF">
        <w:rPr>
          <w:rFonts w:ascii="標楷體" w:eastAsia="標楷體" w:hAnsi="標楷體" w:hint="eastAsia"/>
          <w:b/>
          <w:sz w:val="28"/>
          <w:szCs w:val="28"/>
        </w:rPr>
        <w:t>國民</w:t>
      </w:r>
      <w:r>
        <w:rPr>
          <w:rFonts w:ascii="標楷體" w:eastAsia="標楷體" w:hAnsi="標楷體" w:hint="eastAsia"/>
          <w:b/>
          <w:sz w:val="28"/>
          <w:szCs w:val="28"/>
        </w:rPr>
        <w:t>中</w:t>
      </w:r>
      <w:r>
        <w:rPr>
          <w:rFonts w:ascii="標楷體" w:eastAsia="標楷體" w:hAnsi="標楷體"/>
          <w:b/>
          <w:sz w:val="28"/>
          <w:szCs w:val="28"/>
        </w:rPr>
        <w:t>學</w:t>
      </w:r>
      <w:r w:rsidR="007D1311" w:rsidRPr="005D3CCF">
        <w:rPr>
          <w:rFonts w:ascii="標楷體" w:eastAsia="標楷體" w:hAnsi="標楷體" w:hint="eastAsia"/>
          <w:b/>
          <w:sz w:val="28"/>
          <w:szCs w:val="28"/>
        </w:rPr>
        <w:t>課程評鑑計畫</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b/>
        </w:rPr>
        <w:t>一、依據</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（一）107年9月教育部頒國民中學及國民小學實施課程評鑑參考原則。</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（二）107年12月○○市教育局頒○○市國民中學及國民小學實施課程評鑑注意事項。</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二、目的</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（一）確保及持續改進</w:t>
      </w:r>
      <w:r w:rsidRPr="005D3CCF">
        <w:rPr>
          <w:rFonts w:ascii="標楷體" w:eastAsia="標楷體" w:hAnsi="標楷體"/>
        </w:rPr>
        <w:t>學校課程</w:t>
      </w:r>
      <w:r w:rsidRPr="005D3CCF">
        <w:rPr>
          <w:rFonts w:ascii="標楷體" w:eastAsia="標楷體" w:hAnsi="標楷體" w:hint="eastAsia"/>
        </w:rPr>
        <w:t>發展、教學創新及學生學習之成效</w:t>
      </w:r>
      <w:r w:rsidRPr="005D3CCF">
        <w:rPr>
          <w:rFonts w:ascii="標楷體" w:eastAsia="標楷體" w:hAnsi="標楷體"/>
        </w:rPr>
        <w:t>。</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rPr>
        <w:t>（二）回饋課程綱要之研修、課程政策規劃</w:t>
      </w:r>
      <w:r w:rsidRPr="005D3CCF">
        <w:rPr>
          <w:rFonts w:ascii="標楷體" w:eastAsia="標楷體" w:hAnsi="標楷體" w:hint="eastAsia"/>
        </w:rPr>
        <w:t>及</w:t>
      </w:r>
      <w:r w:rsidRPr="005D3CCF">
        <w:rPr>
          <w:rFonts w:ascii="標楷體" w:eastAsia="標楷體" w:hAnsi="標楷體"/>
        </w:rPr>
        <w:t>整體教學環境之改善。</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（三）</w:t>
      </w:r>
      <w:r w:rsidRPr="005D3CCF">
        <w:rPr>
          <w:rFonts w:ascii="標楷體" w:eastAsia="標楷體" w:hAnsi="標楷體"/>
        </w:rPr>
        <w:t>協助評估課程實施</w:t>
      </w:r>
      <w:r w:rsidRPr="005D3CCF">
        <w:rPr>
          <w:rFonts w:ascii="標楷體" w:eastAsia="標楷體" w:hAnsi="標楷體" w:hint="eastAsia"/>
        </w:rPr>
        <w:t>及</w:t>
      </w:r>
      <w:r w:rsidRPr="005D3CCF">
        <w:rPr>
          <w:rFonts w:ascii="標楷體" w:eastAsia="標楷體" w:hAnsi="標楷體"/>
        </w:rPr>
        <w:t>相關推動措施</w:t>
      </w:r>
      <w:r w:rsidRPr="005D3CCF">
        <w:rPr>
          <w:rFonts w:ascii="標楷體" w:eastAsia="標楷體" w:hAnsi="標楷體" w:hint="eastAsia"/>
        </w:rPr>
        <w:t>之</w:t>
      </w:r>
      <w:r w:rsidRPr="005D3CCF">
        <w:rPr>
          <w:rFonts w:ascii="標楷體" w:eastAsia="標楷體" w:hAnsi="標楷體"/>
        </w:rPr>
        <w:t>成效。</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三、評鑑對象與人員分工</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rPr>
        <w:t>（一）課程總體架構：本校課程發展委員會組專案小組辦理，評鑑結果提委員會審議。</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（二）各領域/科目課程：分由本校各領域/科目教學研究會辦理，評鑑結果提各領域/科目教學研究會及課程發展委員會討論。</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（三）各彈性學習課程：分由本校各彈性學習課程設計與推動小組辦理，評鑑結果提各彈性學習課程設計與推動小組及課程發展委員會討論。</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（四）跨領域/科目課程：由本校跨領域/科目課程設計與推動小組辦理，評鑑結果提小組及課程發展委員會討論。</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（五）前述各款各課程對象之評鑑，本校視經費情形邀○○大學○○系（所）之教師團隊參與評鑑。</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四、評鑑時程</w:t>
      </w:r>
    </w:p>
    <w:p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（一）課程總體架構</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1.設計階段：每年5月1日至7月31日。</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2.實施準備階段：每年6月1日至8月31日。</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3.實施階段：每年9月1日至次年6月30日。</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4.課程效果：每學期末。</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（二）各跨領域/科目課程</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1.設計階段：每年5月1日至8月15日。</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2.實施準備階段：每年7月1日至8月31日。</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t>3.實施階段：每學年開學日至學期結束。</w:t>
      </w:r>
    </w:p>
    <w:p w:rsidR="007D1311" w:rsidRPr="005D3CCF" w:rsidRDefault="007D1311" w:rsidP="007D1311">
      <w:pPr>
        <w:tabs>
          <w:tab w:val="left" w:pos="13750"/>
        </w:tabs>
        <w:ind w:leftChars="200" w:left="480"/>
        <w:jc w:val="both"/>
        <w:rPr>
          <w:rFonts w:ascii="標楷體" w:eastAsia="標楷體" w:hAnsi="標楷體"/>
        </w:rPr>
      </w:pPr>
      <w:r w:rsidRPr="005D3CCF">
        <w:rPr>
          <w:rFonts w:ascii="標楷體" w:eastAsia="標楷體" w:hAnsi="標楷體" w:hint="eastAsia"/>
        </w:rPr>
        <w:lastRenderedPageBreak/>
        <w:t>4.課程效果：配合平時及定期學生評量期程辦理。</w:t>
      </w:r>
    </w:p>
    <w:p w:rsidR="007D1311" w:rsidRPr="005D3CCF" w:rsidRDefault="007D1311" w:rsidP="007D1311">
      <w:pPr>
        <w:tabs>
          <w:tab w:val="left" w:pos="13750"/>
        </w:tabs>
        <w:ind w:leftChars="100" w:left="240"/>
        <w:jc w:val="both"/>
        <w:rPr>
          <w:rFonts w:ascii="標楷體" w:eastAsia="標楷體" w:hAnsi="標楷體"/>
        </w:rPr>
      </w:pPr>
      <w:r w:rsidRPr="005D3CCF">
        <w:rPr>
          <w:rFonts w:ascii="標楷體" w:eastAsia="標楷體" w:hAnsi="標楷體" w:hint="eastAsia"/>
        </w:rPr>
        <w:t>（三）各彈性學習課程：配合各該課程之設計、實施準備、實施過程和效果評估之進程辦理。</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五、評鑑資料與方法</w:t>
      </w:r>
    </w:p>
    <w:p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由各課程之評鑑分工人員，就各評鑑課程對象在設計、實施與效果之過程與成果性質，採相應合適之多元方法，蒐集可信資料進行評鑑，參考作法如下表：</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1"/>
        <w:gridCol w:w="1515"/>
        <w:gridCol w:w="6602"/>
      </w:tblGrid>
      <w:tr w:rsidR="007D1311" w:rsidRPr="005D3CCF" w:rsidTr="004A02AD">
        <w:tc>
          <w:tcPr>
            <w:tcW w:w="1526" w:type="dxa"/>
            <w:tcBorders>
              <w:top w:val="single" w:sz="12" w:space="0" w:color="auto"/>
              <w:bottom w:val="single" w:sz="8" w:space="0" w:color="auto"/>
              <w:right w:val="single" w:sz="8" w:space="0" w:color="auto"/>
            </w:tcBorders>
          </w:tcPr>
          <w:p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評鑑對象</w:t>
            </w:r>
          </w:p>
        </w:tc>
        <w:tc>
          <w:tcPr>
            <w:tcW w:w="1559" w:type="dxa"/>
            <w:tcBorders>
              <w:top w:val="single" w:sz="12" w:space="0" w:color="auto"/>
              <w:left w:val="single" w:sz="8" w:space="0" w:color="auto"/>
              <w:bottom w:val="single" w:sz="8" w:space="0" w:color="auto"/>
              <w:right w:val="single" w:sz="8" w:space="0" w:color="auto"/>
            </w:tcBorders>
          </w:tcPr>
          <w:p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評鑑層面</w:t>
            </w:r>
          </w:p>
        </w:tc>
        <w:tc>
          <w:tcPr>
            <w:tcW w:w="6835" w:type="dxa"/>
            <w:tcBorders>
              <w:top w:val="single" w:sz="12" w:space="0" w:color="auto"/>
              <w:left w:val="single" w:sz="8" w:space="0" w:color="auto"/>
              <w:bottom w:val="single" w:sz="8" w:space="0" w:color="auto"/>
            </w:tcBorders>
          </w:tcPr>
          <w:p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評鑑資料與方法</w:t>
            </w:r>
          </w:p>
        </w:tc>
      </w:tr>
      <w:tr w:rsidR="007D1311" w:rsidRPr="005D3CCF" w:rsidTr="004A02AD">
        <w:tc>
          <w:tcPr>
            <w:tcW w:w="1526" w:type="dxa"/>
            <w:vMerge w:val="restart"/>
            <w:tcBorders>
              <w:top w:val="single" w:sz="8" w:space="0" w:color="auto"/>
              <w:bottom w:val="single" w:sz="8" w:space="0" w:color="auto"/>
              <w:right w:val="single" w:sz="8" w:space="0" w:color="auto"/>
            </w:tcBorders>
            <w:vAlign w:val="center"/>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課程總體架構</w:t>
            </w:r>
          </w:p>
        </w:tc>
        <w:tc>
          <w:tcPr>
            <w:tcW w:w="1559" w:type="dxa"/>
            <w:tcBorders>
              <w:top w:val="single" w:sz="8" w:space="0" w:color="auto"/>
              <w:left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設    計</w:t>
            </w:r>
          </w:p>
        </w:tc>
        <w:tc>
          <w:tcPr>
            <w:tcW w:w="6835" w:type="dxa"/>
            <w:tcBorders>
              <w:top w:val="single" w:sz="8" w:space="0" w:color="auto"/>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1.檢視分析學校課程計畫中之課程總體架構內容。</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2.訪談教師對課程總體架構之意見。</w:t>
            </w:r>
          </w:p>
        </w:tc>
      </w:tr>
      <w:tr w:rsidR="007D1311" w:rsidRPr="005D3CCF" w:rsidTr="004A02AD">
        <w:tc>
          <w:tcPr>
            <w:tcW w:w="1526" w:type="dxa"/>
            <w:vMerge/>
            <w:tcBorders>
              <w:top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實施準備</w:t>
            </w:r>
          </w:p>
        </w:tc>
        <w:tc>
          <w:tcPr>
            <w:tcW w:w="6835" w:type="dxa"/>
            <w:tcBorders>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1.檢視分析各處室有關課程實施準備的相關資料。</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2.實地觀察檢視各課程實施場所之設備與材料。</w:t>
            </w:r>
          </w:p>
        </w:tc>
      </w:tr>
      <w:tr w:rsidR="007D1311" w:rsidRPr="005D3CCF" w:rsidTr="004A02AD">
        <w:tc>
          <w:tcPr>
            <w:tcW w:w="1526" w:type="dxa"/>
            <w:vMerge/>
            <w:tcBorders>
              <w:top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4"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實施情形</w:t>
            </w:r>
          </w:p>
        </w:tc>
        <w:tc>
          <w:tcPr>
            <w:tcW w:w="6835" w:type="dxa"/>
            <w:tcBorders>
              <w:left w:val="single" w:sz="8" w:space="0" w:color="auto"/>
              <w:bottom w:val="single" w:sz="4"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1.觀察各課程實施情形。</w:t>
            </w:r>
          </w:p>
          <w:p w:rsidR="007D1311" w:rsidRPr="005D3CCF" w:rsidRDefault="007D1311" w:rsidP="004A02AD">
            <w:pPr>
              <w:tabs>
                <w:tab w:val="left" w:pos="13750"/>
              </w:tabs>
              <w:spacing w:line="0" w:lineRule="atLeast"/>
              <w:ind w:left="180" w:hangingChars="100" w:hanging="180"/>
              <w:jc w:val="both"/>
              <w:rPr>
                <w:rFonts w:ascii="標楷體" w:eastAsia="標楷體" w:hAnsi="標楷體"/>
                <w:sz w:val="18"/>
                <w:szCs w:val="18"/>
              </w:rPr>
            </w:pPr>
            <w:r w:rsidRPr="005D3CCF">
              <w:rPr>
                <w:rFonts w:ascii="標楷體" w:eastAsia="標楷體" w:hAnsi="標楷體" w:hint="eastAsia"/>
                <w:sz w:val="18"/>
                <w:szCs w:val="18"/>
              </w:rPr>
              <w:t>2.分析各領域/科目教學研究會及彈性學習課程設計與推動小組之會議記錄、觀、議課紀錄。</w:t>
            </w:r>
          </w:p>
        </w:tc>
      </w:tr>
      <w:tr w:rsidR="007D1311" w:rsidRPr="005D3CCF" w:rsidTr="004A02AD">
        <w:tc>
          <w:tcPr>
            <w:tcW w:w="1526" w:type="dxa"/>
            <w:vMerge/>
            <w:tcBorders>
              <w:top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效    果</w:t>
            </w:r>
          </w:p>
        </w:tc>
        <w:tc>
          <w:tcPr>
            <w:tcW w:w="6835" w:type="dxa"/>
            <w:tcBorders>
              <w:top w:val="single" w:sz="4" w:space="0" w:color="auto"/>
              <w:left w:val="single" w:sz="8" w:space="0" w:color="auto"/>
              <w:bottom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檢視分析各領域/科目教學研究會及彈性學習課程設計與推動小組提供之課程效果評估資料。</w:t>
            </w:r>
          </w:p>
        </w:tc>
      </w:tr>
      <w:tr w:rsidR="007D1311" w:rsidRPr="005D3CCF" w:rsidTr="004A02AD">
        <w:tc>
          <w:tcPr>
            <w:tcW w:w="1526" w:type="dxa"/>
            <w:vMerge w:val="restart"/>
            <w:tcBorders>
              <w:top w:val="single" w:sz="8" w:space="0" w:color="auto"/>
              <w:bottom w:val="single" w:sz="8" w:space="0" w:color="auto"/>
              <w:right w:val="single" w:sz="8" w:space="0" w:color="auto"/>
            </w:tcBorders>
            <w:vAlign w:val="center"/>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各(跨)領域/科目課程</w:t>
            </w:r>
          </w:p>
        </w:tc>
        <w:tc>
          <w:tcPr>
            <w:tcW w:w="1559" w:type="dxa"/>
            <w:tcBorders>
              <w:top w:val="single" w:sz="8" w:space="0" w:color="auto"/>
              <w:left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設    計</w:t>
            </w:r>
          </w:p>
        </w:tc>
        <w:tc>
          <w:tcPr>
            <w:tcW w:w="6835" w:type="dxa"/>
            <w:tcBorders>
              <w:top w:val="single" w:sz="8" w:space="0" w:color="auto"/>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1.檢視分析各該(跨)領域/科目課程計畫、教材、教科書、學習資源。</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2.訪談授課教師或學生對課程設計內容之意見。</w:t>
            </w:r>
          </w:p>
        </w:tc>
      </w:tr>
      <w:tr w:rsidR="007D1311" w:rsidRPr="005D3CCF" w:rsidTr="004A02AD">
        <w:tc>
          <w:tcPr>
            <w:tcW w:w="1526" w:type="dxa"/>
            <w:vMerge/>
            <w:tcBorders>
              <w:top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實施準備</w:t>
            </w:r>
          </w:p>
        </w:tc>
        <w:tc>
          <w:tcPr>
            <w:tcW w:w="6835" w:type="dxa"/>
            <w:tcBorders>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1.實地檢視各該課程實施場所之設備與材料。</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2.分析各該(跨)領域/科目教學研究會議紀錄、共同備、議課記錄。</w:t>
            </w:r>
          </w:p>
        </w:tc>
      </w:tr>
      <w:tr w:rsidR="007D1311" w:rsidRPr="005D3CCF" w:rsidTr="004A02AD">
        <w:tc>
          <w:tcPr>
            <w:tcW w:w="1526" w:type="dxa"/>
            <w:vMerge/>
            <w:tcBorders>
              <w:top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4"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實施情形</w:t>
            </w:r>
          </w:p>
        </w:tc>
        <w:tc>
          <w:tcPr>
            <w:tcW w:w="6835" w:type="dxa"/>
            <w:tcBorders>
              <w:left w:val="single" w:sz="8" w:space="0" w:color="auto"/>
              <w:bottom w:val="single" w:sz="4"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1.於各該(跨)領域/科目公開課、觀課和議課活動中了解實施情形。</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2.訪談師生意見。</w:t>
            </w:r>
          </w:p>
        </w:tc>
      </w:tr>
      <w:tr w:rsidR="007D1311" w:rsidRPr="005D3CCF" w:rsidTr="004A02AD">
        <w:tc>
          <w:tcPr>
            <w:tcW w:w="1526" w:type="dxa"/>
            <w:vMerge/>
            <w:tcBorders>
              <w:top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效    果</w:t>
            </w:r>
          </w:p>
        </w:tc>
        <w:tc>
          <w:tcPr>
            <w:tcW w:w="6835" w:type="dxa"/>
            <w:tcBorders>
              <w:top w:val="single" w:sz="4" w:space="0" w:color="auto"/>
              <w:left w:val="single" w:sz="8" w:space="0" w:color="auto"/>
              <w:bottom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1.分析學生於平時評量之學習成果資料。</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 每學期末分析學生之定期評量結果資料。</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3.分析學生之作業成品、實做評量或學習檔案資料。</w:t>
            </w:r>
          </w:p>
        </w:tc>
      </w:tr>
      <w:tr w:rsidR="007D1311" w:rsidRPr="005D3CCF" w:rsidTr="004A02AD">
        <w:tc>
          <w:tcPr>
            <w:tcW w:w="1526" w:type="dxa"/>
            <w:vMerge w:val="restart"/>
            <w:tcBorders>
              <w:top w:val="single" w:sz="8" w:space="0" w:color="auto"/>
              <w:bottom w:val="single" w:sz="12" w:space="0" w:color="auto"/>
              <w:right w:val="single" w:sz="8" w:space="0" w:color="auto"/>
            </w:tcBorders>
            <w:vAlign w:val="center"/>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各彈性學習</w:t>
            </w:r>
            <w:r w:rsidRPr="005D3CCF">
              <w:rPr>
                <w:rFonts w:ascii="標楷體" w:eastAsia="標楷體" w:hAnsi="標楷體"/>
                <w:sz w:val="20"/>
                <w:szCs w:val="20"/>
              </w:rPr>
              <w:br/>
            </w:r>
            <w:r w:rsidRPr="005D3CCF">
              <w:rPr>
                <w:rFonts w:ascii="標楷體" w:eastAsia="標楷體" w:hAnsi="標楷體" w:hint="eastAsia"/>
                <w:sz w:val="20"/>
                <w:szCs w:val="20"/>
              </w:rPr>
              <w:t>課程</w:t>
            </w:r>
          </w:p>
        </w:tc>
        <w:tc>
          <w:tcPr>
            <w:tcW w:w="1559" w:type="dxa"/>
            <w:tcBorders>
              <w:top w:val="single" w:sz="8" w:space="0" w:color="auto"/>
              <w:left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設    計</w:t>
            </w:r>
          </w:p>
        </w:tc>
        <w:tc>
          <w:tcPr>
            <w:tcW w:w="6835" w:type="dxa"/>
            <w:tcBorders>
              <w:top w:val="single" w:sz="8" w:space="0" w:color="auto"/>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1.檢視分析各彈性學習課程之課程計畫、教材、學習資源。</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2.訪談授課教師或學生對課程設計內容之意見。</w:t>
            </w:r>
          </w:p>
        </w:tc>
      </w:tr>
      <w:tr w:rsidR="007D1311" w:rsidRPr="005D3CCF" w:rsidTr="004A02AD">
        <w:tc>
          <w:tcPr>
            <w:tcW w:w="1526" w:type="dxa"/>
            <w:vMerge/>
            <w:tcBorders>
              <w:top w:val="single" w:sz="4" w:space="0" w:color="auto"/>
              <w:bottom w:val="single" w:sz="12"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實施準備</w:t>
            </w:r>
          </w:p>
        </w:tc>
        <w:tc>
          <w:tcPr>
            <w:tcW w:w="6835" w:type="dxa"/>
            <w:tcBorders>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1.實地訪視各該課程實施場所之設備與材料。</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2.分析課程設計與推動小組之會議紀錄、共同備、議課紀錄。</w:t>
            </w:r>
          </w:p>
        </w:tc>
      </w:tr>
      <w:tr w:rsidR="007D1311" w:rsidRPr="005D3CCF" w:rsidTr="004A02AD">
        <w:tc>
          <w:tcPr>
            <w:tcW w:w="1526" w:type="dxa"/>
            <w:vMerge/>
            <w:tcBorders>
              <w:top w:val="single" w:sz="4" w:space="0" w:color="auto"/>
              <w:bottom w:val="single" w:sz="12"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實施情形</w:t>
            </w:r>
          </w:p>
        </w:tc>
        <w:tc>
          <w:tcPr>
            <w:tcW w:w="6835" w:type="dxa"/>
            <w:tcBorders>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1.辦理各該彈性學習課程之公開課、觀課和議課活動，從中了解實施情形。</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2.訪談師生意見。</w:t>
            </w:r>
          </w:p>
        </w:tc>
      </w:tr>
      <w:tr w:rsidR="007D1311" w:rsidRPr="005D3CCF" w:rsidTr="004A02AD">
        <w:tc>
          <w:tcPr>
            <w:tcW w:w="1526" w:type="dxa"/>
            <w:vMerge/>
            <w:tcBorders>
              <w:top w:val="single" w:sz="4" w:space="0" w:color="auto"/>
              <w:bottom w:val="single" w:sz="12"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12" w:space="0" w:color="auto"/>
              <w:right w:val="single" w:sz="8" w:space="0" w:color="auto"/>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效    果</w:t>
            </w:r>
          </w:p>
        </w:tc>
        <w:tc>
          <w:tcPr>
            <w:tcW w:w="6835" w:type="dxa"/>
            <w:tcBorders>
              <w:left w:val="single" w:sz="8" w:space="0" w:color="auto"/>
            </w:tcBorders>
          </w:tcPr>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1.分析學生於平時評量之學習成果資料。</w:t>
            </w:r>
          </w:p>
          <w:p w:rsidR="007D1311" w:rsidRPr="005D3CCF" w:rsidRDefault="007D1311" w:rsidP="004A02AD">
            <w:pPr>
              <w:tabs>
                <w:tab w:val="left" w:pos="13750"/>
              </w:tabs>
              <w:spacing w:line="0" w:lineRule="atLeast"/>
              <w:jc w:val="both"/>
              <w:rPr>
                <w:rFonts w:ascii="標楷體" w:eastAsia="標楷體" w:hAnsi="標楷體"/>
                <w:sz w:val="18"/>
                <w:szCs w:val="18"/>
              </w:rPr>
            </w:pPr>
            <w:r w:rsidRPr="005D3CCF">
              <w:rPr>
                <w:rFonts w:ascii="標楷體" w:eastAsia="標楷體" w:hAnsi="標楷體" w:hint="eastAsia"/>
                <w:sz w:val="18"/>
                <w:szCs w:val="18"/>
              </w:rPr>
              <w:t>2.課程結束時分析學生之期末評量、作品、學習檔案或實做評量結果資料。</w:t>
            </w:r>
          </w:p>
        </w:tc>
      </w:tr>
    </w:tbl>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六、評鑑重點及品質原則</w:t>
      </w:r>
    </w:p>
    <w:p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本校各課程對象之評鑑重點及品質原則，參照教育部頒國民中學及國民小學實施課程評鑑參考原則附件所列評鑑重點及品質原則，詳附件；唯各評鑑人員得就各課程之性質</w:t>
      </w:r>
      <w:r w:rsidRPr="005D3CCF">
        <w:rPr>
          <w:rFonts w:ascii="標楷體" w:eastAsia="標楷體" w:hAnsi="標楷體"/>
        </w:rPr>
        <w:t>及課程發展與教育評鑑之專業知識，予以補充</w:t>
      </w:r>
      <w:r w:rsidRPr="005D3CCF">
        <w:rPr>
          <w:rFonts w:ascii="標楷體" w:eastAsia="標楷體" w:hAnsi="標楷體" w:hint="eastAsia"/>
        </w:rPr>
        <w:t>。</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七、評鑑運用</w:t>
      </w:r>
    </w:p>
    <w:p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rPr>
        <w:t>對於評鑑過程及結果發現，本校將即時加以運用：</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（一）修正學校課程計畫：分別提各該（跨）領域/科目教學研究會、彈性學習課程設計與推動小組以及本校課程發展委員會討論修正課程計畫。</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（二）檢討學校課程實施條件及設施，並加以改善：提本校各相關處室檢討及改善課程實施條件及設施。</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（三）增進教師及家長對課程品質之理解及重視：於相關會議向教師及家長說明評鑑之規</w:t>
      </w:r>
      <w:r w:rsidRPr="005D3CCF">
        <w:rPr>
          <w:rFonts w:ascii="標楷體" w:eastAsia="標楷體" w:hAnsi="標楷體" w:hint="eastAsia"/>
        </w:rPr>
        <w:lastRenderedPageBreak/>
        <w:t>劃、實施和結果，增進其對本校課程品質之理解與重視。</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（五）安排補救教學或學習輔導：有學習困難之課程內容或學生，由教務處或相關教師規劃實施補救教學或學習輔導。</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（六）激勵教師進行課程及教學創新：對課程與教學創新有卓越績效之教師或案例，安排公開分享活動，並予以敘獎表揚。</w:t>
      </w:r>
    </w:p>
    <w:p w:rsidR="007D1311" w:rsidRPr="005D3CCF" w:rsidRDefault="007D1311" w:rsidP="007D1311">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（七）對課程綱要、課程政策及配套措施提供建議：於相關會議或管道，向教育局或相關單位提供建議。</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八、評鑑檢討</w:t>
      </w:r>
    </w:p>
    <w:p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九、計畫施行</w:t>
      </w:r>
    </w:p>
    <w:p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rPr>
        <w:t>本計畫經本校課程發展委員會審議通過</w:t>
      </w:r>
      <w:r w:rsidRPr="005D3CCF">
        <w:rPr>
          <w:rFonts w:ascii="標楷體" w:eastAsia="標楷體" w:hAnsi="標楷體" w:hint="eastAsia"/>
        </w:rPr>
        <w:t>、</w:t>
      </w:r>
      <w:r w:rsidRPr="005D3CCF">
        <w:rPr>
          <w:rFonts w:ascii="標楷體" w:eastAsia="標楷體" w:hAnsi="標楷體"/>
        </w:rPr>
        <w:t>校長核定後實施，修正時亦同。</w:t>
      </w:r>
    </w:p>
    <w:p w:rsidR="007D1311" w:rsidRPr="005D3CCF" w:rsidRDefault="007D1311" w:rsidP="007D1311">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十、附件</w:t>
      </w:r>
    </w:p>
    <w:p w:rsidR="007D1311" w:rsidRPr="005D3CCF" w:rsidRDefault="007D1311" w:rsidP="007D1311">
      <w:pPr>
        <w:tabs>
          <w:tab w:val="left" w:pos="13750"/>
        </w:tabs>
        <w:ind w:firstLineChars="200" w:firstLine="480"/>
        <w:jc w:val="both"/>
        <w:rPr>
          <w:rFonts w:ascii="標楷體" w:eastAsia="標楷體" w:hAnsi="標楷體"/>
        </w:rPr>
      </w:pPr>
      <w:r w:rsidRPr="005D3CCF">
        <w:rPr>
          <w:rFonts w:ascii="標楷體" w:eastAsia="標楷體" w:hAnsi="標楷體"/>
        </w:rPr>
        <w:t>教育部頒國民中學及國民小學實施課程評鑑參考原則附件。</w:t>
      </w:r>
    </w:p>
    <w:p w:rsidR="007D1311" w:rsidRPr="005D3CCF" w:rsidRDefault="007D1311" w:rsidP="007D1311">
      <w:pPr>
        <w:widowControl/>
        <w:rPr>
          <w:rFonts w:ascii="標楷體" w:eastAsia="標楷體" w:hAnsi="標楷體"/>
        </w:rPr>
      </w:pPr>
      <w:r w:rsidRPr="005D3CCF">
        <w:rPr>
          <w:rFonts w:ascii="標楷體" w:eastAsia="標楷體" w:hAnsi="標楷體"/>
        </w:rPr>
        <w:br w:type="page"/>
      </w:r>
    </w:p>
    <w:p w:rsidR="007D1311" w:rsidRPr="005D3CCF" w:rsidRDefault="007D1311" w:rsidP="007D1311">
      <w:pPr>
        <w:tabs>
          <w:tab w:val="left" w:pos="13750"/>
        </w:tabs>
        <w:jc w:val="center"/>
        <w:rPr>
          <w:rFonts w:ascii="標楷體" w:eastAsia="標楷體" w:hAnsi="標楷體"/>
        </w:rPr>
      </w:pPr>
      <w:r w:rsidRPr="005D3CCF">
        <w:rPr>
          <w:rFonts w:ascii="標楷體" w:eastAsia="標楷體" w:hAnsi="標楷體" w:hint="eastAsia"/>
        </w:rPr>
        <w:lastRenderedPageBreak/>
        <w:t>國民中學與國民小學實施課程評鑑參考原則</w:t>
      </w:r>
      <w:r w:rsidRPr="005D3CCF">
        <w:rPr>
          <w:rFonts w:ascii="標楷體" w:eastAsia="標楷體" w:hAnsi="標楷體"/>
        </w:rPr>
        <w:t>附件</w:t>
      </w:r>
    </w:p>
    <w:tbl>
      <w:tblPr>
        <w:tblStyle w:val="ae"/>
        <w:tblW w:w="10343" w:type="dxa"/>
        <w:jc w:val="center"/>
        <w:tblLayout w:type="fixed"/>
        <w:tblLook w:val="04A0" w:firstRow="1" w:lastRow="0" w:firstColumn="1" w:lastColumn="0" w:noHBand="0" w:noVBand="1"/>
      </w:tblPr>
      <w:tblGrid>
        <w:gridCol w:w="704"/>
        <w:gridCol w:w="709"/>
        <w:gridCol w:w="1134"/>
        <w:gridCol w:w="7796"/>
      </w:tblGrid>
      <w:tr w:rsidR="007D1311" w:rsidRPr="005D3CCF" w:rsidTr="004A02AD">
        <w:trPr>
          <w:tblHeader/>
          <w:jc w:val="center"/>
        </w:trPr>
        <w:tc>
          <w:tcPr>
            <w:tcW w:w="70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層面</w:t>
            </w:r>
          </w:p>
        </w:tc>
        <w:tc>
          <w:tcPr>
            <w:tcW w:w="709"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hint="eastAsia"/>
                <w:sz w:val="20"/>
                <w:szCs w:val="20"/>
              </w:rPr>
              <w:t>對象</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評鑑重點</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課程發展品質原則</w:t>
            </w:r>
          </w:p>
        </w:tc>
      </w:tr>
      <w:tr w:rsidR="007D1311" w:rsidRPr="005D3CCF" w:rsidTr="004A02AD">
        <w:trPr>
          <w:jc w:val="center"/>
        </w:trPr>
        <w:tc>
          <w:tcPr>
            <w:tcW w:w="704"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課程設計</w:t>
            </w:r>
          </w:p>
        </w:tc>
        <w:tc>
          <w:tcPr>
            <w:tcW w:w="709"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課程總體架構</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教育效益</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1.1 學校課程願景，能掌握課綱之基本理念、目標及學校之教育理想。</w:t>
            </w:r>
          </w:p>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1.2各領域/科目及彈性學習課程之學習節數規劃，能適合學生學習需要，獲致高學習效益。</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內容結構</w:t>
            </w:r>
          </w:p>
        </w:tc>
        <w:tc>
          <w:tcPr>
            <w:tcW w:w="7796" w:type="dxa"/>
            <w:vAlign w:val="center"/>
          </w:tcPr>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2.1內含課綱及主管機關規定之必備項目，如背景分析、課程願景、各年級各領域/科目及彈性學習</w:t>
            </w:r>
            <w:r w:rsidRPr="005D3CCF">
              <w:rPr>
                <w:rFonts w:ascii="標楷體" w:eastAsia="標楷體" w:hAnsi="標楷體" w:hint="eastAsia"/>
                <w:sz w:val="20"/>
                <w:szCs w:val="20"/>
              </w:rPr>
              <w:t>課程</w:t>
            </w:r>
            <w:r w:rsidRPr="005D3CCF">
              <w:rPr>
                <w:rFonts w:ascii="標楷體" w:eastAsia="標楷體" w:hAnsi="標楷體"/>
                <w:sz w:val="20"/>
                <w:szCs w:val="20"/>
              </w:rPr>
              <w:t>節數分配表、法律規定教育議題實施規劃、學生畢業考或會考後至畢業前課程規劃、課程實施與評鑑說明以及各種必要附件。</w:t>
            </w:r>
          </w:p>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2.2各年級各領域/科目</w:t>
            </w:r>
            <w:r w:rsidRPr="005D3CCF">
              <w:rPr>
                <w:rFonts w:ascii="標楷體" w:eastAsia="標楷體" w:hAnsi="標楷體" w:hint="eastAsia"/>
                <w:sz w:val="20"/>
                <w:szCs w:val="20"/>
              </w:rPr>
              <w:t>(部定課程)</w:t>
            </w:r>
            <w:r w:rsidRPr="005D3CCF">
              <w:rPr>
                <w:rFonts w:ascii="標楷體" w:eastAsia="標楷體" w:hAnsi="標楷體"/>
                <w:sz w:val="20"/>
                <w:szCs w:val="20"/>
              </w:rPr>
              <w:t>及彈性學習</w:t>
            </w:r>
            <w:r w:rsidRPr="005D3CCF">
              <w:rPr>
                <w:rFonts w:ascii="標楷體" w:eastAsia="標楷體" w:hAnsi="標楷體" w:hint="eastAsia"/>
                <w:sz w:val="20"/>
                <w:szCs w:val="20"/>
              </w:rPr>
              <w:t>課程(校訂課程)教學</w:t>
            </w:r>
            <w:r w:rsidRPr="005D3CCF">
              <w:rPr>
                <w:rFonts w:ascii="標楷體" w:eastAsia="標楷體" w:hAnsi="標楷體"/>
                <w:sz w:val="20"/>
                <w:szCs w:val="20"/>
              </w:rPr>
              <w:t>節數和總節數規劃符合課綱規定。</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2.3適切規劃法律規定教育議題之實施方式。</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3.</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邏輯關連</w:t>
            </w:r>
          </w:p>
        </w:tc>
        <w:tc>
          <w:tcPr>
            <w:tcW w:w="7796" w:type="dxa"/>
            <w:vAlign w:val="center"/>
          </w:tcPr>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3.1學校課程願景、發展特色和各類彈性學習課程主軸，能</w:t>
            </w:r>
            <w:r w:rsidRPr="005D3CCF">
              <w:rPr>
                <w:rFonts w:ascii="標楷體" w:eastAsia="標楷體" w:hAnsi="標楷體" w:hint="eastAsia"/>
                <w:sz w:val="20"/>
                <w:szCs w:val="20"/>
              </w:rPr>
              <w:t>與</w:t>
            </w:r>
            <w:r w:rsidRPr="005D3CCF">
              <w:rPr>
                <w:rFonts w:ascii="標楷體" w:eastAsia="標楷體" w:hAnsi="標楷體"/>
                <w:sz w:val="20"/>
                <w:szCs w:val="20"/>
              </w:rPr>
              <w:t>學校</w:t>
            </w:r>
            <w:r w:rsidRPr="005D3CCF">
              <w:rPr>
                <w:rFonts w:ascii="標楷體" w:eastAsia="標楷體" w:hAnsi="標楷體" w:hint="eastAsia"/>
                <w:sz w:val="20"/>
                <w:szCs w:val="20"/>
              </w:rPr>
              <w:t>發展及所在社區文化等</w:t>
            </w:r>
            <w:r w:rsidRPr="005D3CCF">
              <w:rPr>
                <w:rFonts w:ascii="標楷體" w:eastAsia="標楷體" w:hAnsi="標楷體"/>
                <w:sz w:val="20"/>
                <w:szCs w:val="20"/>
              </w:rPr>
              <w:t>內外</w:t>
            </w:r>
            <w:r w:rsidRPr="005D3CCF">
              <w:rPr>
                <w:rFonts w:ascii="標楷體" w:eastAsia="標楷體" w:hAnsi="標楷體" w:hint="eastAsia"/>
                <w:sz w:val="20"/>
                <w:szCs w:val="20"/>
              </w:rPr>
              <w:t>相關</w:t>
            </w:r>
            <w:r w:rsidRPr="005D3CCF">
              <w:rPr>
                <w:rFonts w:ascii="標楷體" w:eastAsia="標楷體" w:hAnsi="標楷體"/>
                <w:sz w:val="20"/>
                <w:szCs w:val="20"/>
              </w:rPr>
              <w:t>重要因素</w:t>
            </w:r>
            <w:r w:rsidRPr="005D3CCF">
              <w:rPr>
                <w:rFonts w:ascii="標楷體" w:eastAsia="標楷體" w:hAnsi="標楷體" w:hint="eastAsia"/>
                <w:sz w:val="20"/>
                <w:szCs w:val="20"/>
              </w:rPr>
              <w:t>相連結</w:t>
            </w:r>
            <w:r w:rsidRPr="005D3CCF">
              <w:rPr>
                <w:rFonts w:ascii="標楷體" w:eastAsia="標楷體" w:hAnsi="標楷體"/>
                <w:sz w:val="20"/>
                <w:szCs w:val="20"/>
              </w:rPr>
              <w:t>。</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4.</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發展過程</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4.1學校背景因素之分析，立基於課程發展所需之重要證據性資料。</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4.2規劃過程具專業參與性並經學校課程發展委員會審議通過。</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領域/科目課程</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5.</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素養導向</w:t>
            </w:r>
          </w:p>
        </w:tc>
        <w:tc>
          <w:tcPr>
            <w:tcW w:w="7796" w:type="dxa"/>
            <w:vAlign w:val="center"/>
          </w:tcPr>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5.1教學單元/主題和教學重點之規劃，能完整納入課綱列示之本教育階段學習重點，兼具學習內容和學習表現兩軸度之學習，以有效促進核心素養之達成。</w:t>
            </w:r>
          </w:p>
          <w:p w:rsidR="007D1311" w:rsidRPr="005D3CCF" w:rsidRDefault="007D1311" w:rsidP="004A02AD">
            <w:pPr>
              <w:spacing w:line="0" w:lineRule="atLeast"/>
              <w:ind w:left="300" w:hangingChars="150" w:hanging="300"/>
              <w:rPr>
                <w:rFonts w:ascii="標楷體" w:eastAsia="標楷體" w:hAnsi="標楷體"/>
                <w:sz w:val="20"/>
                <w:szCs w:val="20"/>
                <w:u w:val="single"/>
              </w:rPr>
            </w:pPr>
            <w:r w:rsidRPr="005D3CCF">
              <w:rPr>
                <w:rFonts w:ascii="標楷體" w:eastAsia="標楷體" w:hAnsi="標楷體"/>
                <w:sz w:val="20"/>
                <w:szCs w:val="20"/>
              </w:rPr>
              <w:t>5.2領域/科目內各單元/主題之教學設計，適合學生的能力、興趣和動機，提供學生練習、體驗、思考、探究和整合</w:t>
            </w:r>
            <w:r w:rsidRPr="005D3CCF">
              <w:rPr>
                <w:rFonts w:ascii="標楷體" w:eastAsia="標楷體" w:hAnsi="標楷體" w:hint="eastAsia"/>
                <w:sz w:val="20"/>
                <w:szCs w:val="20"/>
              </w:rPr>
              <w:t>之</w:t>
            </w:r>
            <w:r w:rsidRPr="005D3CCF">
              <w:rPr>
                <w:rFonts w:ascii="標楷體" w:eastAsia="標楷體" w:hAnsi="標楷體"/>
                <w:sz w:val="20"/>
                <w:szCs w:val="20"/>
              </w:rPr>
              <w:t>充分機會，學習經驗</w:t>
            </w:r>
            <w:r w:rsidRPr="005D3CCF">
              <w:rPr>
                <w:rFonts w:ascii="標楷體" w:eastAsia="標楷體" w:hAnsi="標楷體" w:hint="eastAsia"/>
                <w:sz w:val="20"/>
                <w:szCs w:val="20"/>
              </w:rPr>
              <w:t>之</w:t>
            </w:r>
            <w:r w:rsidRPr="005D3CCF">
              <w:rPr>
                <w:rFonts w:ascii="標楷體" w:eastAsia="標楷體" w:hAnsi="標楷體"/>
                <w:sz w:val="20"/>
                <w:szCs w:val="20"/>
              </w:rPr>
              <w:t>安排具情境脈絡化、意義化及適性化特徵。</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6.</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內容結構</w:t>
            </w:r>
          </w:p>
        </w:tc>
        <w:tc>
          <w:tcPr>
            <w:tcW w:w="7796" w:type="dxa"/>
            <w:vAlign w:val="center"/>
          </w:tcPr>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6.1內含課綱及</w:t>
            </w:r>
            <w:r w:rsidRPr="005D3CCF">
              <w:rPr>
                <w:rFonts w:ascii="標楷體" w:eastAsia="標楷體" w:hAnsi="標楷體" w:hint="eastAsia"/>
                <w:sz w:val="20"/>
                <w:szCs w:val="20"/>
              </w:rPr>
              <w:t>所屬地方教育行政</w:t>
            </w:r>
            <w:r w:rsidRPr="005D3CCF">
              <w:rPr>
                <w:rFonts w:ascii="標楷體" w:eastAsia="標楷體" w:hAnsi="標楷體"/>
                <w:sz w:val="20"/>
                <w:szCs w:val="20"/>
              </w:rPr>
              <w:t>主管機關規定</w:t>
            </w:r>
            <w:r w:rsidRPr="005D3CCF">
              <w:rPr>
                <w:rFonts w:ascii="標楷體" w:eastAsia="標楷體" w:hAnsi="標楷體" w:hint="eastAsia"/>
                <w:sz w:val="20"/>
                <w:szCs w:val="20"/>
              </w:rPr>
              <w:t>課程計畫中應包含</w:t>
            </w:r>
            <w:r w:rsidRPr="005D3CCF">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p w:rsidR="007D1311" w:rsidRPr="005D3CCF" w:rsidRDefault="007D1311" w:rsidP="004A02AD">
            <w:pPr>
              <w:spacing w:line="0" w:lineRule="atLeast"/>
              <w:ind w:left="300" w:hangingChars="150" w:hanging="300"/>
              <w:rPr>
                <w:rFonts w:ascii="標楷體" w:eastAsia="標楷體" w:hAnsi="標楷體"/>
                <w:sz w:val="20"/>
                <w:szCs w:val="20"/>
                <w:u w:val="single"/>
              </w:rPr>
            </w:pPr>
            <w:r w:rsidRPr="005D3CCF">
              <w:rPr>
                <w:rFonts w:ascii="標楷體" w:eastAsia="標楷體" w:hAnsi="標楷體"/>
                <w:sz w:val="20"/>
                <w:szCs w:val="20"/>
              </w:rPr>
              <w:t>6.2同一學習階段內各教學單元/主題彼此間符合順序性、繼續性和統整性之課程組織原則。</w:t>
            </w:r>
          </w:p>
        </w:tc>
      </w:tr>
      <w:tr w:rsidR="007D1311" w:rsidRPr="005D3CCF" w:rsidTr="004A02AD">
        <w:trPr>
          <w:trHeight w:val="1134"/>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7.</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邏輯關連</w:t>
            </w:r>
          </w:p>
        </w:tc>
        <w:tc>
          <w:tcPr>
            <w:tcW w:w="7796" w:type="dxa"/>
            <w:vAlign w:val="center"/>
          </w:tcPr>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7.1核心素養、教學單元/主題、教學重點、教學時間與進度以及評量方式等項目內容，彼此具相呼應</w:t>
            </w:r>
            <w:r w:rsidRPr="005D3CCF">
              <w:rPr>
                <w:rFonts w:ascii="標楷體" w:eastAsia="標楷體" w:hAnsi="標楷體" w:hint="eastAsia"/>
                <w:sz w:val="20"/>
                <w:szCs w:val="20"/>
              </w:rPr>
              <w:t>之</w:t>
            </w:r>
            <w:r w:rsidRPr="005D3CCF">
              <w:rPr>
                <w:rFonts w:ascii="標楷體" w:eastAsia="標楷體" w:hAnsi="標楷體"/>
                <w:sz w:val="20"/>
                <w:szCs w:val="20"/>
              </w:rPr>
              <w:t>邏輯關連。</w:t>
            </w:r>
          </w:p>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7.2領域/科目課程若規劃跨領域/科目統整課程單元/主題，應確實具主題內容彼此密切關連之統整精神</w:t>
            </w:r>
            <w:r w:rsidRPr="005D3CCF">
              <w:rPr>
                <w:rFonts w:ascii="標楷體" w:eastAsia="標楷體" w:hAnsi="標楷體" w:hint="eastAsia"/>
                <w:sz w:val="20"/>
                <w:szCs w:val="20"/>
              </w:rPr>
              <w:t>；</w:t>
            </w:r>
            <w:r w:rsidRPr="005D3CCF">
              <w:rPr>
                <w:rFonts w:ascii="標楷體" w:eastAsia="標楷體" w:hAnsi="標楷體"/>
                <w:sz w:val="20"/>
                <w:szCs w:val="20"/>
              </w:rPr>
              <w:t>採協同教學之單元，其參與授課之教師及擬採計教學節數應列明。</w:t>
            </w:r>
          </w:p>
        </w:tc>
      </w:tr>
      <w:tr w:rsidR="007D1311" w:rsidRPr="005D3CCF" w:rsidTr="004A02AD">
        <w:trPr>
          <w:trHeight w:val="1361"/>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8.</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發展過程</w:t>
            </w:r>
          </w:p>
        </w:tc>
        <w:tc>
          <w:tcPr>
            <w:tcW w:w="7796" w:type="dxa"/>
            <w:vAlign w:val="center"/>
          </w:tcPr>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8.1規劃與設計過程蒐集、參考及評估本領域/科目課程設計所需之重要資料，如領域/科目課綱、學校課程願景、可能之教材與教學資源、學生先備經驗或成就與發展狀態、課程與教學設計參考文獻等。</w:t>
            </w:r>
          </w:p>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8.2規劃與設計過程具專業參與性，經由領域/科目教學研究會、年級會議或相關教師專業學習社群之共同討論，並經學校課程發展委員會審議通過。</w:t>
            </w:r>
          </w:p>
        </w:tc>
      </w:tr>
      <w:tr w:rsidR="007D1311" w:rsidRPr="005D3CCF" w:rsidTr="004A02AD">
        <w:trPr>
          <w:trHeight w:val="1361"/>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彈性學習課程</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9.</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學習效益</w:t>
            </w:r>
          </w:p>
        </w:tc>
        <w:tc>
          <w:tcPr>
            <w:tcW w:w="7796" w:type="dxa"/>
            <w:vAlign w:val="center"/>
          </w:tcPr>
          <w:p w:rsidR="007D1311" w:rsidRPr="005D3CCF" w:rsidRDefault="007D1311" w:rsidP="004A02AD">
            <w:pPr>
              <w:spacing w:line="0" w:lineRule="atLeast"/>
              <w:ind w:left="300" w:hangingChars="150" w:hanging="300"/>
              <w:rPr>
                <w:rFonts w:ascii="標楷體" w:eastAsia="標楷體" w:hAnsi="標楷體"/>
                <w:sz w:val="20"/>
                <w:szCs w:val="20"/>
              </w:rPr>
            </w:pPr>
            <w:r w:rsidRPr="005D3CCF">
              <w:rPr>
                <w:rFonts w:ascii="標楷體" w:eastAsia="標楷體" w:hAnsi="標楷體"/>
                <w:sz w:val="20"/>
                <w:szCs w:val="20"/>
              </w:rPr>
              <w:t xml:space="preserve">9.1各彈性學習課程之單元或主題內容，符合學生的學習需要及身心發展層次，對其持續學習與發展具重要性。 </w:t>
            </w:r>
          </w:p>
          <w:p w:rsidR="007D1311" w:rsidRPr="005D3CCF" w:rsidRDefault="007D1311" w:rsidP="004A02AD">
            <w:pPr>
              <w:spacing w:line="0" w:lineRule="atLeast"/>
              <w:ind w:left="300" w:hangingChars="150" w:hanging="300"/>
              <w:rPr>
                <w:rFonts w:ascii="標楷體" w:eastAsia="標楷體" w:hAnsi="標楷體"/>
                <w:sz w:val="20"/>
                <w:szCs w:val="20"/>
                <w:u w:val="single"/>
              </w:rPr>
            </w:pPr>
            <w:r w:rsidRPr="005D3CCF">
              <w:rPr>
                <w:rFonts w:ascii="標楷體" w:eastAsia="標楷體" w:hAnsi="標楷體"/>
                <w:sz w:val="20"/>
                <w:szCs w:val="20"/>
              </w:rPr>
              <w:t>9.2各彈性學習課程之教材、內容與活動，重視提供學生練習、體驗、思考、探究、發表和整合之充分機會，學習經驗</w:t>
            </w:r>
            <w:r w:rsidRPr="005D3CCF">
              <w:rPr>
                <w:rFonts w:ascii="標楷體" w:eastAsia="標楷體" w:hAnsi="標楷體" w:hint="eastAsia"/>
                <w:sz w:val="20"/>
                <w:szCs w:val="20"/>
              </w:rPr>
              <w:t>之</w:t>
            </w:r>
            <w:r w:rsidRPr="005D3CCF">
              <w:rPr>
                <w:rFonts w:ascii="標楷體" w:eastAsia="標楷體" w:hAnsi="標楷體"/>
                <w:sz w:val="20"/>
                <w:szCs w:val="20"/>
              </w:rPr>
              <w:t>安排具情境脈絡化、意義化和適性化特徵，確能達成課程目標。</w:t>
            </w:r>
          </w:p>
        </w:tc>
      </w:tr>
      <w:tr w:rsidR="007D1311" w:rsidRPr="005D3CCF" w:rsidTr="004A02AD">
        <w:trPr>
          <w:trHeight w:val="1871"/>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10.</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內容結構</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10.2各年級規劃之彈性學習課程內容，符合課綱規定之四大類別課程（統整性主題/專題/議題探究、社團活動與技藝課程、特殊需求領域課程、其他類課程）及學習節數規範。</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10.3各彈性學習課程之組成單元或主題，彼此間符合課程組織的順序性、繼續性和統整性原則。</w:t>
            </w:r>
          </w:p>
        </w:tc>
      </w:tr>
      <w:tr w:rsidR="007D1311" w:rsidRPr="005D3CCF" w:rsidTr="004A02AD">
        <w:trPr>
          <w:trHeight w:val="907"/>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11.</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邏輯關連</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11.1各年級各彈性學習課程之規劃主題，能呼應學校課程願景及發展特色。</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11.2各彈性學習課程之教學單元或主題內容、課程目標、教學時間與進度和評量方式等，彼此間具相互呼應</w:t>
            </w:r>
            <w:r w:rsidRPr="005D3CCF">
              <w:rPr>
                <w:rFonts w:ascii="標楷體" w:eastAsia="標楷體" w:hAnsi="標楷體" w:hint="eastAsia"/>
                <w:sz w:val="20"/>
                <w:szCs w:val="20"/>
              </w:rPr>
              <w:t>之</w:t>
            </w:r>
            <w:r w:rsidRPr="005D3CCF">
              <w:rPr>
                <w:rFonts w:ascii="標楷體" w:eastAsia="標楷體" w:hAnsi="標楷體"/>
                <w:sz w:val="20"/>
                <w:szCs w:val="20"/>
              </w:rPr>
              <w:t>邏輯合理性。</w:t>
            </w:r>
          </w:p>
        </w:tc>
      </w:tr>
      <w:tr w:rsidR="007D1311" w:rsidRPr="005D3CCF" w:rsidTr="004A02AD">
        <w:trPr>
          <w:trHeight w:val="1644"/>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12.</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發展過程</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12.1規劃與設計過程中，</w:t>
            </w:r>
            <w:r w:rsidRPr="005D3CCF">
              <w:rPr>
                <w:rFonts w:ascii="標楷體" w:eastAsia="標楷體" w:hAnsi="標楷體" w:hint="eastAsia"/>
                <w:sz w:val="20"/>
                <w:szCs w:val="20"/>
              </w:rPr>
              <w:t>能</w:t>
            </w:r>
            <w:r w:rsidRPr="005D3CCF">
              <w:rPr>
                <w:rFonts w:ascii="標楷體" w:eastAsia="標楷體" w:hAnsi="標楷體"/>
                <w:sz w:val="20"/>
                <w:szCs w:val="20"/>
              </w:rPr>
              <w:t>蒐集且參考及評估各彈性</w:t>
            </w:r>
            <w:r w:rsidRPr="005D3CCF">
              <w:rPr>
                <w:rFonts w:ascii="標楷體" w:eastAsia="標楷體" w:hAnsi="標楷體" w:hint="eastAsia"/>
                <w:sz w:val="20"/>
                <w:szCs w:val="20"/>
              </w:rPr>
              <w:t>學習</w:t>
            </w:r>
            <w:r w:rsidRPr="005D3CCF">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r>
      <w:tr w:rsidR="007D1311" w:rsidRPr="005D3CCF" w:rsidTr="004A02AD">
        <w:trPr>
          <w:jc w:val="center"/>
        </w:trPr>
        <w:tc>
          <w:tcPr>
            <w:tcW w:w="704"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br w:type="page"/>
              <w:t>課程實施</w:t>
            </w:r>
          </w:p>
        </w:tc>
        <w:tc>
          <w:tcPr>
            <w:tcW w:w="709"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hint="eastAsia"/>
                <w:sz w:val="20"/>
                <w:szCs w:val="20"/>
              </w:rPr>
              <w:t>各課程</w:t>
            </w:r>
            <w:r w:rsidRPr="005D3CCF">
              <w:rPr>
                <w:rFonts w:ascii="標楷體" w:eastAsia="標楷體" w:hAnsi="標楷體"/>
                <w:sz w:val="20"/>
                <w:szCs w:val="20"/>
              </w:rPr>
              <w:t>實施準備</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13.</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師資專業</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13.1校內師資人力及專長足以有效實施各領域/科目及彈性學習課程，尤其新設領域/科目，如科技、新住民語文之師資已妥適安排。</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13.2校內行政主管和教師已參加主管機關及學校辦理</w:t>
            </w:r>
            <w:r w:rsidRPr="005D3CCF">
              <w:rPr>
                <w:rFonts w:ascii="標楷體" w:eastAsia="標楷體" w:hAnsi="標楷體" w:hint="eastAsia"/>
                <w:sz w:val="20"/>
                <w:szCs w:val="20"/>
              </w:rPr>
              <w:t>之</w:t>
            </w:r>
            <w:r w:rsidRPr="005D3CCF">
              <w:rPr>
                <w:rFonts w:ascii="標楷體" w:eastAsia="標楷體" w:hAnsi="標楷體"/>
                <w:sz w:val="20"/>
                <w:szCs w:val="20"/>
              </w:rPr>
              <w:t>新課程專業研習或成長活動，對課程綱要內容有充分理解。</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13.3教師積極參與各領域/科目教學研究會、年級會議</w:t>
            </w:r>
            <w:r w:rsidRPr="005D3CCF">
              <w:rPr>
                <w:rFonts w:ascii="標楷體" w:eastAsia="標楷體" w:hAnsi="標楷體" w:hint="eastAsia"/>
                <w:sz w:val="20"/>
                <w:szCs w:val="20"/>
              </w:rPr>
              <w:t>及</w:t>
            </w:r>
            <w:r w:rsidRPr="005D3CCF">
              <w:rPr>
                <w:rFonts w:ascii="標楷體" w:eastAsia="標楷體" w:hAnsi="標楷體"/>
                <w:sz w:val="20"/>
                <w:szCs w:val="20"/>
              </w:rPr>
              <w:t>專業學習社群之專業研討、共同備課、觀課和議課活動，熟知任教課程之課綱、課程計畫</w:t>
            </w:r>
            <w:r w:rsidRPr="005D3CCF">
              <w:rPr>
                <w:rFonts w:ascii="標楷體" w:eastAsia="標楷體" w:hAnsi="標楷體" w:hint="eastAsia"/>
                <w:sz w:val="20"/>
                <w:szCs w:val="20"/>
              </w:rPr>
              <w:t>及</w:t>
            </w:r>
            <w:r w:rsidRPr="005D3CCF">
              <w:rPr>
                <w:rFonts w:ascii="標楷體" w:eastAsia="標楷體" w:hAnsi="標楷體"/>
                <w:sz w:val="20"/>
                <w:szCs w:val="20"/>
              </w:rPr>
              <w:t>教材內容。</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14.</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家長溝通</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14.1學校課程計畫能獲主管機關備查，並運用書面或網路等多元管道向學生與家長說明。</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15.</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教材資源</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15.1各領域/科目及彈性學習課程所需審定本教材，已依規定程序選用，自編教材及相關教學資源能呼應課程目標並依規定審查。</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15.2各領域/科目及彈性學習課程之實施場地</w:t>
            </w:r>
            <w:r w:rsidRPr="005D3CCF">
              <w:rPr>
                <w:rFonts w:ascii="標楷體" w:eastAsia="標楷體" w:hAnsi="標楷體" w:hint="eastAsia"/>
                <w:sz w:val="20"/>
                <w:szCs w:val="20"/>
              </w:rPr>
              <w:t>與設備，已</w:t>
            </w:r>
            <w:r w:rsidRPr="005D3CCF">
              <w:rPr>
                <w:rFonts w:ascii="標楷體" w:eastAsia="標楷體" w:hAnsi="標楷體"/>
                <w:sz w:val="20"/>
                <w:szCs w:val="20"/>
              </w:rPr>
              <w:t>規劃妥善。</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16.</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學習促進</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16.1規劃必要措施，以促進課程實施及其效果，如辦理課程相關之展演、競賽、活動、能力檢測、學習護照等。</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hint="eastAsia"/>
                <w:sz w:val="20"/>
                <w:szCs w:val="20"/>
              </w:rPr>
              <w:t>各課程</w:t>
            </w:r>
            <w:r w:rsidRPr="005D3CCF">
              <w:rPr>
                <w:rFonts w:ascii="標楷體" w:eastAsia="標楷體" w:hAnsi="標楷體"/>
                <w:sz w:val="20"/>
                <w:szCs w:val="20"/>
              </w:rPr>
              <w:t>實施情形</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17.</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教學實施</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17.1教師依課程計畫之規劃進行教學，教學策略和活動安排能促成本教育階段領域/科目核心素養、精熟學習重點及達成彈性學習課程目標。</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17.2教師能視課程內容、學習重點、學生特質</w:t>
            </w:r>
            <w:r w:rsidRPr="005D3CCF">
              <w:rPr>
                <w:rFonts w:ascii="標楷體" w:eastAsia="標楷體" w:hAnsi="標楷體" w:hint="eastAsia"/>
                <w:sz w:val="20"/>
                <w:szCs w:val="20"/>
              </w:rPr>
              <w:t>及</w:t>
            </w:r>
            <w:r w:rsidRPr="005D3CCF">
              <w:rPr>
                <w:rFonts w:ascii="標楷體" w:eastAsia="標楷體" w:hAnsi="標楷體"/>
                <w:sz w:val="20"/>
                <w:szCs w:val="20"/>
              </w:rPr>
              <w:t>資源條件</w:t>
            </w:r>
            <w:r w:rsidRPr="005D3CCF">
              <w:rPr>
                <w:rFonts w:ascii="標楷體" w:eastAsia="標楷體" w:hAnsi="標楷體" w:hint="eastAsia"/>
                <w:sz w:val="20"/>
                <w:szCs w:val="20"/>
              </w:rPr>
              <w:t>，</w:t>
            </w:r>
            <w:r w:rsidRPr="005D3CCF">
              <w:rPr>
                <w:rFonts w:ascii="標楷體" w:eastAsia="標楷體" w:hAnsi="標楷體"/>
                <w:sz w:val="20"/>
                <w:szCs w:val="20"/>
              </w:rPr>
              <w:t>採用相應合適之</w:t>
            </w:r>
            <w:r w:rsidRPr="005D3CCF">
              <w:rPr>
                <w:rFonts w:ascii="標楷體" w:eastAsia="標楷體" w:hAnsi="標楷體" w:hint="eastAsia"/>
                <w:sz w:val="20"/>
                <w:szCs w:val="20"/>
              </w:rPr>
              <w:t>多元</w:t>
            </w:r>
            <w:r w:rsidRPr="005D3CCF">
              <w:rPr>
                <w:rFonts w:ascii="標楷體" w:eastAsia="標楷體" w:hAnsi="標楷體"/>
                <w:sz w:val="20"/>
                <w:szCs w:val="20"/>
              </w:rPr>
              <w:t>教學策略，並重視教學過程之適性化。</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18.</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評量回饋</w:t>
            </w:r>
          </w:p>
        </w:tc>
        <w:tc>
          <w:tcPr>
            <w:tcW w:w="7796" w:type="dxa"/>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r>
      <w:tr w:rsidR="007D1311" w:rsidRPr="005D3CCF" w:rsidTr="004A02AD">
        <w:trPr>
          <w:trHeight w:val="1134"/>
          <w:jc w:val="center"/>
        </w:trPr>
        <w:tc>
          <w:tcPr>
            <w:tcW w:w="704"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br w:type="page"/>
              <w:t>課程效果</w:t>
            </w:r>
          </w:p>
        </w:tc>
        <w:tc>
          <w:tcPr>
            <w:tcW w:w="709"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領域/科目課程</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19.</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素養達成</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19.1各學習階段/年級學生於各領域/科目之學習結果表現，能達成各該領域/科目課綱訂定之本教育階段核心素養，並精熟各學習重點。</w:t>
            </w:r>
          </w:p>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sz w:val="20"/>
                <w:szCs w:val="20"/>
              </w:rPr>
              <w:t>19.2各領域/科目課綱核心素養及學習重點以外之其他非意圖性學習結果，具教育之積極正向價值。</w:t>
            </w:r>
          </w:p>
        </w:tc>
      </w:tr>
      <w:tr w:rsidR="007D1311" w:rsidRPr="005D3CCF" w:rsidTr="004A02AD">
        <w:trPr>
          <w:trHeight w:val="567"/>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20.</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持續進展</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20.1學生在各領域/科目之學習結果表現，於各年級和學習階段具持續進展之現象。</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restart"/>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彈性學習課程</w:t>
            </w: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21.</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目標達成</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21.1學生於各彈性學習課程之學習結果表現，能符合課程設計之預期課程目標。</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21.2學生在各彈性學習課程之非意圖性學習結果，具教育之積極正向價值。</w:t>
            </w:r>
          </w:p>
        </w:tc>
      </w:tr>
      <w:tr w:rsidR="007D1311" w:rsidRPr="005D3CCF" w:rsidTr="004A02AD">
        <w:trPr>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Merge/>
            <w:vAlign w:val="center"/>
          </w:tcPr>
          <w:p w:rsidR="007D1311" w:rsidRPr="005D3CCF" w:rsidRDefault="007D1311" w:rsidP="004A02AD">
            <w:pPr>
              <w:spacing w:line="0" w:lineRule="atLeast"/>
              <w:rPr>
                <w:rFonts w:ascii="標楷體" w:eastAsia="標楷體" w:hAnsi="標楷體"/>
                <w:sz w:val="20"/>
                <w:szCs w:val="20"/>
              </w:rPr>
            </w:pPr>
          </w:p>
        </w:tc>
        <w:tc>
          <w:tcPr>
            <w:tcW w:w="1134"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22.</w:t>
            </w:r>
          </w:p>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持續進展</w:t>
            </w:r>
          </w:p>
        </w:tc>
        <w:tc>
          <w:tcPr>
            <w:tcW w:w="7796" w:type="dxa"/>
            <w:vAlign w:val="center"/>
          </w:tcPr>
          <w:p w:rsidR="007D1311" w:rsidRPr="005D3CCF" w:rsidRDefault="007D1311" w:rsidP="004A02AD">
            <w:pPr>
              <w:spacing w:line="0" w:lineRule="atLeast"/>
              <w:rPr>
                <w:rFonts w:ascii="標楷體" w:eastAsia="標楷體" w:hAnsi="標楷體"/>
                <w:sz w:val="20"/>
                <w:szCs w:val="20"/>
              </w:rPr>
            </w:pPr>
            <w:r w:rsidRPr="005D3CCF">
              <w:rPr>
                <w:rFonts w:ascii="標楷體" w:eastAsia="標楷體" w:hAnsi="標楷體"/>
                <w:sz w:val="20"/>
                <w:szCs w:val="20"/>
              </w:rPr>
              <w:t>22.1學生於各類彈性學習課程之學習成就表現，具持續進展之現象。</w:t>
            </w:r>
          </w:p>
        </w:tc>
      </w:tr>
      <w:tr w:rsidR="007D1311" w:rsidRPr="005D3CCF" w:rsidTr="004A02AD">
        <w:trPr>
          <w:trHeight w:val="397"/>
          <w:jc w:val="center"/>
        </w:trPr>
        <w:tc>
          <w:tcPr>
            <w:tcW w:w="704" w:type="dxa"/>
            <w:vMerge/>
            <w:vAlign w:val="center"/>
          </w:tcPr>
          <w:p w:rsidR="007D1311" w:rsidRPr="005D3CCF" w:rsidRDefault="007D1311" w:rsidP="004A02AD">
            <w:pPr>
              <w:spacing w:line="0" w:lineRule="atLeast"/>
              <w:rPr>
                <w:rFonts w:ascii="標楷體" w:eastAsia="標楷體" w:hAnsi="標楷體"/>
                <w:sz w:val="20"/>
                <w:szCs w:val="20"/>
              </w:rPr>
            </w:pPr>
          </w:p>
        </w:tc>
        <w:tc>
          <w:tcPr>
            <w:tcW w:w="709" w:type="dxa"/>
            <w:vAlign w:val="center"/>
          </w:tcPr>
          <w:p w:rsidR="007D1311" w:rsidRPr="005D3CCF" w:rsidRDefault="007D1311" w:rsidP="004A02AD">
            <w:pPr>
              <w:spacing w:line="0" w:lineRule="atLeast"/>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課程總體架構</w:t>
            </w:r>
          </w:p>
        </w:tc>
        <w:tc>
          <w:tcPr>
            <w:tcW w:w="1134" w:type="dxa"/>
            <w:vAlign w:val="center"/>
          </w:tcPr>
          <w:p w:rsidR="007D1311" w:rsidRPr="005D3CCF" w:rsidRDefault="007D1311" w:rsidP="004A02AD">
            <w:pPr>
              <w:spacing w:line="0" w:lineRule="atLeast"/>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23.</w:t>
            </w:r>
          </w:p>
          <w:p w:rsidR="007D1311" w:rsidRPr="005D3CCF" w:rsidRDefault="007D1311" w:rsidP="004A02AD">
            <w:pPr>
              <w:spacing w:line="0" w:lineRule="atLeast"/>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教育成效</w:t>
            </w:r>
          </w:p>
        </w:tc>
        <w:tc>
          <w:tcPr>
            <w:tcW w:w="7796" w:type="dxa"/>
            <w:vAlign w:val="center"/>
          </w:tcPr>
          <w:p w:rsidR="007D1311" w:rsidRPr="005D3CCF" w:rsidRDefault="007D1311" w:rsidP="004A02AD">
            <w:pPr>
              <w:spacing w:line="0" w:lineRule="atLeast"/>
              <w:ind w:left="400" w:hangingChars="200" w:hanging="400"/>
              <w:rPr>
                <w:rFonts w:ascii="標楷體" w:eastAsia="標楷體" w:hAnsi="標楷體"/>
                <w:sz w:val="20"/>
                <w:szCs w:val="20"/>
              </w:rPr>
            </w:pPr>
            <w:r w:rsidRPr="005D3CCF">
              <w:rPr>
                <w:rFonts w:ascii="標楷體" w:eastAsia="標楷體" w:hAnsi="標楷體" w:hint="eastAsia"/>
                <w:sz w:val="20"/>
                <w:szCs w:val="20"/>
              </w:rPr>
              <w:t>23.1學生於各領域/科目及彈性學習課程之學習結果表現，符合預期教育成效，展現適性教育特質。</w:t>
            </w:r>
          </w:p>
        </w:tc>
      </w:tr>
    </w:tbl>
    <w:p w:rsidR="007D1311" w:rsidRPr="005D3CCF" w:rsidRDefault="007D1311" w:rsidP="007D1311">
      <w:pPr>
        <w:tabs>
          <w:tab w:val="left" w:pos="13750"/>
        </w:tabs>
        <w:jc w:val="center"/>
        <w:rPr>
          <w:rFonts w:ascii="標楷體" w:eastAsia="標楷體" w:hAnsi="標楷體"/>
          <w:sz w:val="16"/>
          <w:szCs w:val="16"/>
        </w:rPr>
      </w:pPr>
    </w:p>
    <w:p w:rsidR="007D1311" w:rsidRPr="005D3CCF" w:rsidRDefault="007D1311" w:rsidP="007D1311">
      <w:pPr>
        <w:spacing w:line="360" w:lineRule="exact"/>
        <w:jc w:val="center"/>
        <w:rPr>
          <w:rFonts w:ascii="標楷體" w:eastAsia="標楷體" w:hAnsi="標楷體"/>
          <w:b/>
          <w:sz w:val="36"/>
          <w:szCs w:val="36"/>
        </w:rPr>
      </w:pPr>
    </w:p>
    <w:p w:rsidR="007D1311" w:rsidRPr="005D3CCF" w:rsidRDefault="007D1311" w:rsidP="007D1311">
      <w:pPr>
        <w:spacing w:line="360" w:lineRule="exact"/>
        <w:jc w:val="center"/>
        <w:rPr>
          <w:rFonts w:ascii="標楷體" w:eastAsia="標楷體" w:hAnsi="標楷體"/>
          <w:b/>
          <w:sz w:val="36"/>
          <w:szCs w:val="36"/>
        </w:rPr>
      </w:pPr>
    </w:p>
    <w:p w:rsidR="007D1311" w:rsidRPr="005D3CCF" w:rsidRDefault="007D1311" w:rsidP="007D1311">
      <w:pPr>
        <w:spacing w:line="360" w:lineRule="exact"/>
        <w:jc w:val="center"/>
        <w:rPr>
          <w:rFonts w:ascii="標楷體" w:eastAsia="標楷體" w:hAnsi="標楷體"/>
          <w:b/>
          <w:sz w:val="36"/>
          <w:szCs w:val="36"/>
        </w:rPr>
      </w:pPr>
    </w:p>
    <w:p w:rsidR="007D1311" w:rsidRPr="005D3CCF" w:rsidRDefault="007D1311" w:rsidP="007D1311">
      <w:pPr>
        <w:spacing w:line="360" w:lineRule="exact"/>
        <w:jc w:val="center"/>
        <w:rPr>
          <w:rFonts w:ascii="標楷體" w:eastAsia="標楷體" w:hAnsi="標楷體"/>
          <w:b/>
          <w:sz w:val="36"/>
          <w:szCs w:val="36"/>
        </w:rPr>
      </w:pPr>
    </w:p>
    <w:p w:rsidR="007D1311" w:rsidRPr="005D3CCF" w:rsidRDefault="007D1311" w:rsidP="007D1311">
      <w:pPr>
        <w:spacing w:line="360" w:lineRule="exact"/>
        <w:jc w:val="center"/>
        <w:rPr>
          <w:rFonts w:ascii="標楷體" w:eastAsia="標楷體" w:hAnsi="標楷體"/>
          <w:b/>
          <w:sz w:val="36"/>
          <w:szCs w:val="36"/>
        </w:rPr>
      </w:pPr>
    </w:p>
    <w:p w:rsidR="00205557" w:rsidRPr="005D3CCF" w:rsidRDefault="00205557" w:rsidP="007D1311">
      <w:pPr>
        <w:spacing w:line="360" w:lineRule="exact"/>
        <w:jc w:val="center"/>
        <w:rPr>
          <w:rFonts w:ascii="標楷體" w:eastAsia="標楷體" w:hAnsi="標楷體"/>
          <w:b/>
          <w:sz w:val="36"/>
          <w:szCs w:val="36"/>
        </w:rPr>
      </w:pPr>
    </w:p>
    <w:p w:rsidR="007D1311" w:rsidRPr="005D3CCF" w:rsidRDefault="007D1311" w:rsidP="007D1311">
      <w:pPr>
        <w:spacing w:line="360" w:lineRule="exact"/>
        <w:jc w:val="center"/>
        <w:rPr>
          <w:rFonts w:ascii="標楷體" w:eastAsia="標楷體" w:hAnsi="標楷體"/>
          <w:b/>
          <w:sz w:val="36"/>
          <w:szCs w:val="36"/>
        </w:rPr>
      </w:pPr>
    </w:p>
    <w:p w:rsidR="005D3CCF" w:rsidRPr="005D3CCF" w:rsidRDefault="005D3CCF" w:rsidP="005D3CCF">
      <w:pPr>
        <w:pStyle w:val="afe"/>
        <w:rPr>
          <w:rFonts w:ascii="標楷體" w:eastAsia="標楷體" w:hAnsi="標楷體"/>
        </w:rPr>
      </w:pPr>
      <w:r w:rsidRPr="005D3CCF">
        <w:rPr>
          <w:rFonts w:ascii="標楷體" w:eastAsia="標楷體" w:hAnsi="標楷體" w:hint="eastAsia"/>
        </w:rPr>
        <w:lastRenderedPageBreak/>
        <w:t>學校課程評鑑計畫參考示例</w:t>
      </w:r>
      <w:r>
        <w:rPr>
          <w:rFonts w:ascii="標楷體" w:eastAsia="標楷體" w:hAnsi="標楷體" w:hint="eastAsia"/>
        </w:rPr>
        <w:t>（參考範例二）</w:t>
      </w:r>
    </w:p>
    <w:p w:rsidR="005D3CCF" w:rsidRPr="005D3CCF" w:rsidRDefault="005D3CCF" w:rsidP="005D3CCF">
      <w:pPr>
        <w:jc w:val="center"/>
        <w:rPr>
          <w:rFonts w:ascii="標楷體" w:eastAsia="標楷體" w:hAnsi="標楷體"/>
        </w:rPr>
      </w:pPr>
      <w:r w:rsidRPr="005D3CCF">
        <w:rPr>
          <w:rFonts w:ascii="標楷體" w:eastAsia="標楷體" w:hAnsi="標楷體" w:hint="eastAsia"/>
        </w:rPr>
        <w:t>縣○○國民中(小)學實施課程評鑑計畫</w:t>
      </w:r>
    </w:p>
    <w:p w:rsidR="005D3CCF" w:rsidRPr="005D3CCF" w:rsidRDefault="005D3CCF" w:rsidP="005D3CCF">
      <w:pPr>
        <w:jc w:val="right"/>
        <w:rPr>
          <w:rFonts w:ascii="標楷體" w:eastAsia="標楷體" w:hAnsi="標楷體"/>
        </w:rPr>
      </w:pPr>
      <w:r w:rsidRPr="005D3CCF">
        <w:rPr>
          <w:rFonts w:ascii="標楷體" w:eastAsia="標楷體" w:hAnsi="標楷體" w:hint="eastAsia"/>
        </w:rPr>
        <w:t>107年12月30日107上第2次課程發展委員會議通過</w:t>
      </w:r>
    </w:p>
    <w:p w:rsidR="005D3CCF" w:rsidRPr="005D3CCF" w:rsidRDefault="005D3CCF" w:rsidP="005D3CCF">
      <w:pPr>
        <w:tabs>
          <w:tab w:val="left" w:pos="13750"/>
        </w:tabs>
        <w:jc w:val="center"/>
        <w:rPr>
          <w:rFonts w:ascii="標楷體" w:eastAsia="標楷體" w:hAnsi="標楷體"/>
          <w:sz w:val="28"/>
          <w:szCs w:val="28"/>
        </w:rPr>
      </w:pP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b/>
        </w:rPr>
        <w:t>一、依據</w:t>
      </w:r>
    </w:p>
    <w:p w:rsidR="005D3CCF" w:rsidRPr="005D3CCF" w:rsidRDefault="005D3CCF" w:rsidP="005D3CCF">
      <w:pPr>
        <w:tabs>
          <w:tab w:val="left" w:pos="13750"/>
        </w:tabs>
        <w:ind w:leftChars="100" w:left="240"/>
        <w:jc w:val="both"/>
        <w:rPr>
          <w:rFonts w:ascii="標楷體" w:eastAsia="標楷體" w:hAnsi="標楷體"/>
        </w:rPr>
      </w:pPr>
      <w:r w:rsidRPr="005D3CCF">
        <w:rPr>
          <w:rFonts w:ascii="標楷體" w:eastAsia="標楷體" w:hAnsi="標楷體" w:hint="eastAsia"/>
        </w:rPr>
        <w:t>（一）103年11月教育部頒布十二年國民基本教育課程綱要總綱。</w:t>
      </w:r>
    </w:p>
    <w:p w:rsidR="005D3CCF" w:rsidRPr="005D3CCF" w:rsidRDefault="005D3CCF" w:rsidP="005D3CCF">
      <w:pPr>
        <w:tabs>
          <w:tab w:val="left" w:pos="13750"/>
        </w:tabs>
        <w:ind w:leftChars="100" w:left="240"/>
        <w:jc w:val="both"/>
        <w:rPr>
          <w:rFonts w:ascii="標楷體" w:eastAsia="標楷體" w:hAnsi="標楷體"/>
        </w:rPr>
      </w:pPr>
      <w:r w:rsidRPr="005D3CCF">
        <w:rPr>
          <w:rFonts w:ascii="標楷體" w:eastAsia="標楷體" w:hAnsi="標楷體" w:hint="eastAsia"/>
        </w:rPr>
        <w:t>（二）107年9月教育部頒布國民中學及國民小學實施課程評鑑參考原則。</w:t>
      </w:r>
    </w:p>
    <w:p w:rsidR="005D3CCF" w:rsidRPr="005D3CCF" w:rsidRDefault="005D3CCF" w:rsidP="005D3CCF">
      <w:pPr>
        <w:tabs>
          <w:tab w:val="left" w:pos="13750"/>
        </w:tabs>
        <w:ind w:leftChars="100" w:left="240"/>
        <w:jc w:val="both"/>
        <w:rPr>
          <w:rFonts w:ascii="標楷體" w:eastAsia="標楷體" w:hAnsi="標楷體"/>
        </w:rPr>
      </w:pPr>
      <w:r w:rsidRPr="005D3CCF">
        <w:rPr>
          <w:rFonts w:ascii="標楷體" w:eastAsia="標楷體" w:hAnsi="標楷體" w:hint="eastAsia"/>
        </w:rPr>
        <w:t>（三）107年12月○○縣政府頒布○○市國民中學及國民小學實施課程評鑑補充要點。</w:t>
      </w: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二、目的</w:t>
      </w:r>
    </w:p>
    <w:p w:rsidR="005D3CCF" w:rsidRPr="005D3CCF" w:rsidRDefault="005D3CCF" w:rsidP="005D3CCF">
      <w:pPr>
        <w:tabs>
          <w:tab w:val="left" w:pos="13750"/>
        </w:tabs>
        <w:ind w:leftChars="100" w:left="240"/>
        <w:jc w:val="both"/>
        <w:rPr>
          <w:rFonts w:ascii="標楷體" w:eastAsia="標楷體" w:hAnsi="標楷體"/>
        </w:rPr>
      </w:pPr>
      <w:r w:rsidRPr="005D3CCF">
        <w:rPr>
          <w:rFonts w:ascii="標楷體" w:eastAsia="標楷體" w:hAnsi="標楷體" w:hint="eastAsia"/>
        </w:rPr>
        <w:t>（一）確保及持續改進本</w:t>
      </w:r>
      <w:r w:rsidRPr="005D3CCF">
        <w:rPr>
          <w:rFonts w:ascii="標楷體" w:eastAsia="標楷體" w:hAnsi="標楷體"/>
        </w:rPr>
        <w:t>校課程</w:t>
      </w:r>
      <w:r w:rsidRPr="005D3CCF">
        <w:rPr>
          <w:rFonts w:ascii="標楷體" w:eastAsia="標楷體" w:hAnsi="標楷體" w:hint="eastAsia"/>
        </w:rPr>
        <w:t>發展、教學創新及學生學習之成效</w:t>
      </w:r>
      <w:r w:rsidRPr="005D3CCF">
        <w:rPr>
          <w:rFonts w:ascii="標楷體" w:eastAsia="標楷體" w:hAnsi="標楷體"/>
        </w:rPr>
        <w:t>。</w:t>
      </w:r>
    </w:p>
    <w:p w:rsidR="005D3CCF" w:rsidRPr="005D3CCF" w:rsidRDefault="005D3CCF" w:rsidP="005D3CCF">
      <w:pPr>
        <w:tabs>
          <w:tab w:val="left" w:pos="13750"/>
        </w:tabs>
        <w:ind w:leftChars="100" w:left="240"/>
        <w:jc w:val="both"/>
        <w:rPr>
          <w:rFonts w:ascii="標楷體" w:eastAsia="標楷體" w:hAnsi="標楷體"/>
        </w:rPr>
      </w:pPr>
      <w:r w:rsidRPr="005D3CCF">
        <w:rPr>
          <w:rFonts w:ascii="標楷體" w:eastAsia="標楷體" w:hAnsi="標楷體" w:hint="eastAsia"/>
        </w:rPr>
        <w:t>（二）掌握本校課程計畫設計、實施與課程效果之品質。</w:t>
      </w:r>
    </w:p>
    <w:p w:rsidR="005D3CCF" w:rsidRPr="005D3CCF" w:rsidRDefault="005D3CCF" w:rsidP="005D3CCF">
      <w:pPr>
        <w:tabs>
          <w:tab w:val="left" w:pos="13750"/>
        </w:tabs>
        <w:ind w:leftChars="100" w:left="240"/>
        <w:jc w:val="both"/>
        <w:rPr>
          <w:rFonts w:ascii="標楷體" w:eastAsia="標楷體" w:hAnsi="標楷體"/>
        </w:rPr>
      </w:pPr>
      <w:r w:rsidRPr="005D3CCF">
        <w:rPr>
          <w:rFonts w:ascii="標楷體" w:eastAsia="標楷體" w:hAnsi="標楷體"/>
        </w:rPr>
        <w:t>（</w:t>
      </w:r>
      <w:r w:rsidRPr="005D3CCF">
        <w:rPr>
          <w:rFonts w:ascii="標楷體" w:eastAsia="標楷體" w:hAnsi="標楷體" w:hint="eastAsia"/>
        </w:rPr>
        <w:t>三</w:t>
      </w:r>
      <w:r w:rsidRPr="005D3CCF">
        <w:rPr>
          <w:rFonts w:ascii="標楷體" w:eastAsia="標楷體" w:hAnsi="標楷體"/>
        </w:rPr>
        <w:t>）回饋課程綱要之研修、課程政策規劃</w:t>
      </w:r>
      <w:r w:rsidRPr="005D3CCF">
        <w:rPr>
          <w:rFonts w:ascii="標楷體" w:eastAsia="標楷體" w:hAnsi="標楷體" w:hint="eastAsia"/>
        </w:rPr>
        <w:t>及</w:t>
      </w:r>
      <w:r w:rsidRPr="005D3CCF">
        <w:rPr>
          <w:rFonts w:ascii="標楷體" w:eastAsia="標楷體" w:hAnsi="標楷體"/>
        </w:rPr>
        <w:t>整體教學環境之改善。</w:t>
      </w:r>
    </w:p>
    <w:p w:rsidR="005D3CCF" w:rsidRPr="005D3CCF" w:rsidRDefault="005D3CCF" w:rsidP="005D3CCF">
      <w:pPr>
        <w:tabs>
          <w:tab w:val="left" w:pos="13750"/>
        </w:tabs>
        <w:ind w:leftChars="100" w:left="240"/>
        <w:jc w:val="both"/>
        <w:rPr>
          <w:rFonts w:ascii="標楷體" w:eastAsia="標楷體" w:hAnsi="標楷體"/>
        </w:rPr>
      </w:pPr>
      <w:r w:rsidRPr="005D3CCF">
        <w:rPr>
          <w:rFonts w:ascii="標楷體" w:eastAsia="標楷體" w:hAnsi="標楷體" w:hint="eastAsia"/>
        </w:rPr>
        <w:t>（四）</w:t>
      </w:r>
      <w:r w:rsidRPr="005D3CCF">
        <w:rPr>
          <w:rFonts w:ascii="標楷體" w:eastAsia="標楷體" w:hAnsi="標楷體"/>
        </w:rPr>
        <w:t>協助評估課程實施</w:t>
      </w:r>
      <w:r w:rsidRPr="005D3CCF">
        <w:rPr>
          <w:rFonts w:ascii="標楷體" w:eastAsia="標楷體" w:hAnsi="標楷體" w:hint="eastAsia"/>
        </w:rPr>
        <w:t>及</w:t>
      </w:r>
      <w:r w:rsidRPr="005D3CCF">
        <w:rPr>
          <w:rFonts w:ascii="標楷體" w:eastAsia="標楷體" w:hAnsi="標楷體"/>
        </w:rPr>
        <w:t>相關推動措施</w:t>
      </w:r>
      <w:r w:rsidRPr="005D3CCF">
        <w:rPr>
          <w:rFonts w:ascii="標楷體" w:eastAsia="標楷體" w:hAnsi="標楷體" w:hint="eastAsia"/>
        </w:rPr>
        <w:t>之</w:t>
      </w:r>
      <w:r w:rsidRPr="005D3CCF">
        <w:rPr>
          <w:rFonts w:ascii="標楷體" w:eastAsia="標楷體" w:hAnsi="標楷體"/>
        </w:rPr>
        <w:t>成效。</w:t>
      </w: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三、評鑑對象、評鑑人員與評鑑期程</w:t>
      </w:r>
    </w:p>
    <w:p w:rsidR="005D3CCF" w:rsidRPr="005D3CCF" w:rsidRDefault="005D3CCF" w:rsidP="005D3CCF">
      <w:pPr>
        <w:tabs>
          <w:tab w:val="left" w:pos="13750"/>
        </w:tabs>
        <w:spacing w:beforeLines="50" w:before="180" w:afterLines="50" w:after="180"/>
        <w:jc w:val="both"/>
        <w:rPr>
          <w:rFonts w:ascii="標楷體" w:eastAsia="標楷體" w:hAnsi="標楷體"/>
        </w:rPr>
      </w:pPr>
      <w:r w:rsidRPr="005D3CCF">
        <w:rPr>
          <w:rFonts w:ascii="標楷體" w:eastAsia="標楷體" w:hAnsi="標楷體" w:hint="eastAsia"/>
        </w:rPr>
        <w:t xml:space="preserve">    為確保學校課程計畫之品質，本校課程評鑑對象包括學校總體課程架構、</w:t>
      </w:r>
      <w:r w:rsidRPr="005D3CCF">
        <w:rPr>
          <w:rFonts w:ascii="標楷體" w:eastAsia="標楷體" w:hAnsi="標楷體"/>
        </w:rPr>
        <w:t>領域/科目</w:t>
      </w:r>
      <w:r w:rsidRPr="005D3CCF">
        <w:rPr>
          <w:rFonts w:ascii="標楷體" w:eastAsia="標楷體" w:hAnsi="標楷體" w:hint="eastAsia"/>
        </w:rPr>
        <w:t>學習課程、彈性學習課程，其內涵與進行評鑑人員如下</w:t>
      </w:r>
    </w:p>
    <w:p w:rsidR="005D3CCF" w:rsidRPr="005D3CCF" w:rsidRDefault="005D3CCF" w:rsidP="005D3CCF">
      <w:pPr>
        <w:pStyle w:val="afb"/>
        <w:numPr>
          <w:ilvl w:val="0"/>
          <w:numId w:val="33"/>
        </w:numPr>
        <w:tabs>
          <w:tab w:val="left" w:pos="13750"/>
        </w:tabs>
        <w:ind w:leftChars="0" w:left="720" w:hanging="720"/>
        <w:jc w:val="both"/>
        <w:rPr>
          <w:rFonts w:ascii="標楷體" w:eastAsia="標楷體" w:hAnsi="標楷體"/>
          <w:szCs w:val="24"/>
        </w:rPr>
      </w:pPr>
      <w:r w:rsidRPr="005D3CCF">
        <w:rPr>
          <w:rFonts w:ascii="標楷體" w:eastAsia="標楷體" w:hAnsi="標楷體" w:hint="eastAsia"/>
          <w:szCs w:val="24"/>
        </w:rPr>
        <w:t>學校總體課程架構：其評鑑重點與課程評鑑品質原則同本校總體課程架構評鑑紀錄表(詳如附件一)，由課程發展委員會成員擔任或課程發展委員會組成小組進行。課程設計皆並審議課程計畫進行，課程效果在每學期期末至少進行一次。</w:t>
      </w:r>
    </w:p>
    <w:p w:rsidR="005D3CCF" w:rsidRPr="005D3CCF" w:rsidRDefault="005D3CCF" w:rsidP="005D3CCF">
      <w:pPr>
        <w:pStyle w:val="afb"/>
        <w:numPr>
          <w:ilvl w:val="0"/>
          <w:numId w:val="33"/>
        </w:numPr>
        <w:tabs>
          <w:tab w:val="left" w:pos="13750"/>
        </w:tabs>
        <w:ind w:leftChars="0" w:left="720" w:hanging="720"/>
        <w:jc w:val="both"/>
        <w:rPr>
          <w:rFonts w:ascii="標楷體" w:eastAsia="標楷體" w:hAnsi="標楷體"/>
          <w:szCs w:val="24"/>
        </w:rPr>
      </w:pPr>
      <w:r w:rsidRPr="005D3CCF">
        <w:rPr>
          <w:rFonts w:ascii="標楷體" w:eastAsia="標楷體" w:hAnsi="標楷體"/>
          <w:szCs w:val="24"/>
        </w:rPr>
        <w:t>領域學習課程</w:t>
      </w:r>
      <w:r w:rsidRPr="005D3CCF">
        <w:rPr>
          <w:rFonts w:ascii="標楷體" w:eastAsia="標楷體" w:hAnsi="標楷體" w:hint="eastAsia"/>
          <w:szCs w:val="24"/>
        </w:rPr>
        <w:t>：其評鑑重點與課程評鑑品質原則同本校</w:t>
      </w:r>
      <w:r w:rsidRPr="005D3CCF">
        <w:rPr>
          <w:rFonts w:ascii="標楷體" w:eastAsia="標楷體" w:hAnsi="標楷體"/>
          <w:szCs w:val="24"/>
        </w:rPr>
        <w:t>領域/科目</w:t>
      </w:r>
      <w:r w:rsidRPr="005D3CCF">
        <w:rPr>
          <w:rFonts w:ascii="標楷體" w:eastAsia="標楷體" w:hAnsi="標楷體" w:hint="eastAsia"/>
          <w:szCs w:val="24"/>
        </w:rPr>
        <w:t>課程評鑑紀錄表(詳如附件二)，由</w:t>
      </w:r>
      <w:r w:rsidRPr="005D3CCF">
        <w:rPr>
          <w:rFonts w:ascii="標楷體" w:eastAsia="標楷體" w:hAnsi="標楷體"/>
          <w:szCs w:val="24"/>
        </w:rPr>
        <w:t>校內各（跨）領域/科目教學研究會</w:t>
      </w:r>
      <w:r w:rsidRPr="005D3CCF">
        <w:rPr>
          <w:rFonts w:ascii="標楷體" w:eastAsia="標楷體" w:hAnsi="標楷體" w:hint="eastAsia"/>
          <w:szCs w:val="24"/>
        </w:rPr>
        <w:t>之</w:t>
      </w:r>
      <w:r w:rsidRPr="005D3CCF">
        <w:rPr>
          <w:rFonts w:ascii="標楷體" w:eastAsia="標楷體" w:hAnsi="標楷體"/>
          <w:szCs w:val="24"/>
        </w:rPr>
        <w:t>教師</w:t>
      </w:r>
      <w:r w:rsidRPr="005D3CCF">
        <w:rPr>
          <w:rFonts w:ascii="標楷體" w:eastAsia="標楷體" w:hAnsi="標楷體" w:hint="eastAsia"/>
          <w:szCs w:val="24"/>
        </w:rPr>
        <w:t>進行。課程實施配合領域教學研究會會議進行，課程效果每學期在期末至少進行一次並提出課程評鑑紀錄。</w:t>
      </w:r>
    </w:p>
    <w:p w:rsidR="005D3CCF" w:rsidRPr="005D3CCF" w:rsidRDefault="005D3CCF" w:rsidP="005D3CCF">
      <w:pPr>
        <w:pStyle w:val="afb"/>
        <w:numPr>
          <w:ilvl w:val="0"/>
          <w:numId w:val="33"/>
        </w:numPr>
        <w:tabs>
          <w:tab w:val="left" w:pos="13750"/>
        </w:tabs>
        <w:ind w:leftChars="0" w:left="720" w:hanging="720"/>
        <w:jc w:val="both"/>
        <w:rPr>
          <w:rFonts w:ascii="標楷體" w:eastAsia="標楷體" w:hAnsi="標楷體"/>
          <w:szCs w:val="24"/>
        </w:rPr>
      </w:pPr>
      <w:r w:rsidRPr="005D3CCF">
        <w:rPr>
          <w:rFonts w:ascii="標楷體" w:eastAsia="標楷體" w:hAnsi="標楷體" w:hint="eastAsia"/>
          <w:szCs w:val="24"/>
        </w:rPr>
        <w:t>彈性學習課程：其評鑑重點與課程評鑑品質原則同本校彈性學習課程評鑑紀錄表(詳如附件三)，由課程實施配合彈性學習課程單元活動完成時進行，課程效果每學期在末至少進行一次。</w:t>
      </w:r>
    </w:p>
    <w:p w:rsidR="005D3CCF" w:rsidRPr="005D3CCF" w:rsidRDefault="005D3CCF" w:rsidP="005D3CCF">
      <w:pPr>
        <w:tabs>
          <w:tab w:val="left" w:pos="13750"/>
        </w:tabs>
        <w:ind w:left="357"/>
        <w:jc w:val="both"/>
        <w:rPr>
          <w:rFonts w:ascii="標楷體" w:eastAsia="標楷體" w:hAnsi="標楷體"/>
        </w:rPr>
      </w:pPr>
      <w:r w:rsidRPr="005D3CCF">
        <w:rPr>
          <w:rFonts w:ascii="標楷體" w:eastAsia="標楷體" w:hAnsi="標楷體" w:hint="eastAsia"/>
        </w:rPr>
        <w:t xml:space="preserve">    前述評鑑人員，由學校相關人員進行，必要時得</w:t>
      </w:r>
      <w:r w:rsidRPr="005D3CCF">
        <w:rPr>
          <w:rFonts w:ascii="標楷體" w:eastAsia="標楷體" w:hAnsi="標楷體"/>
        </w:rPr>
        <w:t>邀請或委由其他具教育或課程評鑑專業之學校、專業機構、法人、團體或人員規劃及協助實施。</w:t>
      </w:r>
    </w:p>
    <w:p w:rsidR="005D3CCF" w:rsidRDefault="005D3CCF">
      <w:pPr>
        <w:widowControl/>
        <w:rPr>
          <w:rFonts w:ascii="標楷體" w:eastAsia="標楷體" w:hAnsi="標楷體"/>
          <w:b/>
        </w:rPr>
      </w:pPr>
      <w:r>
        <w:rPr>
          <w:rFonts w:ascii="標楷體" w:eastAsia="標楷體" w:hAnsi="標楷體"/>
          <w:b/>
        </w:rPr>
        <w:br w:type="page"/>
      </w: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lastRenderedPageBreak/>
        <w:t>四、評鑑資料與方法</w:t>
      </w:r>
    </w:p>
    <w:p w:rsidR="005D3CCF" w:rsidRPr="005D3CCF" w:rsidRDefault="005D3CCF" w:rsidP="005D3CCF">
      <w:pPr>
        <w:tabs>
          <w:tab w:val="left" w:pos="13750"/>
        </w:tabs>
        <w:ind w:firstLineChars="200" w:firstLine="480"/>
        <w:jc w:val="both"/>
        <w:rPr>
          <w:rFonts w:ascii="標楷體" w:eastAsia="標楷體" w:hAnsi="標楷體"/>
        </w:rPr>
      </w:pPr>
      <w:r w:rsidRPr="005D3CCF">
        <w:rPr>
          <w:rFonts w:ascii="標楷體" w:eastAsia="標楷體" w:hAnsi="標楷體" w:hint="eastAsia"/>
        </w:rPr>
        <w:t>(一)課程評鑑資料與方法：由各課程之評鑑人員，就各評鑑課程對象在設計、實施與效果之過程與成果性質，採相應合適之多元方法，蒐集可信資料進行評鑑，參考作法如下表：</w:t>
      </w:r>
    </w:p>
    <w:tbl>
      <w:tblPr>
        <w:tblStyle w:val="ae"/>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7"/>
        <w:gridCol w:w="825"/>
        <w:gridCol w:w="934"/>
        <w:gridCol w:w="6478"/>
      </w:tblGrid>
      <w:tr w:rsidR="005D3CCF" w:rsidRPr="005D3CCF" w:rsidTr="00F63787">
        <w:tc>
          <w:tcPr>
            <w:tcW w:w="850" w:type="dxa"/>
            <w:tcBorders>
              <w:top w:val="single" w:sz="12"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評鑑對象</w:t>
            </w:r>
          </w:p>
        </w:tc>
        <w:tc>
          <w:tcPr>
            <w:tcW w:w="1818" w:type="dxa"/>
            <w:gridSpan w:val="2"/>
            <w:tcBorders>
              <w:top w:val="single" w:sz="12" w:space="0" w:color="auto"/>
              <w:left w:val="single" w:sz="8"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評鑑層面</w:t>
            </w:r>
          </w:p>
        </w:tc>
        <w:tc>
          <w:tcPr>
            <w:tcW w:w="6835" w:type="dxa"/>
            <w:tcBorders>
              <w:top w:val="single" w:sz="12" w:space="0" w:color="auto"/>
              <w:left w:val="single" w:sz="8" w:space="0" w:color="auto"/>
              <w:bottom w:val="single" w:sz="8" w:space="0" w:color="auto"/>
            </w:tcBorders>
          </w:tcPr>
          <w:p w:rsidR="005D3CCF" w:rsidRPr="005D3CCF" w:rsidRDefault="005D3CCF" w:rsidP="00F63787">
            <w:pPr>
              <w:tabs>
                <w:tab w:val="left" w:pos="13750"/>
              </w:tabs>
              <w:jc w:val="center"/>
              <w:rPr>
                <w:rFonts w:ascii="標楷體" w:eastAsia="標楷體" w:hAnsi="標楷體"/>
                <w:b/>
                <w:sz w:val="20"/>
                <w:szCs w:val="20"/>
              </w:rPr>
            </w:pPr>
            <w:r w:rsidRPr="005D3CCF">
              <w:rPr>
                <w:rFonts w:ascii="標楷體" w:eastAsia="標楷體" w:hAnsi="標楷體" w:hint="eastAsia"/>
                <w:b/>
                <w:sz w:val="20"/>
                <w:szCs w:val="20"/>
              </w:rPr>
              <w:t>評鑑資料與方法</w:t>
            </w:r>
          </w:p>
        </w:tc>
      </w:tr>
      <w:tr w:rsidR="005D3CCF" w:rsidRPr="005D3CCF" w:rsidTr="00F63787">
        <w:tc>
          <w:tcPr>
            <w:tcW w:w="850" w:type="dxa"/>
            <w:vMerge w:val="restart"/>
            <w:tcBorders>
              <w:top w:val="single" w:sz="8" w:space="0" w:color="auto"/>
              <w:bottom w:val="single" w:sz="8" w:space="0" w:color="auto"/>
              <w:right w:val="single" w:sz="8" w:space="0" w:color="auto"/>
            </w:tcBorders>
            <w:vAlign w:val="center"/>
          </w:tcPr>
          <w:p w:rsidR="005D3CCF" w:rsidRPr="005D3CCF" w:rsidRDefault="005D3CCF" w:rsidP="00F63787">
            <w:pPr>
              <w:tabs>
                <w:tab w:val="left" w:pos="13750"/>
              </w:tabs>
              <w:jc w:val="center"/>
              <w:rPr>
                <w:rFonts w:ascii="標楷體" w:eastAsia="標楷體" w:hAnsi="標楷體"/>
                <w:sz w:val="20"/>
                <w:szCs w:val="20"/>
              </w:rPr>
            </w:pPr>
            <w:r w:rsidRPr="005D3CCF">
              <w:rPr>
                <w:rFonts w:ascii="標楷體" w:eastAsia="標楷體" w:hAnsi="標楷體" w:hint="eastAsia"/>
                <w:sz w:val="20"/>
                <w:szCs w:val="20"/>
              </w:rPr>
              <w:t>課程總體架構</w:t>
            </w:r>
          </w:p>
        </w:tc>
        <w:tc>
          <w:tcPr>
            <w:tcW w:w="1818" w:type="dxa"/>
            <w:gridSpan w:val="2"/>
            <w:tcBorders>
              <w:top w:val="single" w:sz="8" w:space="0" w:color="auto"/>
              <w:left w:val="single" w:sz="8" w:space="0" w:color="auto"/>
              <w:right w:val="single" w:sz="8" w:space="0" w:color="auto"/>
            </w:tcBorders>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課程設計</w:t>
            </w:r>
          </w:p>
        </w:tc>
        <w:tc>
          <w:tcPr>
            <w:tcW w:w="6835" w:type="dxa"/>
            <w:tcBorders>
              <w:top w:val="single" w:sz="8" w:space="0" w:color="auto"/>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1.檢視分析學校課程計畫中之課程總體架構內容。</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2.訪談教師對課程總體架構之意見。</w:t>
            </w:r>
          </w:p>
        </w:tc>
      </w:tr>
      <w:tr w:rsidR="005D3CCF" w:rsidRPr="005D3CCF" w:rsidTr="00F63787">
        <w:tc>
          <w:tcPr>
            <w:tcW w:w="850" w:type="dxa"/>
            <w:vMerge/>
            <w:tcBorders>
              <w:top w:val="single" w:sz="8"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w:t>
            </w:r>
          </w:p>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w:t>
            </w:r>
          </w:p>
        </w:tc>
        <w:tc>
          <w:tcPr>
            <w:tcW w:w="967" w:type="dxa"/>
            <w:tcBorders>
              <w:left w:val="single" w:sz="4" w:space="0" w:color="auto"/>
              <w:right w:val="single" w:sz="8" w:space="0" w:color="auto"/>
            </w:tcBorders>
          </w:tcPr>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實施</w:t>
            </w:r>
          </w:p>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準備</w:t>
            </w:r>
          </w:p>
        </w:tc>
        <w:tc>
          <w:tcPr>
            <w:tcW w:w="6835" w:type="dxa"/>
            <w:tcBorders>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1.檢視分析各處室有關課程實施準備的相關資料。</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2.實地觀察檢視各課程實施場所之設備與材料。</w:t>
            </w:r>
          </w:p>
        </w:tc>
      </w:tr>
      <w:tr w:rsidR="005D3CCF" w:rsidRPr="005D3CCF" w:rsidTr="00F63787">
        <w:tc>
          <w:tcPr>
            <w:tcW w:w="850" w:type="dxa"/>
            <w:vMerge/>
            <w:tcBorders>
              <w:top w:val="single" w:sz="8"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851" w:type="dxa"/>
            <w:vMerge/>
            <w:tcBorders>
              <w:left w:val="single" w:sz="8" w:space="0" w:color="auto"/>
              <w:bottom w:val="single" w:sz="4" w:space="0" w:color="auto"/>
              <w:right w:val="single" w:sz="4"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967" w:type="dxa"/>
            <w:tcBorders>
              <w:left w:val="single" w:sz="4" w:space="0" w:color="auto"/>
              <w:bottom w:val="single" w:sz="4" w:space="0" w:color="auto"/>
              <w:right w:val="single" w:sz="8" w:space="0" w:color="auto"/>
            </w:tcBorders>
            <w:vAlign w:val="center"/>
          </w:tcPr>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實施</w:t>
            </w:r>
          </w:p>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情形</w:t>
            </w:r>
          </w:p>
        </w:tc>
        <w:tc>
          <w:tcPr>
            <w:tcW w:w="6835" w:type="dxa"/>
            <w:tcBorders>
              <w:left w:val="single" w:sz="8" w:space="0" w:color="auto"/>
              <w:bottom w:val="single" w:sz="4"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1.觀察各課程實施情形。</w:t>
            </w:r>
          </w:p>
          <w:p w:rsidR="005D3CCF" w:rsidRPr="005D3CCF" w:rsidRDefault="005D3CCF" w:rsidP="00F63787">
            <w:pPr>
              <w:tabs>
                <w:tab w:val="left" w:pos="13750"/>
              </w:tabs>
              <w:spacing w:line="0" w:lineRule="atLeast"/>
              <w:ind w:left="200" w:hangingChars="100" w:hanging="200"/>
              <w:jc w:val="both"/>
              <w:rPr>
                <w:rFonts w:ascii="標楷體" w:eastAsia="標楷體" w:hAnsi="標楷體"/>
                <w:sz w:val="20"/>
                <w:szCs w:val="20"/>
              </w:rPr>
            </w:pPr>
            <w:r w:rsidRPr="005D3CCF">
              <w:rPr>
                <w:rFonts w:ascii="標楷體" w:eastAsia="標楷體" w:hAnsi="標楷體" w:hint="eastAsia"/>
                <w:sz w:val="20"/>
                <w:szCs w:val="20"/>
              </w:rPr>
              <w:t>2.分析各領域/科目教學研究會及彈性學習課程設計與推動小組之會議記錄、觀、議課紀錄。</w:t>
            </w:r>
          </w:p>
        </w:tc>
      </w:tr>
      <w:tr w:rsidR="005D3CCF" w:rsidRPr="005D3CCF" w:rsidTr="00F63787">
        <w:tc>
          <w:tcPr>
            <w:tcW w:w="850" w:type="dxa"/>
            <w:vMerge/>
            <w:tcBorders>
              <w:top w:val="single" w:sz="8"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課程效果</w:t>
            </w:r>
          </w:p>
        </w:tc>
        <w:tc>
          <w:tcPr>
            <w:tcW w:w="6835" w:type="dxa"/>
            <w:tcBorders>
              <w:top w:val="single" w:sz="4" w:space="0" w:color="auto"/>
              <w:left w:val="single" w:sz="8" w:space="0" w:color="auto"/>
              <w:bottom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檢視分析各領域/科目教學研究會及彈性學習課程設計與推動小組提供之課程效果評估資料。</w:t>
            </w:r>
          </w:p>
        </w:tc>
      </w:tr>
      <w:tr w:rsidR="005D3CCF" w:rsidRPr="005D3CCF" w:rsidTr="00F63787">
        <w:tc>
          <w:tcPr>
            <w:tcW w:w="850" w:type="dxa"/>
            <w:vMerge w:val="restart"/>
            <w:tcBorders>
              <w:top w:val="single" w:sz="8" w:space="0" w:color="auto"/>
              <w:bottom w:val="single" w:sz="8" w:space="0" w:color="auto"/>
              <w:right w:val="single" w:sz="8" w:space="0" w:color="auto"/>
            </w:tcBorders>
            <w:vAlign w:val="center"/>
          </w:tcPr>
          <w:p w:rsidR="005D3CCF" w:rsidRPr="005D3CCF" w:rsidRDefault="005D3CCF" w:rsidP="00F63787">
            <w:pPr>
              <w:tabs>
                <w:tab w:val="left" w:pos="13750"/>
              </w:tabs>
              <w:jc w:val="center"/>
              <w:rPr>
                <w:rFonts w:ascii="標楷體" w:eastAsia="標楷體" w:hAnsi="標楷體"/>
                <w:sz w:val="20"/>
                <w:szCs w:val="20"/>
              </w:rPr>
            </w:pPr>
            <w:r w:rsidRPr="005D3CCF">
              <w:rPr>
                <w:rFonts w:ascii="標楷體" w:eastAsia="標楷體" w:hAnsi="標楷體" w:hint="eastAsia"/>
                <w:sz w:val="20"/>
                <w:szCs w:val="20"/>
              </w:rPr>
              <w:t>各(跨)領域/科目課程</w:t>
            </w:r>
          </w:p>
        </w:tc>
        <w:tc>
          <w:tcPr>
            <w:tcW w:w="1818" w:type="dxa"/>
            <w:gridSpan w:val="2"/>
            <w:tcBorders>
              <w:top w:val="single" w:sz="8" w:space="0" w:color="auto"/>
              <w:left w:val="single" w:sz="8" w:space="0" w:color="auto"/>
              <w:right w:val="single" w:sz="8"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課程設計</w:t>
            </w:r>
          </w:p>
        </w:tc>
        <w:tc>
          <w:tcPr>
            <w:tcW w:w="6835" w:type="dxa"/>
            <w:tcBorders>
              <w:top w:val="single" w:sz="8" w:space="0" w:color="auto"/>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1.檢視分析各該(跨)領域/科目課程計畫、教材、教科書、學習資源。</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2.訪談授課教師或學生對課程設計內容之意見。</w:t>
            </w:r>
          </w:p>
        </w:tc>
      </w:tr>
      <w:tr w:rsidR="005D3CCF" w:rsidRPr="005D3CCF" w:rsidTr="00F63787">
        <w:tc>
          <w:tcPr>
            <w:tcW w:w="850" w:type="dxa"/>
            <w:vMerge/>
            <w:tcBorders>
              <w:top w:val="single" w:sz="8"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w:t>
            </w:r>
          </w:p>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w:t>
            </w:r>
          </w:p>
        </w:tc>
        <w:tc>
          <w:tcPr>
            <w:tcW w:w="967" w:type="dxa"/>
            <w:tcBorders>
              <w:left w:val="single" w:sz="4" w:space="0" w:color="auto"/>
              <w:right w:val="single" w:sz="8" w:space="0" w:color="auto"/>
            </w:tcBorders>
          </w:tcPr>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實施</w:t>
            </w:r>
          </w:p>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準備</w:t>
            </w:r>
          </w:p>
        </w:tc>
        <w:tc>
          <w:tcPr>
            <w:tcW w:w="6835" w:type="dxa"/>
            <w:tcBorders>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1.實地檢視各該課程實施場所之設備與材料。</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2.分析各該(跨)領域/科目教學研究會議紀錄、共同備、議課記錄。</w:t>
            </w:r>
          </w:p>
        </w:tc>
      </w:tr>
      <w:tr w:rsidR="005D3CCF" w:rsidRPr="005D3CCF" w:rsidTr="00F63787">
        <w:tc>
          <w:tcPr>
            <w:tcW w:w="850" w:type="dxa"/>
            <w:vMerge/>
            <w:tcBorders>
              <w:top w:val="single" w:sz="8"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851" w:type="dxa"/>
            <w:vMerge/>
            <w:tcBorders>
              <w:left w:val="single" w:sz="8" w:space="0" w:color="auto"/>
              <w:bottom w:val="single" w:sz="4" w:space="0" w:color="auto"/>
              <w:right w:val="single" w:sz="4"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967" w:type="dxa"/>
            <w:tcBorders>
              <w:left w:val="single" w:sz="4" w:space="0" w:color="auto"/>
              <w:bottom w:val="single" w:sz="4" w:space="0" w:color="auto"/>
              <w:right w:val="single" w:sz="8" w:space="0" w:color="auto"/>
            </w:tcBorders>
          </w:tcPr>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實施</w:t>
            </w:r>
          </w:p>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情形</w:t>
            </w:r>
          </w:p>
        </w:tc>
        <w:tc>
          <w:tcPr>
            <w:tcW w:w="6835" w:type="dxa"/>
            <w:tcBorders>
              <w:left w:val="single" w:sz="8" w:space="0" w:color="auto"/>
              <w:bottom w:val="single" w:sz="4"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1.於各該(跨)領域/科目公開課、觀課和議課活動中了解實施情形。</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2.訪談師生意見。</w:t>
            </w:r>
          </w:p>
        </w:tc>
      </w:tr>
      <w:tr w:rsidR="005D3CCF" w:rsidRPr="005D3CCF" w:rsidTr="00F63787">
        <w:tc>
          <w:tcPr>
            <w:tcW w:w="850" w:type="dxa"/>
            <w:vMerge/>
            <w:tcBorders>
              <w:top w:val="single" w:sz="8" w:space="0" w:color="auto"/>
              <w:bottom w:val="single" w:sz="8" w:space="0" w:color="auto"/>
              <w:right w:val="single" w:sz="8"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課程效果</w:t>
            </w:r>
          </w:p>
        </w:tc>
        <w:tc>
          <w:tcPr>
            <w:tcW w:w="6835" w:type="dxa"/>
            <w:tcBorders>
              <w:top w:val="single" w:sz="4" w:space="0" w:color="auto"/>
              <w:left w:val="single" w:sz="8" w:space="0" w:color="auto"/>
              <w:bottom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1.分析學生於平時評量之學習成果資料。</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 每學期末分析學生之定期評量結果資料。</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3.分析學生之作業成品、實做評量或學習檔案資料。</w:t>
            </w:r>
          </w:p>
        </w:tc>
      </w:tr>
      <w:tr w:rsidR="005D3CCF" w:rsidRPr="005D3CCF" w:rsidTr="00F63787">
        <w:tc>
          <w:tcPr>
            <w:tcW w:w="850" w:type="dxa"/>
            <w:vMerge w:val="restart"/>
            <w:tcBorders>
              <w:top w:val="single" w:sz="8" w:space="0" w:color="auto"/>
              <w:bottom w:val="single" w:sz="12" w:space="0" w:color="auto"/>
              <w:right w:val="single" w:sz="8" w:space="0" w:color="auto"/>
            </w:tcBorders>
            <w:vAlign w:val="center"/>
          </w:tcPr>
          <w:p w:rsidR="005D3CCF" w:rsidRPr="005D3CCF" w:rsidRDefault="005D3CCF" w:rsidP="00F63787">
            <w:pPr>
              <w:tabs>
                <w:tab w:val="left" w:pos="13750"/>
              </w:tabs>
              <w:jc w:val="center"/>
              <w:rPr>
                <w:rFonts w:ascii="標楷體" w:eastAsia="標楷體" w:hAnsi="標楷體"/>
                <w:sz w:val="20"/>
                <w:szCs w:val="20"/>
              </w:rPr>
            </w:pPr>
            <w:r w:rsidRPr="005D3CCF">
              <w:rPr>
                <w:rFonts w:ascii="標楷體" w:eastAsia="標楷體" w:hAnsi="標楷體" w:hint="eastAsia"/>
                <w:sz w:val="20"/>
                <w:szCs w:val="20"/>
              </w:rPr>
              <w:t>各彈性學習</w:t>
            </w:r>
            <w:r w:rsidRPr="005D3CCF">
              <w:rPr>
                <w:rFonts w:ascii="標楷體" w:eastAsia="標楷體" w:hAnsi="標楷體"/>
                <w:sz w:val="20"/>
                <w:szCs w:val="20"/>
              </w:rPr>
              <w:br/>
            </w:r>
            <w:r w:rsidRPr="005D3CCF">
              <w:rPr>
                <w:rFonts w:ascii="標楷體" w:eastAsia="標楷體" w:hAnsi="標楷體" w:hint="eastAsia"/>
                <w:sz w:val="20"/>
                <w:szCs w:val="20"/>
              </w:rPr>
              <w:t>課程</w:t>
            </w:r>
          </w:p>
        </w:tc>
        <w:tc>
          <w:tcPr>
            <w:tcW w:w="1818" w:type="dxa"/>
            <w:gridSpan w:val="2"/>
            <w:tcBorders>
              <w:top w:val="single" w:sz="8" w:space="0" w:color="auto"/>
              <w:left w:val="single" w:sz="8" w:space="0" w:color="auto"/>
              <w:right w:val="single" w:sz="8"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課程設計</w:t>
            </w:r>
          </w:p>
        </w:tc>
        <w:tc>
          <w:tcPr>
            <w:tcW w:w="6835" w:type="dxa"/>
            <w:tcBorders>
              <w:top w:val="single" w:sz="8" w:space="0" w:color="auto"/>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1.檢視分析各彈性學習課程之課程計畫、教材、學習資源。</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2.訪談授課教師或學生對課程設計內容之意見。</w:t>
            </w:r>
          </w:p>
        </w:tc>
      </w:tr>
      <w:tr w:rsidR="005D3CCF" w:rsidRPr="005D3CCF" w:rsidTr="00F63787">
        <w:tc>
          <w:tcPr>
            <w:tcW w:w="850" w:type="dxa"/>
            <w:vMerge/>
            <w:tcBorders>
              <w:top w:val="single" w:sz="4" w:space="0" w:color="auto"/>
              <w:bottom w:val="single" w:sz="12" w:space="0" w:color="auto"/>
              <w:right w:val="single" w:sz="8" w:space="0" w:color="auto"/>
            </w:tcBorders>
          </w:tcPr>
          <w:p w:rsidR="005D3CCF" w:rsidRPr="005D3CCF" w:rsidRDefault="005D3CCF" w:rsidP="00F63787">
            <w:pPr>
              <w:tabs>
                <w:tab w:val="left" w:pos="13750"/>
              </w:tabs>
              <w:jc w:val="both"/>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w:t>
            </w:r>
          </w:p>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實施</w:t>
            </w:r>
          </w:p>
        </w:tc>
        <w:tc>
          <w:tcPr>
            <w:tcW w:w="967" w:type="dxa"/>
            <w:tcBorders>
              <w:left w:val="single" w:sz="4" w:space="0" w:color="auto"/>
              <w:right w:val="single" w:sz="8" w:space="0" w:color="auto"/>
            </w:tcBorders>
          </w:tcPr>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實施</w:t>
            </w:r>
          </w:p>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準備</w:t>
            </w:r>
          </w:p>
        </w:tc>
        <w:tc>
          <w:tcPr>
            <w:tcW w:w="6835" w:type="dxa"/>
            <w:tcBorders>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1.實地訪視各該課程實施場所之設備與材料。</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2.分析課程設計與推動小組之會議紀錄、共同備、議課紀錄。</w:t>
            </w:r>
          </w:p>
        </w:tc>
      </w:tr>
      <w:tr w:rsidR="005D3CCF" w:rsidRPr="005D3CCF" w:rsidTr="00F63787">
        <w:tc>
          <w:tcPr>
            <w:tcW w:w="850" w:type="dxa"/>
            <w:vMerge/>
            <w:tcBorders>
              <w:top w:val="single" w:sz="4" w:space="0" w:color="auto"/>
              <w:bottom w:val="single" w:sz="12" w:space="0" w:color="auto"/>
              <w:right w:val="single" w:sz="8" w:space="0" w:color="auto"/>
            </w:tcBorders>
          </w:tcPr>
          <w:p w:rsidR="005D3CCF" w:rsidRPr="005D3CCF" w:rsidRDefault="005D3CCF" w:rsidP="00F63787">
            <w:pPr>
              <w:tabs>
                <w:tab w:val="left" w:pos="13750"/>
              </w:tabs>
              <w:jc w:val="both"/>
              <w:rPr>
                <w:rFonts w:ascii="標楷體" w:eastAsia="標楷體" w:hAnsi="標楷體"/>
                <w:sz w:val="20"/>
                <w:szCs w:val="20"/>
              </w:rPr>
            </w:pPr>
          </w:p>
        </w:tc>
        <w:tc>
          <w:tcPr>
            <w:tcW w:w="851" w:type="dxa"/>
            <w:vMerge/>
            <w:tcBorders>
              <w:left w:val="single" w:sz="8" w:space="0" w:color="auto"/>
              <w:right w:val="single" w:sz="4" w:space="0" w:color="auto"/>
            </w:tcBorders>
          </w:tcPr>
          <w:p w:rsidR="005D3CCF" w:rsidRPr="005D3CCF" w:rsidRDefault="005D3CCF" w:rsidP="00F63787">
            <w:pPr>
              <w:tabs>
                <w:tab w:val="left" w:pos="13750"/>
              </w:tabs>
              <w:jc w:val="center"/>
              <w:rPr>
                <w:rFonts w:ascii="標楷體" w:eastAsia="標楷體" w:hAnsi="標楷體"/>
                <w:sz w:val="20"/>
                <w:szCs w:val="20"/>
              </w:rPr>
            </w:pPr>
          </w:p>
        </w:tc>
        <w:tc>
          <w:tcPr>
            <w:tcW w:w="967" w:type="dxa"/>
            <w:tcBorders>
              <w:left w:val="single" w:sz="4" w:space="0" w:color="auto"/>
              <w:right w:val="single" w:sz="8" w:space="0" w:color="auto"/>
            </w:tcBorders>
          </w:tcPr>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實施</w:t>
            </w:r>
          </w:p>
          <w:p w:rsidR="005D3CCF" w:rsidRPr="005D3CCF" w:rsidRDefault="005D3CCF" w:rsidP="00F63787">
            <w:pPr>
              <w:tabs>
                <w:tab w:val="left" w:pos="13750"/>
              </w:tabs>
              <w:spacing w:line="0" w:lineRule="atLeast"/>
              <w:jc w:val="center"/>
              <w:rPr>
                <w:rFonts w:ascii="標楷體" w:eastAsia="標楷體" w:hAnsi="標楷體"/>
                <w:sz w:val="20"/>
                <w:szCs w:val="20"/>
              </w:rPr>
            </w:pPr>
            <w:r w:rsidRPr="005D3CCF">
              <w:rPr>
                <w:rFonts w:ascii="標楷體" w:eastAsia="標楷體" w:hAnsi="標楷體" w:hint="eastAsia"/>
                <w:sz w:val="20"/>
                <w:szCs w:val="20"/>
              </w:rPr>
              <w:t>情形</w:t>
            </w:r>
          </w:p>
        </w:tc>
        <w:tc>
          <w:tcPr>
            <w:tcW w:w="6835" w:type="dxa"/>
            <w:tcBorders>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1.辦理各該彈性學習課程之公開課、觀課和議課活動，從中了解實施情形。</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2.訪談師生意見。</w:t>
            </w:r>
          </w:p>
        </w:tc>
      </w:tr>
      <w:tr w:rsidR="005D3CCF" w:rsidRPr="005D3CCF" w:rsidTr="00F63787">
        <w:tc>
          <w:tcPr>
            <w:tcW w:w="850" w:type="dxa"/>
            <w:vMerge/>
            <w:tcBorders>
              <w:top w:val="single" w:sz="4" w:space="0" w:color="auto"/>
              <w:bottom w:val="single" w:sz="12" w:space="0" w:color="auto"/>
              <w:right w:val="single" w:sz="8" w:space="0" w:color="auto"/>
            </w:tcBorders>
          </w:tcPr>
          <w:p w:rsidR="005D3CCF" w:rsidRPr="005D3CCF" w:rsidRDefault="005D3CCF" w:rsidP="00F63787">
            <w:pPr>
              <w:tabs>
                <w:tab w:val="left" w:pos="13750"/>
              </w:tabs>
              <w:jc w:val="both"/>
              <w:rPr>
                <w:rFonts w:ascii="標楷體" w:eastAsia="標楷體" w:hAnsi="標楷體"/>
                <w:sz w:val="20"/>
                <w:szCs w:val="20"/>
              </w:rPr>
            </w:pPr>
          </w:p>
        </w:tc>
        <w:tc>
          <w:tcPr>
            <w:tcW w:w="1818" w:type="dxa"/>
            <w:gridSpan w:val="2"/>
            <w:tcBorders>
              <w:left w:val="single" w:sz="8" w:space="0" w:color="auto"/>
              <w:bottom w:val="single" w:sz="12" w:space="0" w:color="auto"/>
              <w:right w:val="single" w:sz="8" w:space="0" w:color="auto"/>
            </w:tcBorders>
            <w:vAlign w:val="center"/>
          </w:tcPr>
          <w:p w:rsidR="005D3CCF" w:rsidRPr="005D3CCF" w:rsidRDefault="005D3CCF" w:rsidP="00F63787">
            <w:pPr>
              <w:tabs>
                <w:tab w:val="left" w:pos="13750"/>
              </w:tabs>
              <w:jc w:val="both"/>
              <w:rPr>
                <w:rFonts w:ascii="標楷體" w:eastAsia="標楷體" w:hAnsi="標楷體"/>
                <w:sz w:val="20"/>
                <w:szCs w:val="20"/>
              </w:rPr>
            </w:pPr>
            <w:r w:rsidRPr="005D3CCF">
              <w:rPr>
                <w:rFonts w:ascii="標楷體" w:eastAsia="標楷體" w:hAnsi="標楷體" w:hint="eastAsia"/>
                <w:sz w:val="20"/>
                <w:szCs w:val="20"/>
              </w:rPr>
              <w:t>課程效果</w:t>
            </w:r>
          </w:p>
        </w:tc>
        <w:tc>
          <w:tcPr>
            <w:tcW w:w="6835" w:type="dxa"/>
            <w:tcBorders>
              <w:left w:val="single" w:sz="8" w:space="0" w:color="auto"/>
            </w:tcBorders>
          </w:tcPr>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1.分析學生於平時評量之學習成果資料。</w:t>
            </w:r>
          </w:p>
          <w:p w:rsidR="005D3CCF" w:rsidRPr="005D3CCF" w:rsidRDefault="005D3CCF" w:rsidP="00F63787">
            <w:pPr>
              <w:tabs>
                <w:tab w:val="left" w:pos="13750"/>
              </w:tabs>
              <w:spacing w:line="0" w:lineRule="atLeast"/>
              <w:jc w:val="both"/>
              <w:rPr>
                <w:rFonts w:ascii="標楷體" w:eastAsia="標楷體" w:hAnsi="標楷體"/>
                <w:sz w:val="20"/>
                <w:szCs w:val="20"/>
              </w:rPr>
            </w:pPr>
            <w:r w:rsidRPr="005D3CCF">
              <w:rPr>
                <w:rFonts w:ascii="標楷體" w:eastAsia="標楷體" w:hAnsi="標楷體" w:hint="eastAsia"/>
                <w:sz w:val="20"/>
                <w:szCs w:val="20"/>
              </w:rPr>
              <w:t>2.課程結束時分析學生之期末評量、作品、學習檔案或實做評量結果資料。</w:t>
            </w:r>
          </w:p>
        </w:tc>
      </w:tr>
    </w:tbl>
    <w:p w:rsidR="005D3CCF" w:rsidRPr="005D3CCF" w:rsidRDefault="005D3CCF" w:rsidP="005D3CCF">
      <w:pPr>
        <w:pStyle w:val="Default"/>
        <w:ind w:left="480" w:hanging="480"/>
        <w:rPr>
          <w:rFonts w:ascii="標楷體" w:eastAsia="標楷體" w:hAnsi="標楷體"/>
        </w:rPr>
      </w:pPr>
      <w:r w:rsidRPr="005D3CCF">
        <w:rPr>
          <w:rFonts w:ascii="標楷體" w:eastAsia="標楷體" w:hAnsi="標楷體" w:hint="eastAsia"/>
        </w:rPr>
        <w:t xml:space="preserve">   (二)課程評鑑紀錄之提出：為整合評鑑資料提出課程評鑑紀錄報告，應由各課程之評鑑人員就各評鑑課程對象進行討論，討論資料來源可以包括學校各年級或年段會議、教師專業學習社群、共同備課、觀課、議課活動，或訪談師生及教學檔案蒐集資料，經由討論決議，配合本校課程運作期程提出課程評鑑紀錄。</w:t>
      </w: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五、評鑑重點及品質原則</w:t>
      </w:r>
    </w:p>
    <w:p w:rsidR="005D3CCF" w:rsidRPr="005D3CCF" w:rsidRDefault="005D3CCF" w:rsidP="005D3CCF">
      <w:pPr>
        <w:tabs>
          <w:tab w:val="left" w:pos="13750"/>
        </w:tabs>
        <w:ind w:firstLineChars="200" w:firstLine="480"/>
        <w:jc w:val="both"/>
        <w:rPr>
          <w:rFonts w:ascii="標楷體" w:eastAsia="標楷體" w:hAnsi="標楷體"/>
        </w:rPr>
      </w:pPr>
      <w:r w:rsidRPr="005D3CCF">
        <w:rPr>
          <w:rFonts w:ascii="標楷體" w:eastAsia="標楷體" w:hAnsi="標楷體" w:hint="eastAsia"/>
        </w:rPr>
        <w:t>本校各課程對象之評鑑重點及品質原則，參照教育部頒國民中學及國民小學實施課程評鑑參考原則附件所列評鑑重點及品質原則，本縣國民中學及國民小學實施課程評鑑補充要點，整合為各評鑑課程對象之課程評鑑紀錄表，詳附件一、附件二、附件三。</w:t>
      </w: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rPr>
        <w:t>六、</w:t>
      </w:r>
      <w:r w:rsidRPr="005D3CCF">
        <w:rPr>
          <w:rFonts w:ascii="標楷體" w:eastAsia="標楷體" w:hAnsi="標楷體" w:hint="eastAsia"/>
          <w:b/>
        </w:rPr>
        <w:t>評鑑結果的運用</w:t>
      </w:r>
    </w:p>
    <w:p w:rsidR="005D3CCF" w:rsidRPr="005D3CCF" w:rsidRDefault="005D3CCF" w:rsidP="005D3CCF">
      <w:pPr>
        <w:tabs>
          <w:tab w:val="left" w:pos="13750"/>
        </w:tabs>
        <w:ind w:firstLineChars="200" w:firstLine="480"/>
        <w:jc w:val="both"/>
        <w:rPr>
          <w:rFonts w:ascii="標楷體" w:eastAsia="標楷體" w:hAnsi="標楷體"/>
        </w:rPr>
      </w:pPr>
      <w:r w:rsidRPr="005D3CCF">
        <w:rPr>
          <w:rFonts w:ascii="標楷體" w:eastAsia="標楷體" w:hAnsi="標楷體"/>
        </w:rPr>
        <w:t>對於評鑑過程及結果發現，本校將即時加以運用：</w:t>
      </w:r>
    </w:p>
    <w:p w:rsidR="005D3CCF" w:rsidRPr="005D3CCF" w:rsidRDefault="005D3CCF" w:rsidP="005D3CCF">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（一）修正學校課程計畫：分別提各該（跨）領域/科目教學研究會、彈性學習課程設計與</w:t>
      </w:r>
      <w:r w:rsidRPr="005D3CCF">
        <w:rPr>
          <w:rFonts w:ascii="標楷體" w:eastAsia="標楷體" w:hAnsi="標楷體" w:hint="eastAsia"/>
        </w:rPr>
        <w:lastRenderedPageBreak/>
        <w:t>推動小組以及本校課程發展委員會討論修正課程計畫。</w:t>
      </w:r>
    </w:p>
    <w:p w:rsidR="005D3CCF" w:rsidRPr="005D3CCF" w:rsidRDefault="005D3CCF" w:rsidP="005D3CCF">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（二）檢討學校課程實施條件及設施，並加以改善：提本校各相關處室檢討及改善課程實施條件及設施。</w:t>
      </w:r>
    </w:p>
    <w:p w:rsidR="005D3CCF" w:rsidRPr="005D3CCF" w:rsidRDefault="005D3CCF" w:rsidP="005D3CCF">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（三）增進教師及家長對課程品質之理解及重視：於相關會議向教師及家長說明評鑑之規劃、實施和結果，增進其對本校課程品質之理解與重視。</w:t>
      </w:r>
    </w:p>
    <w:p w:rsidR="005D3CCF" w:rsidRPr="005D3CCF" w:rsidRDefault="005D3CCF" w:rsidP="005D3CCF">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rsidR="005D3CCF" w:rsidRPr="005D3CCF" w:rsidRDefault="005D3CCF" w:rsidP="005D3CCF">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（五）安排補救教學或學習輔導：有學習困難之課程內容或學生，由教務處或相關教師規劃實施補救教學或學習輔導。</w:t>
      </w:r>
    </w:p>
    <w:p w:rsidR="005D3CCF" w:rsidRPr="005D3CCF" w:rsidRDefault="005D3CCF" w:rsidP="005D3CCF">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（六）激勵教師進行課程及教學創新：對課程與教學創新有卓越績效之教師或案例，安排公開分享活動，並予以敘獎表揚。</w:t>
      </w:r>
    </w:p>
    <w:p w:rsidR="005D3CCF" w:rsidRPr="005D3CCF" w:rsidRDefault="005D3CCF" w:rsidP="005D3CCF">
      <w:pPr>
        <w:tabs>
          <w:tab w:val="left" w:pos="13750"/>
        </w:tabs>
        <w:ind w:leftChars="100" w:left="960" w:hangingChars="300" w:hanging="720"/>
        <w:jc w:val="both"/>
        <w:rPr>
          <w:rFonts w:ascii="標楷體" w:eastAsia="標楷體" w:hAnsi="標楷體"/>
        </w:rPr>
      </w:pPr>
      <w:r w:rsidRPr="005D3CCF">
        <w:rPr>
          <w:rFonts w:ascii="標楷體" w:eastAsia="標楷體" w:hAnsi="標楷體" w:hint="eastAsia"/>
        </w:rPr>
        <w:t>（七）對課程綱要、課程政策及配套措施提供建議：於相關會議或管道，向教育局或相關單位提供建議。</w:t>
      </w: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七、評鑑檢討</w:t>
      </w:r>
    </w:p>
    <w:p w:rsidR="005D3CCF" w:rsidRPr="005D3CCF" w:rsidRDefault="005D3CCF" w:rsidP="005D3CCF">
      <w:pPr>
        <w:tabs>
          <w:tab w:val="left" w:pos="13750"/>
        </w:tabs>
        <w:ind w:firstLineChars="200" w:firstLine="480"/>
        <w:jc w:val="both"/>
        <w:rPr>
          <w:rFonts w:ascii="標楷體" w:eastAsia="標楷體" w:hAnsi="標楷體"/>
        </w:rPr>
      </w:pPr>
      <w:r w:rsidRPr="005D3CCF">
        <w:rPr>
          <w:rFonts w:ascii="標楷體" w:eastAsia="標楷體" w:hAnsi="標楷體" w:hint="eastAsia"/>
        </w:rPr>
        <w:t>本校課程發展委員會於每學期末之會議，安排各(跨)領域/科目教學研究會、彈性學習課程設計與推動小組、課程總體架構評鑑小組分別提出評鑑記錄，說明其評鑑實施情形及建議事項。</w:t>
      </w:r>
    </w:p>
    <w:p w:rsidR="005D3CCF" w:rsidRPr="005D3CCF" w:rsidRDefault="005D3CCF" w:rsidP="005D3CCF">
      <w:pPr>
        <w:tabs>
          <w:tab w:val="left" w:pos="13750"/>
        </w:tabs>
        <w:ind w:firstLineChars="200" w:firstLine="480"/>
        <w:jc w:val="both"/>
        <w:rPr>
          <w:rFonts w:ascii="標楷體" w:eastAsia="標楷體" w:hAnsi="標楷體"/>
        </w:rPr>
      </w:pPr>
      <w:r w:rsidRPr="005D3CCF">
        <w:rPr>
          <w:rFonts w:ascii="標楷體" w:eastAsia="標楷體" w:hAnsi="標楷體" w:hint="eastAsia"/>
        </w:rPr>
        <w:t>為掌握本校課程評鑑計畫之運作，同時檢討其實施課程評鑑之效用性、可行性、妥適性及正確性，發現需改善者，本校課程發展委員會於每學年最後一次會議，進行課程評鑑計畫之評估與檢討，則研議其改善之道。必要時，得委請校外專業單位或人員協助進行評估與檢討。</w:t>
      </w:r>
    </w:p>
    <w:p w:rsidR="005D3CCF" w:rsidRPr="005D3CCF" w:rsidRDefault="005D3CCF" w:rsidP="005D3CCF">
      <w:pPr>
        <w:tabs>
          <w:tab w:val="left" w:pos="13750"/>
        </w:tabs>
        <w:spacing w:beforeLines="50" w:before="180" w:afterLines="50" w:after="180"/>
        <w:jc w:val="both"/>
        <w:rPr>
          <w:rFonts w:ascii="標楷體" w:eastAsia="標楷體" w:hAnsi="標楷體"/>
          <w:b/>
        </w:rPr>
      </w:pPr>
      <w:r w:rsidRPr="005D3CCF">
        <w:rPr>
          <w:rFonts w:ascii="標楷體" w:eastAsia="標楷體" w:hAnsi="標楷體" w:hint="eastAsia"/>
          <w:b/>
        </w:rPr>
        <w:t>八、計畫施行</w:t>
      </w:r>
    </w:p>
    <w:p w:rsidR="005D3CCF" w:rsidRPr="005D3CCF" w:rsidRDefault="005D3CCF" w:rsidP="005D3CCF">
      <w:pPr>
        <w:tabs>
          <w:tab w:val="left" w:pos="13750"/>
        </w:tabs>
        <w:ind w:firstLineChars="200" w:firstLine="480"/>
        <w:jc w:val="both"/>
        <w:rPr>
          <w:rFonts w:ascii="標楷體" w:eastAsia="標楷體" w:hAnsi="標楷體"/>
        </w:rPr>
      </w:pPr>
      <w:r w:rsidRPr="005D3CCF">
        <w:rPr>
          <w:rFonts w:ascii="標楷體" w:eastAsia="標楷體" w:hAnsi="標楷體"/>
        </w:rPr>
        <w:t>本計畫經本校課程發展委員會審議通過</w:t>
      </w:r>
      <w:r w:rsidRPr="005D3CCF">
        <w:rPr>
          <w:rFonts w:ascii="標楷體" w:eastAsia="標楷體" w:hAnsi="標楷體" w:hint="eastAsia"/>
        </w:rPr>
        <w:t>、</w:t>
      </w:r>
      <w:r w:rsidRPr="005D3CCF">
        <w:rPr>
          <w:rFonts w:ascii="標楷體" w:eastAsia="標楷體" w:hAnsi="標楷體"/>
        </w:rPr>
        <w:t>校長核定後實施，修正時亦同。</w:t>
      </w:r>
    </w:p>
    <w:p w:rsidR="005D3CCF" w:rsidRPr="005D3CCF" w:rsidRDefault="005D3CCF" w:rsidP="005D3CCF">
      <w:pPr>
        <w:pStyle w:val="Default"/>
        <w:ind w:left="480" w:hanging="480"/>
        <w:rPr>
          <w:rFonts w:ascii="標楷體" w:eastAsia="標楷體" w:hAnsi="標楷體"/>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tabs>
          <w:tab w:val="left" w:pos="13750"/>
        </w:tabs>
        <w:ind w:firstLineChars="200" w:firstLine="480"/>
        <w:rPr>
          <w:rFonts w:ascii="標楷體" w:eastAsia="標楷體" w:hAnsi="標楷體"/>
          <w:color w:val="000000" w:themeColor="text1"/>
          <w:bdr w:val="single" w:sz="4" w:space="0" w:color="auto"/>
        </w:rPr>
      </w:pPr>
    </w:p>
    <w:p w:rsidR="005D3CCF" w:rsidRPr="005D3CCF" w:rsidRDefault="005D3CCF" w:rsidP="005D3CCF">
      <w:pPr>
        <w:widowControl/>
        <w:rPr>
          <w:rFonts w:ascii="標楷體" w:eastAsia="標楷體" w:hAnsi="標楷體"/>
          <w:color w:val="000000" w:themeColor="text1"/>
        </w:rPr>
      </w:pPr>
      <w:r w:rsidRPr="005D3CCF">
        <w:rPr>
          <w:rFonts w:ascii="標楷體" w:eastAsia="標楷體" w:hAnsi="標楷體" w:hint="eastAsia"/>
          <w:bdr w:val="single" w:sz="4" w:space="0" w:color="auto"/>
        </w:rPr>
        <w:t>附件一</w:t>
      </w:r>
      <w:r w:rsidRPr="005D3CCF">
        <w:rPr>
          <w:rFonts w:ascii="標楷體" w:eastAsia="標楷體" w:hAnsi="標楷體" w:hint="eastAsia"/>
        </w:rPr>
        <w:t xml:space="preserve">                 ○○國民中(小)學總體課程架構</w:t>
      </w:r>
      <w:r w:rsidRPr="005D3CCF">
        <w:rPr>
          <w:rFonts w:ascii="標楷體" w:eastAsia="標楷體" w:hAnsi="標楷體" w:hint="eastAsia"/>
          <w:color w:val="000000" w:themeColor="text1"/>
        </w:rPr>
        <w:t>課程評鑑紀錄表</w:t>
      </w:r>
    </w:p>
    <w:p w:rsidR="00B609BB" w:rsidRDefault="005D3CCF" w:rsidP="00B609BB">
      <w:pPr>
        <w:pStyle w:val="afb"/>
        <w:numPr>
          <w:ilvl w:val="0"/>
          <w:numId w:val="32"/>
        </w:numPr>
        <w:tabs>
          <w:tab w:val="left" w:pos="13750"/>
        </w:tabs>
        <w:ind w:leftChars="0" w:left="720" w:hanging="720"/>
        <w:rPr>
          <w:rFonts w:ascii="標楷體" w:eastAsia="標楷體" w:hAnsi="標楷體"/>
          <w:color w:val="000000" w:themeColor="text1"/>
        </w:rPr>
      </w:pPr>
      <w:r w:rsidRPr="005D3CCF">
        <w:rPr>
          <w:rFonts w:ascii="標楷體" w:eastAsia="標楷體" w:hAnsi="標楷體" w:hint="eastAsia"/>
          <w:color w:val="000000" w:themeColor="text1"/>
        </w:rPr>
        <w:t>時間：</w:t>
      </w:r>
    </w:p>
    <w:p w:rsidR="005D3CCF" w:rsidRPr="00B609BB" w:rsidRDefault="005D3CCF" w:rsidP="00B609BB">
      <w:pPr>
        <w:pStyle w:val="afb"/>
        <w:numPr>
          <w:ilvl w:val="0"/>
          <w:numId w:val="32"/>
        </w:numPr>
        <w:tabs>
          <w:tab w:val="left" w:pos="13750"/>
        </w:tabs>
        <w:ind w:leftChars="0" w:left="720" w:hanging="720"/>
        <w:rPr>
          <w:rFonts w:ascii="標楷體" w:eastAsia="標楷體" w:hAnsi="標楷體"/>
          <w:color w:val="000000" w:themeColor="text1"/>
        </w:rPr>
      </w:pPr>
      <w:r w:rsidRPr="00B609BB">
        <w:rPr>
          <w:rFonts w:ascii="標楷體" w:eastAsia="標楷體" w:hAnsi="標楷體" w:hint="eastAsia"/>
        </w:rPr>
        <w:t>地點：</w:t>
      </w:r>
    </w:p>
    <w:p w:rsidR="005D3CCF" w:rsidRPr="005D3CCF" w:rsidRDefault="005D3CCF" w:rsidP="005D3CCF">
      <w:pPr>
        <w:pStyle w:val="afb"/>
        <w:numPr>
          <w:ilvl w:val="0"/>
          <w:numId w:val="32"/>
        </w:numPr>
        <w:tabs>
          <w:tab w:val="left" w:pos="13750"/>
        </w:tabs>
        <w:ind w:leftChars="0" w:left="720" w:hanging="720"/>
        <w:rPr>
          <w:rFonts w:ascii="標楷體" w:eastAsia="標楷體" w:hAnsi="標楷體"/>
        </w:rPr>
      </w:pPr>
      <w:r w:rsidRPr="005D3CCF">
        <w:rPr>
          <w:rFonts w:ascii="標楷體" w:eastAsia="標楷體" w:hAnsi="標楷體" w:hint="eastAsia"/>
        </w:rPr>
        <w:t xml:space="preserve">主席：                             </w:t>
      </w:r>
      <w:r w:rsidRPr="00B609BB">
        <w:rPr>
          <w:rFonts w:ascii="標楷體" w:eastAsia="標楷體" w:hAnsi="標楷體" w:hint="eastAsia"/>
          <w:color w:val="000000" w:themeColor="text1"/>
        </w:rPr>
        <w:t>四、紀錄：</w:t>
      </w:r>
    </w:p>
    <w:p w:rsidR="005D3CCF" w:rsidRPr="00B609BB" w:rsidRDefault="00B609BB" w:rsidP="00B609BB">
      <w:pPr>
        <w:tabs>
          <w:tab w:val="left" w:pos="13750"/>
        </w:tabs>
        <w:rPr>
          <w:rFonts w:ascii="標楷體" w:eastAsia="標楷體" w:hAnsi="標楷體"/>
          <w:color w:val="000000" w:themeColor="text1"/>
        </w:rPr>
      </w:pPr>
      <w:r w:rsidRPr="00B609BB">
        <w:rPr>
          <w:rFonts w:ascii="標楷體" w:eastAsia="標楷體" w:hAnsi="標楷體" w:hint="eastAsia"/>
          <w:color w:val="000000" w:themeColor="text1"/>
        </w:rPr>
        <w:t>五、</w:t>
      </w:r>
      <w:r>
        <w:rPr>
          <w:rFonts w:ascii="標楷體" w:eastAsia="標楷體" w:hAnsi="標楷體" w:hint="eastAsia"/>
          <w:color w:val="000000" w:themeColor="text1"/>
        </w:rPr>
        <w:t xml:space="preserve">  </w:t>
      </w:r>
      <w:r w:rsidR="005D3CCF" w:rsidRPr="00B609BB">
        <w:rPr>
          <w:rFonts w:ascii="標楷體" w:eastAsia="標楷體" w:hAnsi="標楷體" w:hint="eastAsia"/>
          <w:color w:val="000000" w:themeColor="text1"/>
        </w:rPr>
        <w:t>出席人員：</w:t>
      </w:r>
    </w:p>
    <w:p w:rsidR="005D3CCF" w:rsidRPr="005D3CCF" w:rsidRDefault="005D3CCF" w:rsidP="005D3CCF">
      <w:pPr>
        <w:tabs>
          <w:tab w:val="left" w:pos="13750"/>
        </w:tabs>
        <w:rPr>
          <w:rFonts w:ascii="標楷體" w:eastAsia="標楷體" w:hAnsi="標楷體"/>
        </w:rPr>
      </w:pPr>
      <w:r w:rsidRPr="005D3CCF">
        <w:rPr>
          <w:rFonts w:ascii="標楷體" w:eastAsia="標楷體" w:hAnsi="標楷體" w:hint="eastAsia"/>
        </w:rPr>
        <w:t>六、</w:t>
      </w:r>
      <w:r w:rsidR="00B609BB">
        <w:rPr>
          <w:rFonts w:ascii="標楷體" w:eastAsia="標楷體" w:hAnsi="標楷體" w:hint="eastAsia"/>
        </w:rPr>
        <w:t xml:space="preserve">  </w:t>
      </w:r>
      <w:r w:rsidRPr="005D3CCF">
        <w:rPr>
          <w:rFonts w:ascii="標楷體" w:eastAsia="標楷體" w:hAnsi="標楷體" w:hint="eastAsia"/>
        </w:rPr>
        <w:t>列席人員：</w:t>
      </w:r>
    </w:p>
    <w:p w:rsidR="005D3CCF" w:rsidRPr="005D3CCF" w:rsidRDefault="005D3CCF" w:rsidP="005D3CCF">
      <w:pPr>
        <w:tabs>
          <w:tab w:val="left" w:pos="13750"/>
        </w:tabs>
        <w:rPr>
          <w:rFonts w:ascii="標楷體" w:eastAsia="標楷體" w:hAnsi="標楷體"/>
        </w:rPr>
      </w:pPr>
      <w:r w:rsidRPr="005D3CCF">
        <w:rPr>
          <w:rFonts w:ascii="標楷體" w:eastAsia="標楷體" w:hAnsi="標楷體" w:hint="eastAsia"/>
        </w:rPr>
        <w:t>七、</w:t>
      </w:r>
      <w:r w:rsidR="00B609BB">
        <w:rPr>
          <w:rFonts w:ascii="標楷體" w:eastAsia="標楷體" w:hAnsi="標楷體" w:hint="eastAsia"/>
        </w:rPr>
        <w:t xml:space="preserve">  </w:t>
      </w:r>
      <w:r w:rsidRPr="005D3CCF">
        <w:rPr>
          <w:rFonts w:ascii="標楷體" w:eastAsia="標楷體" w:hAnsi="標楷體" w:hint="eastAsia"/>
        </w:rPr>
        <w:t>總體課程架構評鑑結果報告：</w:t>
      </w:r>
    </w:p>
    <w:tbl>
      <w:tblPr>
        <w:tblStyle w:val="ae"/>
        <w:tblW w:w="0" w:type="auto"/>
        <w:tblInd w:w="108" w:type="dxa"/>
        <w:tblLayout w:type="fixed"/>
        <w:tblLook w:val="04A0" w:firstRow="1" w:lastRow="0" w:firstColumn="1" w:lastColumn="0" w:noHBand="0" w:noVBand="1"/>
      </w:tblPr>
      <w:tblGrid>
        <w:gridCol w:w="426"/>
        <w:gridCol w:w="425"/>
        <w:gridCol w:w="709"/>
        <w:gridCol w:w="3260"/>
        <w:gridCol w:w="3402"/>
        <w:gridCol w:w="425"/>
        <w:gridCol w:w="425"/>
        <w:gridCol w:w="426"/>
        <w:gridCol w:w="425"/>
      </w:tblGrid>
      <w:tr w:rsidR="005D3CCF" w:rsidRPr="005D3CCF" w:rsidTr="00F63787">
        <w:trPr>
          <w:trHeight w:val="380"/>
        </w:trPr>
        <w:tc>
          <w:tcPr>
            <w:tcW w:w="851" w:type="dxa"/>
            <w:gridSpan w:val="2"/>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層面</w:t>
            </w: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評鑑重點</w:t>
            </w:r>
          </w:p>
        </w:tc>
        <w:tc>
          <w:tcPr>
            <w:tcW w:w="3260"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課程發展品質原則</w:t>
            </w:r>
          </w:p>
        </w:tc>
        <w:tc>
          <w:tcPr>
            <w:tcW w:w="3402"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質性描述</w:t>
            </w:r>
            <w:r w:rsidRPr="005D3CCF">
              <w:rPr>
                <w:rFonts w:ascii="標楷體" w:eastAsia="標楷體" w:hAnsi="標楷體"/>
                <w:color w:val="000000" w:themeColor="text1"/>
                <w:sz w:val="20"/>
                <w:szCs w:val="20"/>
              </w:rPr>
              <w:t>課程</w:t>
            </w:r>
            <w:r w:rsidRPr="005D3CCF">
              <w:rPr>
                <w:rFonts w:ascii="標楷體" w:eastAsia="標楷體" w:hAnsi="標楷體" w:hint="eastAsia"/>
                <w:color w:val="000000" w:themeColor="text1"/>
                <w:sz w:val="20"/>
                <w:szCs w:val="20"/>
              </w:rPr>
              <w:t>評鑑</w:t>
            </w:r>
          </w:p>
        </w:tc>
        <w:tc>
          <w:tcPr>
            <w:tcW w:w="1701" w:type="dxa"/>
            <w:gridSpan w:val="4"/>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量化</w:t>
            </w:r>
            <w:r w:rsidRPr="005D3CCF">
              <w:rPr>
                <w:rFonts w:ascii="標楷體" w:eastAsia="標楷體" w:hAnsi="標楷體"/>
                <w:color w:val="000000" w:themeColor="text1"/>
                <w:sz w:val="20"/>
                <w:szCs w:val="20"/>
              </w:rPr>
              <w:t>課程</w:t>
            </w:r>
            <w:r w:rsidRPr="005D3CCF">
              <w:rPr>
                <w:rFonts w:ascii="標楷體" w:eastAsia="標楷體" w:hAnsi="標楷體" w:hint="eastAsia"/>
                <w:color w:val="000000" w:themeColor="text1"/>
                <w:sz w:val="20"/>
                <w:szCs w:val="20"/>
              </w:rPr>
              <w:t>評鑑</w:t>
            </w:r>
          </w:p>
        </w:tc>
      </w:tr>
      <w:tr w:rsidR="005D3CCF" w:rsidRPr="005D3CCF" w:rsidTr="00F63787">
        <w:trPr>
          <w:trHeight w:val="34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260" w:type="dxa"/>
            <w:vMerge/>
          </w:tcPr>
          <w:p w:rsidR="005D3CCF" w:rsidRPr="005D3CCF" w:rsidRDefault="005D3CCF" w:rsidP="00F63787">
            <w:pPr>
              <w:widowControl/>
              <w:rPr>
                <w:rFonts w:ascii="標楷體" w:eastAsia="標楷體" w:hAnsi="標楷體"/>
                <w:color w:val="000000" w:themeColor="text1"/>
                <w:sz w:val="20"/>
                <w:szCs w:val="20"/>
              </w:rPr>
            </w:pP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優良</w:t>
            </w: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尚</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佳</w:t>
            </w:r>
          </w:p>
        </w:tc>
        <w:tc>
          <w:tcPr>
            <w:tcW w:w="426"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普通</w:t>
            </w: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widowControl/>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欠</w:t>
            </w:r>
          </w:p>
          <w:p w:rsidR="005D3CCF" w:rsidRPr="005D3CCF" w:rsidRDefault="005D3CCF" w:rsidP="00F63787">
            <w:pPr>
              <w:widowControl/>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佳</w:t>
            </w:r>
          </w:p>
        </w:tc>
      </w:tr>
      <w:tr w:rsidR="005D3CCF" w:rsidRPr="005D3CCF" w:rsidTr="00F63787">
        <w:trPr>
          <w:trHeight w:val="488"/>
        </w:trPr>
        <w:tc>
          <w:tcPr>
            <w:tcW w:w="851" w:type="dxa"/>
            <w:gridSpan w:val="2"/>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課程設計</w:t>
            </w: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1.</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教育</w:t>
            </w:r>
            <w:r w:rsidRPr="005D3CCF">
              <w:rPr>
                <w:rFonts w:ascii="標楷體" w:eastAsia="標楷體" w:hAnsi="標楷體"/>
                <w:color w:val="000000" w:themeColor="text1"/>
                <w:sz w:val="20"/>
                <w:szCs w:val="20"/>
              </w:rPr>
              <w:t>效益</w:t>
            </w:r>
          </w:p>
        </w:tc>
        <w:tc>
          <w:tcPr>
            <w:tcW w:w="3260" w:type="dxa"/>
          </w:tcPr>
          <w:p w:rsidR="005D3CCF" w:rsidRPr="005D3CCF" w:rsidRDefault="005D3CCF" w:rsidP="00F63787">
            <w:pPr>
              <w:autoSpaceDE w:val="0"/>
              <w:autoSpaceDN w:val="0"/>
              <w:adjustRightInd w:val="0"/>
              <w:spacing w:line="0" w:lineRule="atLeast"/>
              <w:ind w:leftChars="-1" w:left="314" w:hangingChars="158" w:hanging="316"/>
              <w:rPr>
                <w:rFonts w:ascii="標楷體" w:eastAsia="標楷體" w:hAnsi="標楷體" w:cs="新細明體"/>
                <w:color w:val="000000"/>
                <w:kern w:val="0"/>
                <w:sz w:val="20"/>
                <w:szCs w:val="20"/>
              </w:rPr>
            </w:pPr>
            <w:r w:rsidRPr="005D3CCF">
              <w:rPr>
                <w:rFonts w:ascii="標楷體" w:eastAsia="標楷體" w:hAnsi="標楷體" w:cs="Calibri"/>
                <w:color w:val="000000"/>
                <w:kern w:val="0"/>
                <w:sz w:val="20"/>
                <w:szCs w:val="20"/>
              </w:rPr>
              <w:t xml:space="preserve">1.1 </w:t>
            </w:r>
            <w:r w:rsidRPr="005D3CCF">
              <w:rPr>
                <w:rFonts w:ascii="標楷體" w:eastAsia="標楷體" w:hAnsi="標楷體" w:cs="新細明體" w:hint="eastAsia"/>
                <w:color w:val="000000"/>
                <w:kern w:val="0"/>
                <w:sz w:val="20"/>
                <w:szCs w:val="20"/>
              </w:rPr>
              <w:t>學校課程願景，能掌握課綱之基本理念、目標及學校之教育理想。</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68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3260"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cs="Calibri"/>
                <w:color w:val="000000"/>
                <w:kern w:val="0"/>
                <w:sz w:val="20"/>
                <w:szCs w:val="20"/>
              </w:rPr>
              <w:t>1.2</w:t>
            </w:r>
            <w:r w:rsidRPr="005D3CCF">
              <w:rPr>
                <w:rFonts w:ascii="標楷體" w:eastAsia="標楷體" w:hAnsi="標楷體" w:cs="新細明體" w:hint="eastAsia"/>
                <w:color w:val="000000"/>
                <w:kern w:val="0"/>
                <w:sz w:val="20"/>
                <w:szCs w:val="20"/>
              </w:rPr>
              <w:t>各領域</w:t>
            </w:r>
            <w:r w:rsidRPr="005D3CCF">
              <w:rPr>
                <w:rFonts w:ascii="標楷體" w:eastAsia="標楷體" w:hAnsi="標楷體" w:cs="Calibri"/>
                <w:color w:val="000000"/>
                <w:kern w:val="0"/>
                <w:sz w:val="20"/>
                <w:szCs w:val="20"/>
              </w:rPr>
              <w:t>/</w:t>
            </w:r>
            <w:r w:rsidRPr="005D3CCF">
              <w:rPr>
                <w:rFonts w:ascii="標楷體" w:eastAsia="標楷體" w:hAnsi="標楷體" w:cs="新細明體" w:hint="eastAsia"/>
                <w:color w:val="000000"/>
                <w:kern w:val="0"/>
                <w:sz w:val="20"/>
                <w:szCs w:val="20"/>
              </w:rPr>
              <w:t>科目及彈性學習課程之學習節數規劃，能適合學生學習需要，獲致高學習效益。</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808"/>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2.</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內容結構</w:t>
            </w:r>
          </w:p>
        </w:tc>
        <w:tc>
          <w:tcPr>
            <w:tcW w:w="3260"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cs="Calibri"/>
                <w:color w:val="000000"/>
                <w:kern w:val="0"/>
                <w:sz w:val="20"/>
                <w:szCs w:val="20"/>
              </w:rPr>
              <w:t>2.1</w:t>
            </w:r>
            <w:r w:rsidRPr="005D3CCF">
              <w:rPr>
                <w:rFonts w:ascii="標楷體" w:eastAsia="標楷體" w:hAnsi="標楷體" w:cs="新細明體" w:hint="eastAsia"/>
                <w:color w:val="000000"/>
                <w:kern w:val="0"/>
                <w:sz w:val="20"/>
                <w:szCs w:val="20"/>
              </w:rPr>
              <w:t>內含課綱及主管機關規定之必備項目，如背景分析、課程願景、各年級各領域</w:t>
            </w:r>
            <w:r w:rsidRPr="005D3CCF">
              <w:rPr>
                <w:rFonts w:ascii="標楷體" w:eastAsia="標楷體" w:hAnsi="標楷體" w:cs="Calibri"/>
                <w:color w:val="000000"/>
                <w:kern w:val="0"/>
                <w:sz w:val="20"/>
                <w:szCs w:val="20"/>
              </w:rPr>
              <w:t>/</w:t>
            </w:r>
            <w:r w:rsidRPr="005D3CCF">
              <w:rPr>
                <w:rFonts w:ascii="標楷體" w:eastAsia="標楷體" w:hAnsi="標楷體" w:cs="新細明體" w:hint="eastAsia"/>
                <w:color w:val="000000"/>
                <w:kern w:val="0"/>
                <w:sz w:val="20"/>
                <w:szCs w:val="20"/>
              </w:rPr>
              <w:t>科目及彈性學習課程節數分配表、法律規定教育議題實施規劃、學生畢業考或會考後至畢業前課程規劃、課程實施與評鑑說明以及各種必要附件。</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591"/>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260" w:type="dxa"/>
          </w:tcPr>
          <w:p w:rsidR="005D3CCF" w:rsidRPr="005D3CCF" w:rsidRDefault="005D3CCF" w:rsidP="00F63787">
            <w:pPr>
              <w:autoSpaceDE w:val="0"/>
              <w:autoSpaceDN w:val="0"/>
              <w:adjustRightInd w:val="0"/>
              <w:spacing w:line="0" w:lineRule="atLeast"/>
              <w:ind w:left="316" w:hangingChars="158" w:hanging="316"/>
              <w:rPr>
                <w:rFonts w:ascii="標楷體" w:eastAsia="標楷體" w:hAnsi="標楷體"/>
                <w:color w:val="000000" w:themeColor="text1"/>
                <w:sz w:val="20"/>
                <w:szCs w:val="20"/>
              </w:rPr>
            </w:pPr>
            <w:r w:rsidRPr="005D3CCF">
              <w:rPr>
                <w:rFonts w:ascii="標楷體" w:eastAsia="標楷體" w:hAnsi="標楷體" w:cs="Calibri"/>
                <w:color w:val="000000"/>
                <w:kern w:val="0"/>
                <w:sz w:val="20"/>
                <w:szCs w:val="20"/>
              </w:rPr>
              <w:t>2.2</w:t>
            </w:r>
            <w:r w:rsidRPr="005D3CCF">
              <w:rPr>
                <w:rFonts w:ascii="標楷體" w:eastAsia="標楷體" w:hAnsi="標楷體" w:cs="新細明體" w:hint="eastAsia"/>
                <w:color w:val="000000"/>
                <w:kern w:val="0"/>
                <w:sz w:val="20"/>
                <w:szCs w:val="20"/>
              </w:rPr>
              <w:t>各年級各領域</w:t>
            </w:r>
            <w:r w:rsidRPr="005D3CCF">
              <w:rPr>
                <w:rFonts w:ascii="標楷體" w:eastAsia="標楷體" w:hAnsi="標楷體" w:cs="Calibri"/>
                <w:color w:val="000000"/>
                <w:kern w:val="0"/>
                <w:sz w:val="20"/>
                <w:szCs w:val="20"/>
              </w:rPr>
              <w:t>/</w:t>
            </w:r>
            <w:r w:rsidRPr="005D3CCF">
              <w:rPr>
                <w:rFonts w:ascii="標楷體" w:eastAsia="標楷體" w:hAnsi="標楷體" w:cs="新細明體" w:hint="eastAsia"/>
                <w:color w:val="000000"/>
                <w:kern w:val="0"/>
                <w:sz w:val="20"/>
                <w:szCs w:val="20"/>
              </w:rPr>
              <w:t>科目</w:t>
            </w:r>
            <w:r w:rsidRPr="005D3CCF">
              <w:rPr>
                <w:rFonts w:ascii="標楷體" w:eastAsia="標楷體" w:hAnsi="標楷體" w:cs="Calibri"/>
                <w:color w:val="000000"/>
                <w:kern w:val="0"/>
                <w:sz w:val="20"/>
                <w:szCs w:val="20"/>
              </w:rPr>
              <w:t>(</w:t>
            </w:r>
            <w:r w:rsidRPr="005D3CCF">
              <w:rPr>
                <w:rFonts w:ascii="標楷體" w:eastAsia="標楷體" w:hAnsi="標楷體" w:cs="新細明體" w:hint="eastAsia"/>
                <w:color w:val="000000"/>
                <w:kern w:val="0"/>
                <w:sz w:val="20"/>
                <w:szCs w:val="20"/>
              </w:rPr>
              <w:t>部定課程</w:t>
            </w:r>
            <w:r w:rsidRPr="005D3CCF">
              <w:rPr>
                <w:rFonts w:ascii="標楷體" w:eastAsia="標楷體" w:hAnsi="標楷體" w:cs="Calibri"/>
                <w:color w:val="000000"/>
                <w:kern w:val="0"/>
                <w:sz w:val="20"/>
                <w:szCs w:val="20"/>
              </w:rPr>
              <w:t>)</w:t>
            </w:r>
            <w:r w:rsidRPr="005D3CCF">
              <w:rPr>
                <w:rFonts w:ascii="標楷體" w:eastAsia="標楷體" w:hAnsi="標楷體" w:cs="新細明體" w:hint="eastAsia"/>
                <w:color w:val="000000"/>
                <w:kern w:val="0"/>
                <w:sz w:val="20"/>
                <w:szCs w:val="20"/>
              </w:rPr>
              <w:t>及彈性學習課程</w:t>
            </w:r>
            <w:r w:rsidRPr="005D3CCF">
              <w:rPr>
                <w:rFonts w:ascii="標楷體" w:eastAsia="標楷體" w:hAnsi="標楷體" w:cs="Calibri"/>
                <w:color w:val="000000"/>
                <w:kern w:val="0"/>
                <w:sz w:val="20"/>
                <w:szCs w:val="20"/>
              </w:rPr>
              <w:t>(</w:t>
            </w:r>
            <w:r w:rsidRPr="005D3CCF">
              <w:rPr>
                <w:rFonts w:ascii="標楷體" w:eastAsia="標楷體" w:hAnsi="標楷體" w:cs="新細明體" w:hint="eastAsia"/>
                <w:color w:val="000000"/>
                <w:kern w:val="0"/>
                <w:sz w:val="20"/>
                <w:szCs w:val="20"/>
              </w:rPr>
              <w:t>校訂課程</w:t>
            </w:r>
            <w:r w:rsidRPr="005D3CCF">
              <w:rPr>
                <w:rFonts w:ascii="標楷體" w:eastAsia="標楷體" w:hAnsi="標楷體" w:cs="Calibri"/>
                <w:color w:val="000000"/>
                <w:kern w:val="0"/>
                <w:sz w:val="20"/>
                <w:szCs w:val="20"/>
              </w:rPr>
              <w:t>)</w:t>
            </w:r>
            <w:r w:rsidRPr="005D3CCF">
              <w:rPr>
                <w:rFonts w:ascii="標楷體" w:eastAsia="標楷體" w:hAnsi="標楷體" w:cs="新細明體" w:hint="eastAsia"/>
                <w:color w:val="000000"/>
                <w:kern w:val="0"/>
                <w:sz w:val="20"/>
                <w:szCs w:val="20"/>
              </w:rPr>
              <w:t>教學節數和總節數規劃符合課綱規定。</w:t>
            </w:r>
            <w:r w:rsidRPr="005D3CCF">
              <w:rPr>
                <w:rFonts w:ascii="標楷體" w:eastAsia="標楷體" w:hAnsi="標楷體" w:cs="新細明體"/>
                <w:color w:val="000000"/>
                <w:kern w:val="0"/>
                <w:sz w:val="20"/>
                <w:szCs w:val="20"/>
              </w:rPr>
              <w:t xml:space="preserve"> </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291"/>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260"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cs="Calibri"/>
                <w:color w:val="000000"/>
                <w:kern w:val="0"/>
                <w:sz w:val="20"/>
                <w:szCs w:val="20"/>
              </w:rPr>
              <w:t>2.3</w:t>
            </w:r>
            <w:r w:rsidRPr="005D3CCF">
              <w:rPr>
                <w:rFonts w:ascii="標楷體" w:eastAsia="標楷體" w:hAnsi="標楷體" w:cs="新細明體" w:hint="eastAsia"/>
                <w:color w:val="000000"/>
                <w:kern w:val="0"/>
                <w:sz w:val="20"/>
                <w:szCs w:val="20"/>
              </w:rPr>
              <w:t>適切規劃法律規定教育議題之實施方式。</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886"/>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3.</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邏輯關連</w:t>
            </w:r>
          </w:p>
        </w:tc>
        <w:tc>
          <w:tcPr>
            <w:tcW w:w="3260" w:type="dxa"/>
          </w:tcPr>
          <w:p w:rsidR="005D3CCF" w:rsidRPr="005D3CCF" w:rsidRDefault="005D3CCF" w:rsidP="00F63787">
            <w:pPr>
              <w:pStyle w:val="Default"/>
              <w:spacing w:line="240" w:lineRule="exact"/>
              <w:ind w:left="400" w:hanging="400"/>
              <w:rPr>
                <w:rFonts w:ascii="標楷體" w:eastAsia="標楷體" w:hAnsi="標楷體"/>
                <w:color w:val="000000" w:themeColor="text1"/>
                <w:sz w:val="20"/>
                <w:szCs w:val="20"/>
              </w:rPr>
            </w:pPr>
            <w:r w:rsidRPr="005D3CCF">
              <w:rPr>
                <w:rFonts w:ascii="標楷體" w:eastAsia="標楷體" w:hAnsi="標楷體"/>
                <w:sz w:val="20"/>
                <w:szCs w:val="20"/>
              </w:rPr>
              <w:t>3.1</w:t>
            </w:r>
            <w:r w:rsidRPr="005D3CCF">
              <w:rPr>
                <w:rFonts w:ascii="標楷體" w:eastAsia="標楷體" w:hAnsi="標楷體" w:hint="eastAsia"/>
                <w:sz w:val="20"/>
                <w:szCs w:val="20"/>
              </w:rPr>
              <w:t>學校課程願景、發展特色及各類彈性學習課程主軸，能與學校發展及所在社區文化等內外相關重要因素相連結。</w:t>
            </w:r>
            <w:r w:rsidRPr="005D3CCF">
              <w:rPr>
                <w:rFonts w:ascii="標楷體" w:eastAsia="標楷體" w:hAnsi="標楷體"/>
                <w:sz w:val="20"/>
                <w:szCs w:val="20"/>
              </w:rPr>
              <w:t xml:space="preserve"> </w:t>
            </w:r>
          </w:p>
        </w:tc>
        <w:tc>
          <w:tcPr>
            <w:tcW w:w="3402"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45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4.</w:t>
            </w:r>
          </w:p>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發展過程</w:t>
            </w:r>
          </w:p>
        </w:tc>
        <w:tc>
          <w:tcPr>
            <w:tcW w:w="3260" w:type="dxa"/>
          </w:tcPr>
          <w:p w:rsidR="005D3CCF" w:rsidRPr="005D3CCF" w:rsidRDefault="005D3CCF" w:rsidP="00F63787">
            <w:pPr>
              <w:pStyle w:val="Default"/>
              <w:spacing w:line="240" w:lineRule="exact"/>
              <w:ind w:left="400" w:hanging="400"/>
              <w:rPr>
                <w:rFonts w:ascii="標楷體" w:eastAsia="標楷體" w:hAnsi="標楷體"/>
                <w:sz w:val="20"/>
                <w:szCs w:val="20"/>
              </w:rPr>
            </w:pPr>
            <w:r w:rsidRPr="005D3CCF">
              <w:rPr>
                <w:rFonts w:ascii="標楷體" w:eastAsia="標楷體" w:hAnsi="標楷體"/>
                <w:sz w:val="20"/>
                <w:szCs w:val="20"/>
              </w:rPr>
              <w:t>4.1</w:t>
            </w:r>
            <w:r w:rsidRPr="005D3CCF">
              <w:rPr>
                <w:rFonts w:ascii="標楷體" w:eastAsia="標楷體" w:hAnsi="標楷體" w:hint="eastAsia"/>
                <w:sz w:val="20"/>
                <w:szCs w:val="20"/>
              </w:rPr>
              <w:t>學校背景因素之分析，立基於課程發展所需之重要證據性資料。</w:t>
            </w:r>
            <w:r w:rsidRPr="005D3CCF">
              <w:rPr>
                <w:rFonts w:ascii="標楷體" w:eastAsia="標楷體" w:hAnsi="標楷體"/>
                <w:sz w:val="20"/>
                <w:szCs w:val="20"/>
              </w:rPr>
              <w:t xml:space="preserve"> </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49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260" w:type="dxa"/>
          </w:tcPr>
          <w:p w:rsidR="005D3CCF" w:rsidRPr="005D3CCF" w:rsidRDefault="005D3CCF" w:rsidP="00F63787">
            <w:pPr>
              <w:spacing w:line="240" w:lineRule="exact"/>
              <w:ind w:left="300" w:hangingChars="150" w:hanging="300"/>
              <w:rPr>
                <w:rFonts w:ascii="標楷體" w:eastAsia="標楷體" w:hAnsi="標楷體"/>
                <w:color w:val="000000" w:themeColor="text1"/>
                <w:sz w:val="20"/>
                <w:szCs w:val="20"/>
              </w:rPr>
            </w:pPr>
            <w:r w:rsidRPr="005D3CCF">
              <w:rPr>
                <w:rFonts w:ascii="標楷體" w:eastAsia="標楷體" w:hAnsi="標楷體"/>
                <w:sz w:val="20"/>
                <w:szCs w:val="20"/>
              </w:rPr>
              <w:t>4.2</w:t>
            </w:r>
            <w:r w:rsidRPr="005D3CCF">
              <w:rPr>
                <w:rFonts w:ascii="標楷體" w:eastAsia="標楷體" w:hAnsi="標楷體" w:hint="eastAsia"/>
                <w:sz w:val="20"/>
                <w:szCs w:val="20"/>
              </w:rPr>
              <w:t>規劃過程具專業參與性並經學校課程發展委員會審議通過。</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606"/>
        </w:trPr>
        <w:tc>
          <w:tcPr>
            <w:tcW w:w="426"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p>
          <w:p w:rsidR="005D3CCF" w:rsidRPr="005D3CCF" w:rsidRDefault="005D3CCF" w:rsidP="00F63787">
            <w:pPr>
              <w:widowControl/>
              <w:jc w:val="center"/>
              <w:rPr>
                <w:rFonts w:ascii="標楷體" w:eastAsia="標楷體" w:hAnsi="標楷體"/>
                <w:color w:val="000000" w:themeColor="text1"/>
                <w:sz w:val="20"/>
                <w:szCs w:val="20"/>
              </w:rPr>
            </w:pPr>
          </w:p>
          <w:p w:rsidR="005D3CCF" w:rsidRPr="005D3CCF" w:rsidRDefault="005D3CCF" w:rsidP="00F63787">
            <w:pPr>
              <w:widowControl/>
              <w:jc w:val="center"/>
              <w:rPr>
                <w:rFonts w:ascii="標楷體" w:eastAsia="標楷體" w:hAnsi="標楷體"/>
                <w:color w:val="000000" w:themeColor="text1"/>
                <w:sz w:val="20"/>
                <w:szCs w:val="20"/>
              </w:rPr>
            </w:pP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lastRenderedPageBreak/>
              <w:t>課程實施</w:t>
            </w:r>
          </w:p>
        </w:tc>
        <w:tc>
          <w:tcPr>
            <w:tcW w:w="425" w:type="dxa"/>
            <w:vMerge w:val="restart"/>
            <w:vAlign w:val="center"/>
          </w:tcPr>
          <w:p w:rsidR="005D3CCF" w:rsidRPr="005D3CCF" w:rsidRDefault="005D3CCF" w:rsidP="00F63787">
            <w:pPr>
              <w:pStyle w:val="Default"/>
              <w:jc w:val="center"/>
              <w:rPr>
                <w:rFonts w:ascii="標楷體" w:eastAsia="標楷體" w:hAnsi="標楷體"/>
                <w:sz w:val="20"/>
                <w:szCs w:val="20"/>
              </w:rPr>
            </w:pPr>
            <w:r w:rsidRPr="005D3CCF">
              <w:rPr>
                <w:rFonts w:ascii="標楷體" w:eastAsia="標楷體" w:hAnsi="標楷體" w:hint="eastAsia"/>
                <w:sz w:val="20"/>
                <w:szCs w:val="20"/>
              </w:rPr>
              <w:lastRenderedPageBreak/>
              <w:t>各課程</w:t>
            </w:r>
            <w:r w:rsidRPr="005D3CCF">
              <w:rPr>
                <w:rFonts w:ascii="標楷體" w:eastAsia="標楷體" w:hAnsi="標楷體" w:hint="eastAsia"/>
                <w:sz w:val="20"/>
                <w:szCs w:val="20"/>
              </w:rPr>
              <w:lastRenderedPageBreak/>
              <w:t>實施準備</w:t>
            </w:r>
          </w:p>
        </w:tc>
        <w:tc>
          <w:tcPr>
            <w:tcW w:w="709" w:type="dxa"/>
            <w:vMerge w:val="restart"/>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lastRenderedPageBreak/>
              <w:t>5.</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師資專業</w:t>
            </w: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5.1</w:t>
            </w:r>
            <w:r w:rsidRPr="005D3CCF">
              <w:rPr>
                <w:rFonts w:ascii="標楷體" w:eastAsia="標楷體" w:hAnsi="標楷體" w:hint="eastAsia"/>
                <w:sz w:val="20"/>
                <w:szCs w:val="20"/>
              </w:rPr>
              <w:t>校內師資人力及專長足以有效實施各領域</w:t>
            </w:r>
            <w:r w:rsidRPr="005D3CCF">
              <w:rPr>
                <w:rFonts w:ascii="標楷體" w:eastAsia="標楷體" w:hAnsi="標楷體"/>
                <w:sz w:val="20"/>
                <w:szCs w:val="20"/>
              </w:rPr>
              <w:t>/</w:t>
            </w:r>
            <w:r w:rsidRPr="005D3CCF">
              <w:rPr>
                <w:rFonts w:ascii="標楷體" w:eastAsia="標楷體" w:hAnsi="標楷體" w:hint="eastAsia"/>
                <w:sz w:val="20"/>
                <w:szCs w:val="20"/>
              </w:rPr>
              <w:t>科目及彈性學習節數課程，尤其新設領域</w:t>
            </w:r>
            <w:r w:rsidRPr="005D3CCF">
              <w:rPr>
                <w:rFonts w:ascii="標楷體" w:eastAsia="標楷體" w:hAnsi="標楷體"/>
                <w:sz w:val="20"/>
                <w:szCs w:val="20"/>
              </w:rPr>
              <w:t>/</w:t>
            </w:r>
            <w:r w:rsidRPr="005D3CCF">
              <w:rPr>
                <w:rFonts w:ascii="標楷體" w:eastAsia="標楷體" w:hAnsi="標楷體" w:hint="eastAsia"/>
                <w:sz w:val="20"/>
                <w:szCs w:val="20"/>
              </w:rPr>
              <w:t>科目，如科技、新住民語文之師資已妥適安排。</w:t>
            </w:r>
          </w:p>
        </w:tc>
        <w:tc>
          <w:tcPr>
            <w:tcW w:w="3402" w:type="dxa"/>
            <w:vMerge w:val="restart"/>
          </w:tcPr>
          <w:p w:rsidR="005D3CCF" w:rsidRPr="005D3CCF" w:rsidRDefault="005D3CCF" w:rsidP="00F63787">
            <w:pPr>
              <w:pStyle w:val="Default"/>
              <w:ind w:left="400" w:hanging="400"/>
              <w:rPr>
                <w:rFonts w:ascii="標楷體" w:eastAsia="標楷體" w:hAnsi="標楷體"/>
                <w:sz w:val="20"/>
                <w:szCs w:val="20"/>
              </w:rPr>
            </w:pPr>
          </w:p>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5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5.2</w:t>
            </w:r>
            <w:r w:rsidRPr="005D3CCF">
              <w:rPr>
                <w:rFonts w:ascii="標楷體" w:eastAsia="標楷體" w:hAnsi="標楷體" w:hint="eastAsia"/>
                <w:sz w:val="20"/>
                <w:szCs w:val="20"/>
              </w:rPr>
              <w:t>校內行政主管和教師已參加主管機關及學校辦理之新課程專業研習或成長活動，對課程綱要內容有充分理解。</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30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5.3</w:t>
            </w:r>
            <w:r w:rsidRPr="005D3CCF">
              <w:rPr>
                <w:rFonts w:ascii="標楷體" w:eastAsia="標楷體" w:hAnsi="標楷體" w:hint="eastAsia"/>
                <w:sz w:val="20"/>
                <w:szCs w:val="20"/>
              </w:rPr>
              <w:t>教師積極參與各領域</w:t>
            </w:r>
            <w:r w:rsidRPr="005D3CCF">
              <w:rPr>
                <w:rFonts w:ascii="標楷體" w:eastAsia="標楷體" w:hAnsi="標楷體"/>
                <w:sz w:val="20"/>
                <w:szCs w:val="20"/>
              </w:rPr>
              <w:t>/</w:t>
            </w:r>
            <w:r w:rsidRPr="005D3CCF">
              <w:rPr>
                <w:rFonts w:ascii="標楷體" w:eastAsia="標楷體" w:hAnsi="標楷體" w:hint="eastAsia"/>
                <w:sz w:val="20"/>
                <w:szCs w:val="20"/>
              </w:rPr>
              <w:t>科目教學研究會、年級會議及專業學習社群之專業研討、共同備課、觀課及議課活動，熟知任教課程之課綱、課程計畫及教材內容。</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55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6.</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家長溝通</w:t>
            </w:r>
          </w:p>
        </w:tc>
        <w:tc>
          <w:tcPr>
            <w:tcW w:w="3260" w:type="dxa"/>
            <w:vAlign w:val="center"/>
          </w:tcPr>
          <w:p w:rsidR="005D3CCF" w:rsidRPr="005D3CCF" w:rsidRDefault="005D3CCF" w:rsidP="00F63787">
            <w:pPr>
              <w:spacing w:line="0" w:lineRule="atLeast"/>
              <w:ind w:left="356" w:hangingChars="178" w:hanging="356"/>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6.1</w:t>
            </w:r>
            <w:r w:rsidRPr="005D3CCF">
              <w:rPr>
                <w:rFonts w:ascii="標楷體" w:eastAsia="標楷體" w:hAnsi="標楷體"/>
                <w:color w:val="000000" w:themeColor="text1"/>
                <w:sz w:val="20"/>
                <w:szCs w:val="20"/>
              </w:rPr>
              <w:t>學校課程計畫能獲主管機關備查，並運用書面或網路等多元管道向學生與家長說明。</w:t>
            </w:r>
          </w:p>
        </w:tc>
        <w:tc>
          <w:tcPr>
            <w:tcW w:w="3402"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3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7.</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教材資源</w:t>
            </w: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7.1</w:t>
            </w:r>
            <w:r w:rsidRPr="005D3CCF">
              <w:rPr>
                <w:rFonts w:ascii="標楷體" w:eastAsia="標楷體" w:hAnsi="標楷體" w:hint="eastAsia"/>
                <w:sz w:val="20"/>
                <w:szCs w:val="20"/>
              </w:rPr>
              <w:t>各領域</w:t>
            </w:r>
            <w:r w:rsidRPr="005D3CCF">
              <w:rPr>
                <w:rFonts w:ascii="標楷體" w:eastAsia="標楷體" w:hAnsi="標楷體"/>
                <w:sz w:val="20"/>
                <w:szCs w:val="20"/>
              </w:rPr>
              <w:t>/</w:t>
            </w:r>
            <w:r w:rsidRPr="005D3CCF">
              <w:rPr>
                <w:rFonts w:ascii="標楷體" w:eastAsia="標楷體" w:hAnsi="標楷體" w:hint="eastAsia"/>
                <w:sz w:val="20"/>
                <w:szCs w:val="20"/>
              </w:rPr>
              <w:t>科目及彈性學習課程所需審定本教材，已依規定程序選用，自編教材及相關教學資源能呼應課程目標並依規定審查。</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521"/>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7.2</w:t>
            </w:r>
            <w:r w:rsidRPr="005D3CCF">
              <w:rPr>
                <w:rFonts w:ascii="標楷體" w:eastAsia="標楷體" w:hAnsi="標楷體" w:hint="eastAsia"/>
                <w:sz w:val="20"/>
                <w:szCs w:val="20"/>
              </w:rPr>
              <w:t>各領域</w:t>
            </w:r>
            <w:r w:rsidRPr="005D3CCF">
              <w:rPr>
                <w:rFonts w:ascii="標楷體" w:eastAsia="標楷體" w:hAnsi="標楷體"/>
                <w:sz w:val="20"/>
                <w:szCs w:val="20"/>
              </w:rPr>
              <w:t>/</w:t>
            </w:r>
            <w:r w:rsidRPr="005D3CCF">
              <w:rPr>
                <w:rFonts w:ascii="標楷體" w:eastAsia="標楷體" w:hAnsi="標楷體" w:hint="eastAsia"/>
                <w:sz w:val="20"/>
                <w:szCs w:val="20"/>
              </w:rPr>
              <w:t>科目及彈性學習課程之實施場地與設備，已規劃妥善。</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128"/>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8.</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學習促進</w:t>
            </w:r>
          </w:p>
          <w:p w:rsidR="005D3CCF" w:rsidRPr="005D3CCF" w:rsidRDefault="005D3CCF" w:rsidP="00F63787">
            <w:pPr>
              <w:spacing w:line="0" w:lineRule="atLeast"/>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8.1</w:t>
            </w:r>
            <w:r w:rsidRPr="005D3CCF">
              <w:rPr>
                <w:rFonts w:ascii="標楷體" w:eastAsia="標楷體" w:hAnsi="標楷體"/>
                <w:color w:val="000000" w:themeColor="text1"/>
                <w:sz w:val="20"/>
                <w:szCs w:val="20"/>
              </w:rPr>
              <w:t>規劃必要措施，以促進課程實施及其效果，如辦理課程相關之展演、競賽、活動、能力檢測、學習護照等。</w:t>
            </w:r>
          </w:p>
        </w:tc>
        <w:tc>
          <w:tcPr>
            <w:tcW w:w="3402"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255"/>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val="restart"/>
          </w:tcPr>
          <w:p w:rsidR="005D3CCF" w:rsidRPr="005D3CCF" w:rsidRDefault="005D3CCF" w:rsidP="00F63787">
            <w:pPr>
              <w:pStyle w:val="Default"/>
              <w:rPr>
                <w:rFonts w:ascii="標楷體" w:eastAsia="標楷體" w:hAnsi="標楷體"/>
                <w:sz w:val="20"/>
                <w:szCs w:val="20"/>
              </w:rPr>
            </w:pPr>
            <w:r w:rsidRPr="005D3CCF">
              <w:rPr>
                <w:rFonts w:ascii="標楷體" w:eastAsia="標楷體" w:hAnsi="標楷體" w:hint="eastAsia"/>
                <w:sz w:val="20"/>
                <w:szCs w:val="20"/>
              </w:rPr>
              <w:t>各課程實施情形</w:t>
            </w:r>
            <w:r w:rsidRPr="005D3CCF">
              <w:rPr>
                <w:rFonts w:ascii="標楷體" w:eastAsia="標楷體" w:hAnsi="標楷體"/>
                <w:sz w:val="20"/>
                <w:szCs w:val="20"/>
              </w:rPr>
              <w:t xml:space="preserve"> </w:t>
            </w:r>
          </w:p>
        </w:tc>
        <w:tc>
          <w:tcPr>
            <w:tcW w:w="709" w:type="dxa"/>
            <w:vMerge w:val="restart"/>
            <w:vAlign w:val="center"/>
          </w:tcPr>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9</w:t>
            </w:r>
            <w:r w:rsidRPr="005D3CCF">
              <w:rPr>
                <w:rFonts w:ascii="標楷體" w:eastAsia="標楷體" w:hAnsi="標楷體"/>
                <w:sz w:val="20"/>
                <w:szCs w:val="20"/>
              </w:rPr>
              <w:t xml:space="preserve">. </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sz w:val="20"/>
                <w:szCs w:val="20"/>
              </w:rPr>
              <w:t>教學實施</w:t>
            </w:r>
            <w:r w:rsidRPr="005D3CCF">
              <w:rPr>
                <w:rFonts w:ascii="標楷體" w:eastAsia="標楷體" w:hAnsi="標楷體"/>
                <w:sz w:val="20"/>
                <w:szCs w:val="20"/>
              </w:rPr>
              <w:t xml:space="preserve"> </w:t>
            </w:r>
          </w:p>
        </w:tc>
        <w:tc>
          <w:tcPr>
            <w:tcW w:w="3260" w:type="dxa"/>
            <w:tcBorders>
              <w:bottom w:val="single" w:sz="4" w:space="0" w:color="auto"/>
            </w:tcBorders>
            <w:vAlign w:val="center"/>
          </w:tcPr>
          <w:p w:rsidR="005D3CCF" w:rsidRPr="005D3CCF" w:rsidRDefault="005D3CCF" w:rsidP="00F63787">
            <w:pPr>
              <w:pStyle w:val="Default"/>
              <w:spacing w:line="240" w:lineRule="exact"/>
              <w:ind w:left="400" w:hanging="400"/>
              <w:rPr>
                <w:rFonts w:ascii="標楷體" w:eastAsia="標楷體" w:hAnsi="標楷體"/>
                <w:color w:val="000000" w:themeColor="text1"/>
                <w:sz w:val="20"/>
                <w:szCs w:val="20"/>
              </w:rPr>
            </w:pPr>
            <w:r w:rsidRPr="005D3CCF">
              <w:rPr>
                <w:rFonts w:ascii="標楷體" w:eastAsia="標楷體" w:hAnsi="標楷體" w:hint="eastAsia"/>
                <w:sz w:val="20"/>
                <w:szCs w:val="20"/>
              </w:rPr>
              <w:t>9</w:t>
            </w:r>
            <w:r w:rsidRPr="005D3CCF">
              <w:rPr>
                <w:rFonts w:ascii="標楷體" w:eastAsia="標楷體" w:hAnsi="標楷體"/>
                <w:sz w:val="20"/>
                <w:szCs w:val="20"/>
              </w:rPr>
              <w:t>.1</w:t>
            </w:r>
            <w:r w:rsidRPr="005D3CCF">
              <w:rPr>
                <w:rFonts w:ascii="標楷體" w:eastAsia="標楷體" w:hAnsi="標楷體" w:hint="eastAsia"/>
                <w:sz w:val="20"/>
                <w:szCs w:val="20"/>
              </w:rPr>
              <w:t>教師依課程計畫之規劃進行教學，教學策略及活動安排能促成本教育階段領域</w:t>
            </w:r>
            <w:r w:rsidRPr="005D3CCF">
              <w:rPr>
                <w:rFonts w:ascii="標楷體" w:eastAsia="標楷體" w:hAnsi="標楷體"/>
                <w:sz w:val="20"/>
                <w:szCs w:val="20"/>
              </w:rPr>
              <w:t>/</w:t>
            </w:r>
            <w:r w:rsidRPr="005D3CCF">
              <w:rPr>
                <w:rFonts w:ascii="標楷體" w:eastAsia="標楷體" w:hAnsi="標楷體" w:hint="eastAsia"/>
                <w:sz w:val="20"/>
                <w:szCs w:val="20"/>
              </w:rPr>
              <w:t>科目核心素養、精熟學習重點及達成彈性學習課程目標。</w:t>
            </w:r>
            <w:r w:rsidRPr="005D3CCF">
              <w:rPr>
                <w:rFonts w:ascii="標楷體" w:eastAsia="標楷體" w:hAnsi="標楷體"/>
                <w:sz w:val="20"/>
                <w:szCs w:val="20"/>
              </w:rPr>
              <w:t xml:space="preserve"> </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04"/>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tcPr>
          <w:p w:rsidR="005D3CCF" w:rsidRPr="005D3CCF" w:rsidRDefault="005D3CCF" w:rsidP="00F63787">
            <w:pPr>
              <w:pStyle w:val="Default"/>
              <w:rPr>
                <w:rFonts w:ascii="標楷體" w:eastAsia="標楷體" w:hAnsi="標楷體"/>
                <w:sz w:val="20"/>
                <w:szCs w:val="20"/>
              </w:rPr>
            </w:pPr>
          </w:p>
        </w:tc>
        <w:tc>
          <w:tcPr>
            <w:tcW w:w="709" w:type="dxa"/>
            <w:vMerge/>
            <w:vAlign w:val="center"/>
          </w:tcPr>
          <w:p w:rsidR="005D3CCF" w:rsidRPr="005D3CCF" w:rsidRDefault="005D3CCF" w:rsidP="00F63787">
            <w:pPr>
              <w:pStyle w:val="Default"/>
              <w:ind w:left="400" w:hanging="400"/>
              <w:jc w:val="center"/>
              <w:rPr>
                <w:rFonts w:ascii="標楷體" w:eastAsia="標楷體" w:hAnsi="標楷體"/>
                <w:sz w:val="20"/>
                <w:szCs w:val="20"/>
              </w:rPr>
            </w:pPr>
          </w:p>
        </w:tc>
        <w:tc>
          <w:tcPr>
            <w:tcW w:w="3260" w:type="dxa"/>
            <w:tcBorders>
              <w:bottom w:val="single" w:sz="4" w:space="0" w:color="auto"/>
            </w:tcBorders>
            <w:vAlign w:val="center"/>
          </w:tcPr>
          <w:p w:rsidR="005D3CCF" w:rsidRPr="005D3CCF" w:rsidRDefault="005D3CCF" w:rsidP="00F63787">
            <w:pPr>
              <w:spacing w:line="240" w:lineRule="exact"/>
              <w:ind w:leftChars="-28" w:left="357" w:hangingChars="212" w:hanging="424"/>
              <w:rPr>
                <w:rFonts w:ascii="標楷體" w:eastAsia="標楷體" w:hAnsi="標楷體"/>
                <w:sz w:val="20"/>
                <w:szCs w:val="20"/>
              </w:rPr>
            </w:pPr>
            <w:r w:rsidRPr="005D3CCF">
              <w:rPr>
                <w:rFonts w:ascii="標楷體" w:eastAsia="標楷體" w:hAnsi="標楷體" w:hint="eastAsia"/>
                <w:sz w:val="20"/>
                <w:szCs w:val="20"/>
              </w:rPr>
              <w:t>9</w:t>
            </w:r>
            <w:r w:rsidRPr="005D3CCF">
              <w:rPr>
                <w:rFonts w:ascii="標楷體" w:eastAsia="標楷體" w:hAnsi="標楷體"/>
                <w:sz w:val="20"/>
                <w:szCs w:val="20"/>
              </w:rPr>
              <w:t>.2</w:t>
            </w:r>
            <w:r w:rsidRPr="005D3CCF">
              <w:rPr>
                <w:rFonts w:ascii="標楷體" w:eastAsia="標楷體" w:hAnsi="標楷體" w:hint="eastAsia"/>
                <w:sz w:val="20"/>
                <w:szCs w:val="20"/>
              </w:rPr>
              <w:t>教師能視課程內容、學習重點、學生特質及資源條件，採用相應合適之多元教學策略，並重視教學過程之適性化。</w:t>
            </w:r>
            <w:r w:rsidRPr="005D3CCF">
              <w:rPr>
                <w:rFonts w:ascii="標楷體" w:eastAsia="標楷體" w:hAnsi="標楷體"/>
                <w:sz w:val="20"/>
                <w:szCs w:val="20"/>
              </w:rPr>
              <w:t xml:space="preserve"> </w:t>
            </w:r>
          </w:p>
        </w:tc>
        <w:tc>
          <w:tcPr>
            <w:tcW w:w="3402" w:type="dxa"/>
            <w:vMerge/>
          </w:tcPr>
          <w:p w:rsidR="005D3CCF" w:rsidRPr="005D3CCF" w:rsidRDefault="005D3CCF" w:rsidP="00F63787">
            <w:pPr>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504"/>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sz w:val="20"/>
                <w:szCs w:val="20"/>
              </w:rPr>
              <w:t>1</w:t>
            </w:r>
            <w:r w:rsidRPr="005D3CCF">
              <w:rPr>
                <w:rFonts w:ascii="標楷體" w:eastAsia="標楷體" w:hAnsi="標楷體" w:hint="eastAsia"/>
                <w:sz w:val="20"/>
                <w:szCs w:val="20"/>
              </w:rPr>
              <w:t>0</w:t>
            </w:r>
            <w:r w:rsidRPr="005D3CCF">
              <w:rPr>
                <w:rFonts w:ascii="標楷體" w:eastAsia="標楷體" w:hAnsi="標楷體"/>
                <w:sz w:val="20"/>
                <w:szCs w:val="20"/>
              </w:rPr>
              <w:t xml:space="preserve">. </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sz w:val="20"/>
                <w:szCs w:val="20"/>
              </w:rPr>
              <w:t>評量回饋</w:t>
            </w:r>
            <w:r w:rsidRPr="005D3CCF">
              <w:rPr>
                <w:rFonts w:ascii="標楷體" w:eastAsia="標楷體" w:hAnsi="標楷體"/>
                <w:sz w:val="20"/>
                <w:szCs w:val="20"/>
              </w:rPr>
              <w:t xml:space="preserve"> </w:t>
            </w:r>
          </w:p>
        </w:tc>
        <w:tc>
          <w:tcPr>
            <w:tcW w:w="3260" w:type="dxa"/>
            <w:tcBorders>
              <w:bottom w:val="single" w:sz="4" w:space="0" w:color="auto"/>
            </w:tcBorders>
            <w:vAlign w:val="center"/>
          </w:tcPr>
          <w:p w:rsidR="005D3CCF" w:rsidRPr="005D3CCF" w:rsidRDefault="005D3CCF" w:rsidP="00F63787">
            <w:pPr>
              <w:pStyle w:val="Default"/>
              <w:spacing w:line="240" w:lineRule="exact"/>
              <w:ind w:left="400" w:hanging="400"/>
              <w:rPr>
                <w:rFonts w:ascii="標楷體" w:eastAsia="標楷體" w:hAnsi="標楷體"/>
                <w:color w:val="000000" w:themeColor="text1"/>
                <w:sz w:val="20"/>
                <w:szCs w:val="20"/>
              </w:rPr>
            </w:pPr>
            <w:r w:rsidRPr="005D3CCF">
              <w:rPr>
                <w:rFonts w:ascii="標楷體" w:eastAsia="標楷體" w:hAnsi="標楷體"/>
                <w:sz w:val="20"/>
                <w:szCs w:val="20"/>
              </w:rPr>
              <w:t>1</w:t>
            </w:r>
            <w:r w:rsidRPr="005D3CCF">
              <w:rPr>
                <w:rFonts w:ascii="標楷體" w:eastAsia="標楷體" w:hAnsi="標楷體" w:hint="eastAsia"/>
                <w:sz w:val="20"/>
                <w:szCs w:val="20"/>
              </w:rPr>
              <w:t>0</w:t>
            </w:r>
            <w:r w:rsidRPr="005D3CCF">
              <w:rPr>
                <w:rFonts w:ascii="標楷體" w:eastAsia="標楷體" w:hAnsi="標楷體"/>
                <w:sz w:val="20"/>
                <w:szCs w:val="20"/>
              </w:rPr>
              <w:t>.1</w:t>
            </w:r>
            <w:r w:rsidRPr="005D3CCF">
              <w:rPr>
                <w:rFonts w:ascii="標楷體" w:eastAsia="標楷體" w:hAnsi="標楷體" w:hint="eastAsia"/>
                <w:sz w:val="20"/>
                <w:szCs w:val="20"/>
              </w:rPr>
              <w:t>教師於教學過程之評量或定期學習成就評量之內容及方法，能掌握課綱及課程計畫規劃之核心素養、學習內容與學習表現，並根據評量結果進行學習輔導或教學調整。</w:t>
            </w:r>
            <w:r w:rsidRPr="005D3CCF">
              <w:rPr>
                <w:rFonts w:ascii="標楷體" w:eastAsia="標楷體" w:hAnsi="標楷體"/>
                <w:sz w:val="20"/>
                <w:szCs w:val="20"/>
              </w:rPr>
              <w:t xml:space="preserve"> </w:t>
            </w:r>
          </w:p>
        </w:tc>
        <w:tc>
          <w:tcPr>
            <w:tcW w:w="3402" w:type="dxa"/>
            <w:vMerge w:val="restart"/>
          </w:tcPr>
          <w:p w:rsidR="005D3CCF" w:rsidRPr="005D3CCF" w:rsidRDefault="005D3CCF" w:rsidP="00F63787">
            <w:pPr>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287"/>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pStyle w:val="Default"/>
              <w:ind w:left="400" w:hanging="400"/>
              <w:jc w:val="center"/>
              <w:rPr>
                <w:rFonts w:ascii="標楷體" w:eastAsia="標楷體" w:hAnsi="標楷體"/>
                <w:sz w:val="20"/>
                <w:szCs w:val="20"/>
              </w:rPr>
            </w:pPr>
          </w:p>
        </w:tc>
        <w:tc>
          <w:tcPr>
            <w:tcW w:w="3260" w:type="dxa"/>
            <w:tcBorders>
              <w:bottom w:val="single" w:sz="4" w:space="0" w:color="auto"/>
            </w:tcBorders>
            <w:vAlign w:val="center"/>
          </w:tcPr>
          <w:p w:rsidR="005D3CCF" w:rsidRPr="005D3CCF" w:rsidRDefault="005D3CCF" w:rsidP="00F63787">
            <w:pPr>
              <w:spacing w:line="240" w:lineRule="exact"/>
              <w:ind w:leftChars="-28" w:left="357" w:hangingChars="212" w:hanging="424"/>
              <w:rPr>
                <w:rFonts w:ascii="標楷體" w:eastAsia="標楷體" w:hAnsi="標楷體"/>
                <w:sz w:val="20"/>
                <w:szCs w:val="20"/>
              </w:rPr>
            </w:pPr>
            <w:r w:rsidRPr="005D3CCF">
              <w:rPr>
                <w:rFonts w:ascii="標楷體" w:eastAsia="標楷體" w:hAnsi="標楷體"/>
                <w:sz w:val="20"/>
                <w:szCs w:val="20"/>
              </w:rPr>
              <w:t>1</w:t>
            </w:r>
            <w:r w:rsidRPr="005D3CCF">
              <w:rPr>
                <w:rFonts w:ascii="標楷體" w:eastAsia="標楷體" w:hAnsi="標楷體" w:hint="eastAsia"/>
                <w:sz w:val="20"/>
                <w:szCs w:val="20"/>
              </w:rPr>
              <w:t>0</w:t>
            </w:r>
            <w:r w:rsidRPr="005D3CCF">
              <w:rPr>
                <w:rFonts w:ascii="標楷體" w:eastAsia="標楷體" w:hAnsi="標楷體"/>
                <w:sz w:val="20"/>
                <w:szCs w:val="20"/>
              </w:rPr>
              <w:t>.2</w:t>
            </w:r>
            <w:r w:rsidRPr="005D3CCF">
              <w:rPr>
                <w:rFonts w:ascii="標楷體" w:eastAsia="標楷體" w:hAnsi="標楷體" w:hint="eastAsia"/>
                <w:sz w:val="20"/>
                <w:szCs w:val="20"/>
              </w:rPr>
              <w:t>各領域</w:t>
            </w:r>
            <w:r w:rsidRPr="005D3CCF">
              <w:rPr>
                <w:rFonts w:ascii="標楷體" w:eastAsia="標楷體" w:hAnsi="標楷體"/>
                <w:sz w:val="20"/>
                <w:szCs w:val="20"/>
              </w:rPr>
              <w:t>/</w:t>
            </w:r>
            <w:r w:rsidRPr="005D3CCF">
              <w:rPr>
                <w:rFonts w:ascii="標楷體" w:eastAsia="標楷體" w:hAnsi="標楷體" w:hint="eastAsia"/>
                <w:sz w:val="20"/>
                <w:szCs w:val="20"/>
              </w:rPr>
              <w:t>科目教學研究會、年級會議及各教師專業學習社群，能就各課程之教學實施情形進行對話、討論，適時改進課程與教學計畫及其實施。</w:t>
            </w:r>
            <w:r w:rsidRPr="005D3CCF">
              <w:rPr>
                <w:rFonts w:ascii="標楷體" w:eastAsia="標楷體" w:hAnsi="標楷體"/>
                <w:sz w:val="20"/>
                <w:szCs w:val="20"/>
              </w:rPr>
              <w:t xml:space="preserve"> </w:t>
            </w:r>
          </w:p>
        </w:tc>
        <w:tc>
          <w:tcPr>
            <w:tcW w:w="3402" w:type="dxa"/>
            <w:vMerge/>
          </w:tcPr>
          <w:p w:rsidR="005D3CCF" w:rsidRPr="005D3CCF" w:rsidRDefault="005D3CCF" w:rsidP="00F63787">
            <w:pPr>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02"/>
        </w:trPr>
        <w:tc>
          <w:tcPr>
            <w:tcW w:w="851" w:type="dxa"/>
            <w:gridSpan w:val="2"/>
            <w:vAlign w:val="center"/>
          </w:tcPr>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w:t>
            </w:r>
          </w:p>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效果</w:t>
            </w:r>
          </w:p>
        </w:tc>
        <w:tc>
          <w:tcPr>
            <w:tcW w:w="709" w:type="dxa"/>
            <w:vAlign w:val="center"/>
          </w:tcPr>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11.</w:t>
            </w:r>
          </w:p>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教育</w:t>
            </w:r>
          </w:p>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成效</w:t>
            </w:r>
            <w:r w:rsidRPr="005D3CCF">
              <w:rPr>
                <w:rFonts w:ascii="標楷體" w:eastAsia="標楷體" w:hAnsi="標楷體"/>
                <w:sz w:val="20"/>
                <w:szCs w:val="20"/>
              </w:rPr>
              <w:t xml:space="preserve"> </w:t>
            </w:r>
          </w:p>
        </w:tc>
        <w:tc>
          <w:tcPr>
            <w:tcW w:w="3260" w:type="dxa"/>
            <w:vAlign w:val="center"/>
          </w:tcPr>
          <w:p w:rsidR="005D3CCF" w:rsidRPr="005D3CCF" w:rsidRDefault="005D3CCF" w:rsidP="00F63787">
            <w:pPr>
              <w:pStyle w:val="Default"/>
              <w:spacing w:line="240" w:lineRule="exact"/>
              <w:ind w:left="400" w:hanging="400"/>
              <w:rPr>
                <w:rFonts w:ascii="標楷體" w:eastAsia="標楷體" w:hAnsi="標楷體"/>
                <w:sz w:val="20"/>
                <w:szCs w:val="20"/>
              </w:rPr>
            </w:pPr>
            <w:r w:rsidRPr="005D3CCF">
              <w:rPr>
                <w:rFonts w:ascii="標楷體" w:eastAsia="標楷體" w:hAnsi="標楷體" w:hint="eastAsia"/>
                <w:sz w:val="20"/>
                <w:szCs w:val="20"/>
              </w:rPr>
              <w:t>11</w:t>
            </w:r>
            <w:r w:rsidRPr="005D3CCF">
              <w:rPr>
                <w:rFonts w:ascii="標楷體" w:eastAsia="標楷體" w:hAnsi="標楷體"/>
                <w:sz w:val="20"/>
                <w:szCs w:val="20"/>
              </w:rPr>
              <w:t>.1</w:t>
            </w:r>
            <w:r w:rsidRPr="005D3CCF">
              <w:rPr>
                <w:rFonts w:ascii="標楷體" w:eastAsia="標楷體" w:hAnsi="標楷體" w:hint="eastAsia"/>
                <w:sz w:val="20"/>
                <w:szCs w:val="20"/>
              </w:rPr>
              <w:t>學生於各領域</w:t>
            </w:r>
            <w:r w:rsidRPr="005D3CCF">
              <w:rPr>
                <w:rFonts w:ascii="標楷體" w:eastAsia="標楷體" w:hAnsi="標楷體"/>
                <w:sz w:val="20"/>
                <w:szCs w:val="20"/>
              </w:rPr>
              <w:t>/</w:t>
            </w:r>
            <w:r w:rsidRPr="005D3CCF">
              <w:rPr>
                <w:rFonts w:ascii="標楷體" w:eastAsia="標楷體" w:hAnsi="標楷體" w:hint="eastAsia"/>
                <w:sz w:val="20"/>
                <w:szCs w:val="20"/>
              </w:rPr>
              <w:t>科目及彈性學習課程之學習結果表現，符合預期教育成效，展現適性教育特質。</w:t>
            </w:r>
            <w:r w:rsidRPr="005D3CCF">
              <w:rPr>
                <w:rFonts w:ascii="標楷體" w:eastAsia="標楷體" w:hAnsi="標楷體"/>
                <w:sz w:val="20"/>
                <w:szCs w:val="20"/>
              </w:rPr>
              <w:t xml:space="preserve"> </w:t>
            </w:r>
          </w:p>
        </w:tc>
        <w:tc>
          <w:tcPr>
            <w:tcW w:w="3402" w:type="dxa"/>
          </w:tcPr>
          <w:p w:rsidR="005D3CCF" w:rsidRPr="005D3CCF" w:rsidRDefault="005D3CCF" w:rsidP="00F63787">
            <w:pPr>
              <w:pStyle w:val="Default"/>
              <w:ind w:left="400" w:hanging="400"/>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775"/>
        </w:trPr>
        <w:tc>
          <w:tcPr>
            <w:tcW w:w="851" w:type="dxa"/>
            <w:gridSpan w:val="2"/>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課程總體架構綜合性</w:t>
            </w:r>
            <w:r w:rsidRPr="005D3CCF">
              <w:rPr>
                <w:rFonts w:ascii="標楷體" w:eastAsia="標楷體" w:hAnsi="標楷體" w:hint="eastAsia"/>
                <w:color w:val="000000" w:themeColor="text1"/>
                <w:sz w:val="20"/>
                <w:szCs w:val="20"/>
              </w:rPr>
              <w:lastRenderedPageBreak/>
              <w:t>課程評鑑紀錄</w:t>
            </w:r>
          </w:p>
        </w:tc>
        <w:tc>
          <w:tcPr>
            <w:tcW w:w="9072" w:type="dxa"/>
            <w:gridSpan w:val="7"/>
          </w:tcPr>
          <w:p w:rsidR="005D3CCF" w:rsidRPr="005D3CCF" w:rsidRDefault="005D3CCF" w:rsidP="00F63787">
            <w:pPr>
              <w:widowControl/>
              <w:rPr>
                <w:rFonts w:ascii="標楷體" w:eastAsia="標楷體" w:hAnsi="標楷體"/>
                <w:color w:val="000000" w:themeColor="text1"/>
                <w:sz w:val="20"/>
                <w:szCs w:val="20"/>
              </w:rPr>
            </w:pPr>
          </w:p>
        </w:tc>
      </w:tr>
    </w:tbl>
    <w:p w:rsidR="005D3CCF" w:rsidRDefault="005D3CCF" w:rsidP="005D3CCF">
      <w:pPr>
        <w:rPr>
          <w:rFonts w:ascii="標楷體" w:eastAsia="標楷體" w:hAnsi="標楷體"/>
        </w:rPr>
      </w:pPr>
    </w:p>
    <w:p w:rsidR="005D3CCF" w:rsidRDefault="005D3CCF">
      <w:pPr>
        <w:widowControl/>
        <w:rPr>
          <w:rFonts w:ascii="標楷體" w:eastAsia="標楷體" w:hAnsi="標楷體"/>
        </w:rPr>
      </w:pPr>
      <w:r>
        <w:rPr>
          <w:rFonts w:ascii="標楷體" w:eastAsia="標楷體" w:hAnsi="標楷體"/>
        </w:rPr>
        <w:br w:type="page"/>
      </w:r>
    </w:p>
    <w:p w:rsidR="005D3CCF" w:rsidRPr="005D3CCF" w:rsidRDefault="005D3CCF" w:rsidP="005D3CCF">
      <w:pPr>
        <w:widowControl/>
        <w:rPr>
          <w:rFonts w:ascii="標楷體" w:eastAsia="標楷體" w:hAnsi="標楷體"/>
          <w:color w:val="000000" w:themeColor="text1"/>
        </w:rPr>
      </w:pPr>
      <w:r w:rsidRPr="005D3CCF">
        <w:rPr>
          <w:rFonts w:ascii="標楷體" w:eastAsia="標楷體" w:hAnsi="標楷體" w:hint="eastAsia"/>
          <w:bdr w:val="single" w:sz="4" w:space="0" w:color="auto"/>
        </w:rPr>
        <w:lastRenderedPageBreak/>
        <w:t>附件二</w:t>
      </w:r>
      <w:r w:rsidRPr="005D3CCF">
        <w:rPr>
          <w:rFonts w:ascii="標楷體" w:eastAsia="標楷體" w:hAnsi="標楷體" w:hint="eastAsia"/>
        </w:rPr>
        <w:t xml:space="preserve">                 ○○國民中(小)學○○學習領域</w:t>
      </w:r>
      <w:r w:rsidRPr="005D3CCF">
        <w:rPr>
          <w:rFonts w:ascii="標楷體" w:eastAsia="標楷體" w:hAnsi="標楷體" w:hint="eastAsia"/>
          <w:color w:val="000000" w:themeColor="text1"/>
        </w:rPr>
        <w:t>課程評鑑紀錄表</w:t>
      </w:r>
    </w:p>
    <w:p w:rsidR="005D3CCF" w:rsidRPr="005D3CCF" w:rsidRDefault="005D3CCF" w:rsidP="005D3CCF">
      <w:pPr>
        <w:pStyle w:val="afb"/>
        <w:numPr>
          <w:ilvl w:val="0"/>
          <w:numId w:val="37"/>
        </w:numPr>
        <w:tabs>
          <w:tab w:val="left" w:pos="13750"/>
        </w:tabs>
        <w:ind w:leftChars="0" w:left="720" w:hanging="720"/>
        <w:rPr>
          <w:rFonts w:ascii="標楷體" w:eastAsia="標楷體" w:hAnsi="標楷體"/>
          <w:color w:val="000000" w:themeColor="text1"/>
        </w:rPr>
      </w:pPr>
      <w:r w:rsidRPr="005D3CCF">
        <w:rPr>
          <w:rFonts w:ascii="標楷體" w:eastAsia="標楷體" w:hAnsi="標楷體" w:hint="eastAsia"/>
          <w:color w:val="000000" w:themeColor="text1"/>
        </w:rPr>
        <w:t>時間：</w:t>
      </w:r>
    </w:p>
    <w:p w:rsidR="005D3CCF" w:rsidRPr="00B609BB" w:rsidRDefault="00B609BB" w:rsidP="00B609BB">
      <w:pPr>
        <w:pStyle w:val="afb"/>
        <w:numPr>
          <w:ilvl w:val="0"/>
          <w:numId w:val="37"/>
        </w:numPr>
        <w:tabs>
          <w:tab w:val="left" w:pos="13750"/>
        </w:tabs>
        <w:ind w:leftChars="0"/>
        <w:rPr>
          <w:rFonts w:ascii="標楷體" w:eastAsia="標楷體" w:hAnsi="標楷體"/>
        </w:rPr>
      </w:pPr>
      <w:r>
        <w:rPr>
          <w:rFonts w:ascii="標楷體" w:eastAsia="標楷體" w:hAnsi="標楷體" w:hint="eastAsia"/>
        </w:rPr>
        <w:t xml:space="preserve">  </w:t>
      </w:r>
      <w:r w:rsidR="005D3CCF" w:rsidRPr="00B609BB">
        <w:rPr>
          <w:rFonts w:ascii="標楷體" w:eastAsia="標楷體" w:hAnsi="標楷體" w:hint="eastAsia"/>
        </w:rPr>
        <w:t>地點：</w:t>
      </w:r>
    </w:p>
    <w:p w:rsidR="005D3CCF" w:rsidRPr="005D3CCF" w:rsidRDefault="005D3CCF" w:rsidP="005D3CCF">
      <w:pPr>
        <w:pStyle w:val="afb"/>
        <w:numPr>
          <w:ilvl w:val="0"/>
          <w:numId w:val="37"/>
        </w:numPr>
        <w:tabs>
          <w:tab w:val="left" w:pos="13750"/>
        </w:tabs>
        <w:ind w:leftChars="0" w:left="720" w:hanging="720"/>
        <w:rPr>
          <w:rFonts w:ascii="標楷體" w:eastAsia="標楷體" w:hAnsi="標楷體"/>
        </w:rPr>
      </w:pPr>
      <w:r w:rsidRPr="005D3CCF">
        <w:rPr>
          <w:rFonts w:ascii="標楷體" w:eastAsia="標楷體" w:hAnsi="標楷體" w:hint="eastAsia"/>
        </w:rPr>
        <w:t>主席：                             四、紀錄：</w:t>
      </w:r>
    </w:p>
    <w:p w:rsidR="005D3CCF" w:rsidRPr="005D3CCF" w:rsidRDefault="005D3CCF" w:rsidP="005D3CCF">
      <w:pPr>
        <w:tabs>
          <w:tab w:val="left" w:pos="13750"/>
        </w:tabs>
        <w:rPr>
          <w:rFonts w:ascii="標楷體" w:eastAsia="標楷體" w:hAnsi="標楷體"/>
        </w:rPr>
      </w:pPr>
      <w:r w:rsidRPr="005D3CCF">
        <w:rPr>
          <w:rFonts w:ascii="標楷體" w:eastAsia="標楷體" w:hAnsi="標楷體" w:hint="eastAsia"/>
        </w:rPr>
        <w:t>五、</w:t>
      </w:r>
      <w:r w:rsidR="00B609BB">
        <w:rPr>
          <w:rFonts w:ascii="標楷體" w:eastAsia="標楷體" w:hAnsi="標楷體" w:hint="eastAsia"/>
        </w:rPr>
        <w:t xml:space="preserve">  </w:t>
      </w:r>
      <w:r w:rsidRPr="005D3CCF">
        <w:rPr>
          <w:rFonts w:ascii="標楷體" w:eastAsia="標楷體" w:hAnsi="標楷體" w:hint="eastAsia"/>
        </w:rPr>
        <w:t>出席人員：</w:t>
      </w:r>
    </w:p>
    <w:p w:rsidR="005D3CCF" w:rsidRPr="005D3CCF" w:rsidRDefault="005D3CCF" w:rsidP="005D3CCF">
      <w:pPr>
        <w:tabs>
          <w:tab w:val="left" w:pos="13750"/>
        </w:tabs>
        <w:rPr>
          <w:rFonts w:ascii="標楷體" w:eastAsia="標楷體" w:hAnsi="標楷體"/>
        </w:rPr>
      </w:pPr>
      <w:r w:rsidRPr="005D3CCF">
        <w:rPr>
          <w:rFonts w:ascii="標楷體" w:eastAsia="標楷體" w:hAnsi="標楷體" w:hint="eastAsia"/>
        </w:rPr>
        <w:t>六、</w:t>
      </w:r>
      <w:r w:rsidR="00B609BB">
        <w:rPr>
          <w:rFonts w:ascii="標楷體" w:eastAsia="標楷體" w:hAnsi="標楷體" w:hint="eastAsia"/>
        </w:rPr>
        <w:t xml:space="preserve">  </w:t>
      </w:r>
      <w:r w:rsidRPr="005D3CCF">
        <w:rPr>
          <w:rFonts w:ascii="標楷體" w:eastAsia="標楷體" w:hAnsi="標楷體" w:hint="eastAsia"/>
        </w:rPr>
        <w:t>列席人員：</w:t>
      </w:r>
    </w:p>
    <w:p w:rsidR="005D3CCF" w:rsidRPr="005D3CCF" w:rsidRDefault="005D3CCF" w:rsidP="005D3CCF">
      <w:pPr>
        <w:tabs>
          <w:tab w:val="left" w:pos="13750"/>
        </w:tabs>
        <w:rPr>
          <w:rFonts w:ascii="標楷體" w:eastAsia="標楷體" w:hAnsi="標楷體"/>
        </w:rPr>
      </w:pPr>
      <w:r w:rsidRPr="005D3CCF">
        <w:rPr>
          <w:rFonts w:ascii="標楷體" w:eastAsia="標楷體" w:hAnsi="標楷體" w:hint="eastAsia"/>
        </w:rPr>
        <w:t>七、(        )學習領域課程評鑑結果報告：</w:t>
      </w:r>
    </w:p>
    <w:tbl>
      <w:tblPr>
        <w:tblStyle w:val="ae"/>
        <w:tblW w:w="0" w:type="auto"/>
        <w:tblInd w:w="108" w:type="dxa"/>
        <w:tblLayout w:type="fixed"/>
        <w:tblLook w:val="04A0" w:firstRow="1" w:lastRow="0" w:firstColumn="1" w:lastColumn="0" w:noHBand="0" w:noVBand="1"/>
      </w:tblPr>
      <w:tblGrid>
        <w:gridCol w:w="426"/>
        <w:gridCol w:w="425"/>
        <w:gridCol w:w="709"/>
        <w:gridCol w:w="3260"/>
        <w:gridCol w:w="3402"/>
        <w:gridCol w:w="425"/>
        <w:gridCol w:w="425"/>
        <w:gridCol w:w="426"/>
        <w:gridCol w:w="425"/>
      </w:tblGrid>
      <w:tr w:rsidR="005D3CCF" w:rsidRPr="005D3CCF" w:rsidTr="00F63787">
        <w:trPr>
          <w:trHeight w:val="380"/>
        </w:trPr>
        <w:tc>
          <w:tcPr>
            <w:tcW w:w="851" w:type="dxa"/>
            <w:gridSpan w:val="2"/>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層面</w:t>
            </w: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評鑑重點</w:t>
            </w:r>
          </w:p>
        </w:tc>
        <w:tc>
          <w:tcPr>
            <w:tcW w:w="3260"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課程發展品質原則</w:t>
            </w:r>
          </w:p>
        </w:tc>
        <w:tc>
          <w:tcPr>
            <w:tcW w:w="3402"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質性描述</w:t>
            </w:r>
            <w:r w:rsidRPr="005D3CCF">
              <w:rPr>
                <w:rFonts w:ascii="標楷體" w:eastAsia="標楷體" w:hAnsi="標楷體"/>
                <w:color w:val="000000" w:themeColor="text1"/>
                <w:sz w:val="20"/>
                <w:szCs w:val="20"/>
              </w:rPr>
              <w:t>課程</w:t>
            </w:r>
            <w:r w:rsidRPr="005D3CCF">
              <w:rPr>
                <w:rFonts w:ascii="標楷體" w:eastAsia="標楷體" w:hAnsi="標楷體" w:hint="eastAsia"/>
                <w:color w:val="000000" w:themeColor="text1"/>
                <w:sz w:val="20"/>
                <w:szCs w:val="20"/>
              </w:rPr>
              <w:t>評鑑</w:t>
            </w:r>
          </w:p>
        </w:tc>
        <w:tc>
          <w:tcPr>
            <w:tcW w:w="1701" w:type="dxa"/>
            <w:gridSpan w:val="4"/>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量化</w:t>
            </w:r>
            <w:r w:rsidRPr="005D3CCF">
              <w:rPr>
                <w:rFonts w:ascii="標楷體" w:eastAsia="標楷體" w:hAnsi="標楷體"/>
                <w:color w:val="000000" w:themeColor="text1"/>
                <w:sz w:val="20"/>
                <w:szCs w:val="20"/>
              </w:rPr>
              <w:t>課程</w:t>
            </w:r>
            <w:r w:rsidRPr="005D3CCF">
              <w:rPr>
                <w:rFonts w:ascii="標楷體" w:eastAsia="標楷體" w:hAnsi="標楷體" w:hint="eastAsia"/>
                <w:color w:val="000000" w:themeColor="text1"/>
                <w:sz w:val="20"/>
                <w:szCs w:val="20"/>
              </w:rPr>
              <w:t>評鑑</w:t>
            </w:r>
          </w:p>
        </w:tc>
      </w:tr>
      <w:tr w:rsidR="005D3CCF" w:rsidRPr="005D3CCF" w:rsidTr="00F63787">
        <w:trPr>
          <w:trHeight w:val="34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260" w:type="dxa"/>
            <w:vMerge/>
          </w:tcPr>
          <w:p w:rsidR="005D3CCF" w:rsidRPr="005D3CCF" w:rsidRDefault="005D3CCF" w:rsidP="00F63787">
            <w:pPr>
              <w:widowControl/>
              <w:rPr>
                <w:rFonts w:ascii="標楷體" w:eastAsia="標楷體" w:hAnsi="標楷體"/>
                <w:color w:val="000000" w:themeColor="text1"/>
                <w:sz w:val="20"/>
                <w:szCs w:val="20"/>
              </w:rPr>
            </w:pP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優良</w:t>
            </w: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尚</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佳</w:t>
            </w:r>
          </w:p>
        </w:tc>
        <w:tc>
          <w:tcPr>
            <w:tcW w:w="426"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普通</w:t>
            </w: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widowControl/>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欠</w:t>
            </w:r>
          </w:p>
          <w:p w:rsidR="005D3CCF" w:rsidRPr="005D3CCF" w:rsidRDefault="005D3CCF" w:rsidP="00F63787">
            <w:pPr>
              <w:widowControl/>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佳</w:t>
            </w:r>
          </w:p>
        </w:tc>
      </w:tr>
      <w:tr w:rsidR="005D3CCF" w:rsidRPr="005D3CCF" w:rsidTr="00F63787">
        <w:trPr>
          <w:trHeight w:val="488"/>
        </w:trPr>
        <w:tc>
          <w:tcPr>
            <w:tcW w:w="851" w:type="dxa"/>
            <w:gridSpan w:val="2"/>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課程</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設計</w:t>
            </w: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1.</w:t>
            </w:r>
          </w:p>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素養</w:t>
            </w:r>
          </w:p>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導向</w:t>
            </w:r>
            <w:r w:rsidRPr="005D3CCF">
              <w:rPr>
                <w:rFonts w:ascii="標楷體" w:eastAsia="標楷體" w:hAnsi="標楷體"/>
                <w:sz w:val="20"/>
                <w:szCs w:val="20"/>
              </w:rPr>
              <w:t xml:space="preserve"> </w:t>
            </w:r>
          </w:p>
          <w:p w:rsidR="005D3CCF" w:rsidRPr="005D3CCF" w:rsidRDefault="005D3CCF" w:rsidP="00F63787">
            <w:pPr>
              <w:widowControl/>
              <w:jc w:val="center"/>
              <w:rPr>
                <w:rFonts w:ascii="標楷體" w:eastAsia="標楷體" w:hAnsi="標楷體"/>
                <w:color w:val="000000" w:themeColor="text1"/>
                <w:sz w:val="20"/>
                <w:szCs w:val="20"/>
              </w:rPr>
            </w:pPr>
          </w:p>
        </w:tc>
        <w:tc>
          <w:tcPr>
            <w:tcW w:w="3260" w:type="dxa"/>
          </w:tcPr>
          <w:p w:rsidR="005D3CCF" w:rsidRPr="005D3CCF" w:rsidRDefault="005D3CCF" w:rsidP="00F63787">
            <w:pPr>
              <w:autoSpaceDE w:val="0"/>
              <w:autoSpaceDN w:val="0"/>
              <w:adjustRightInd w:val="0"/>
              <w:spacing w:line="0" w:lineRule="atLeast"/>
              <w:ind w:leftChars="-1" w:left="314" w:hangingChars="158" w:hanging="316"/>
              <w:rPr>
                <w:rFonts w:ascii="標楷體" w:eastAsia="標楷體" w:hAnsi="標楷體" w:cs="新細明體"/>
                <w:color w:val="000000"/>
                <w:kern w:val="0"/>
                <w:sz w:val="20"/>
                <w:szCs w:val="20"/>
              </w:rPr>
            </w:pPr>
            <w:r w:rsidRPr="005D3CCF">
              <w:rPr>
                <w:rFonts w:ascii="標楷體" w:eastAsia="標楷體" w:hAnsi="標楷體" w:cs="Calibri"/>
                <w:color w:val="000000"/>
                <w:kern w:val="0"/>
                <w:sz w:val="20"/>
                <w:szCs w:val="20"/>
              </w:rPr>
              <w:t>1.1</w:t>
            </w:r>
            <w:r w:rsidRPr="005D3CCF">
              <w:rPr>
                <w:rFonts w:ascii="標楷體" w:eastAsia="標楷體" w:hAnsi="標楷體" w:hint="eastAsia"/>
                <w:sz w:val="20"/>
                <w:szCs w:val="20"/>
              </w:rPr>
              <w:t>教學單元</w:t>
            </w:r>
            <w:r w:rsidRPr="005D3CCF">
              <w:rPr>
                <w:rFonts w:ascii="標楷體" w:eastAsia="標楷體" w:hAnsi="標楷體"/>
                <w:sz w:val="20"/>
                <w:szCs w:val="20"/>
              </w:rPr>
              <w:t>/</w:t>
            </w:r>
            <w:r w:rsidRPr="005D3CCF">
              <w:rPr>
                <w:rFonts w:ascii="標楷體" w:eastAsia="標楷體" w:hAnsi="標楷體" w:hint="eastAsia"/>
                <w:sz w:val="20"/>
                <w:szCs w:val="20"/>
              </w:rPr>
              <w:t>主題及教學重點之規劃，能完整納入課綱列示之本教育階段學習重點，兼具學習內容及學習表現兩軸度之學習，以有效促進核心素養之達成。</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68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3260"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cs="Calibri"/>
                <w:color w:val="000000"/>
                <w:kern w:val="0"/>
                <w:sz w:val="20"/>
                <w:szCs w:val="20"/>
              </w:rPr>
              <w:t>1.2</w:t>
            </w:r>
            <w:r w:rsidRPr="005D3CCF">
              <w:rPr>
                <w:rFonts w:ascii="標楷體" w:eastAsia="標楷體" w:hAnsi="標楷體" w:hint="eastAsia"/>
                <w:sz w:val="20"/>
                <w:szCs w:val="20"/>
              </w:rPr>
              <w:t>領域</w:t>
            </w:r>
            <w:r w:rsidRPr="005D3CCF">
              <w:rPr>
                <w:rFonts w:ascii="標楷體" w:eastAsia="標楷體" w:hAnsi="標楷體"/>
                <w:sz w:val="20"/>
                <w:szCs w:val="20"/>
              </w:rPr>
              <w:t>/</w:t>
            </w:r>
            <w:r w:rsidRPr="005D3CCF">
              <w:rPr>
                <w:rFonts w:ascii="標楷體" w:eastAsia="標楷體" w:hAnsi="標楷體" w:hint="eastAsia"/>
                <w:sz w:val="20"/>
                <w:szCs w:val="20"/>
              </w:rPr>
              <w:t>科目內各單元</w:t>
            </w:r>
            <w:r w:rsidRPr="005D3CCF">
              <w:rPr>
                <w:rFonts w:ascii="標楷體" w:eastAsia="標楷體" w:hAnsi="標楷體"/>
                <w:sz w:val="20"/>
                <w:szCs w:val="20"/>
              </w:rPr>
              <w:t>/</w:t>
            </w:r>
            <w:r w:rsidRPr="005D3CCF">
              <w:rPr>
                <w:rFonts w:ascii="標楷體" w:eastAsia="標楷體" w:hAnsi="標楷體" w:hint="eastAsia"/>
                <w:sz w:val="20"/>
                <w:szCs w:val="20"/>
              </w:rPr>
              <w:t>主題之教學設計，適合學生之能力、興趣及動機，提供學生練習、體驗、思考、探究及整合之充分機會，學習經驗之安排具情境脈絡化、意義化及適性化特徵。</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808"/>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2.</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內容結構</w:t>
            </w:r>
          </w:p>
        </w:tc>
        <w:tc>
          <w:tcPr>
            <w:tcW w:w="3260"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cs="Calibri"/>
                <w:color w:val="000000"/>
                <w:kern w:val="0"/>
                <w:sz w:val="20"/>
                <w:szCs w:val="20"/>
              </w:rPr>
              <w:t>2.1</w:t>
            </w:r>
            <w:r w:rsidRPr="005D3CCF">
              <w:rPr>
                <w:rFonts w:ascii="標楷體" w:eastAsia="標楷體" w:hAnsi="標楷體" w:hint="eastAsia"/>
                <w:sz w:val="20"/>
                <w:szCs w:val="20"/>
              </w:rPr>
              <w:t>內含課綱及所屬地方教育行政主管機關規定課程計畫中應包含之項目，如各年級課程目標或本教育階段領域</w:t>
            </w:r>
            <w:r w:rsidRPr="005D3CCF">
              <w:rPr>
                <w:rFonts w:ascii="標楷體" w:eastAsia="標楷體" w:hAnsi="標楷體"/>
                <w:sz w:val="20"/>
                <w:szCs w:val="20"/>
              </w:rPr>
              <w:t>/</w:t>
            </w:r>
            <w:r w:rsidRPr="005D3CCF">
              <w:rPr>
                <w:rFonts w:ascii="標楷體" w:eastAsia="標楷體" w:hAnsi="標楷體" w:hint="eastAsia"/>
                <w:sz w:val="20"/>
                <w:szCs w:val="20"/>
              </w:rPr>
              <w:t>科目核心素養、教學單元</w:t>
            </w:r>
            <w:r w:rsidRPr="005D3CCF">
              <w:rPr>
                <w:rFonts w:ascii="標楷體" w:eastAsia="標楷體" w:hAnsi="標楷體"/>
                <w:sz w:val="20"/>
                <w:szCs w:val="20"/>
              </w:rPr>
              <w:t>/</w:t>
            </w:r>
            <w:r w:rsidRPr="005D3CCF">
              <w:rPr>
                <w:rFonts w:ascii="標楷體" w:eastAsia="標楷體" w:hAnsi="標楷體" w:hint="eastAsia"/>
                <w:sz w:val="20"/>
                <w:szCs w:val="20"/>
              </w:rPr>
              <w:t>主題名稱、各單元</w:t>
            </w:r>
            <w:r w:rsidRPr="005D3CCF">
              <w:rPr>
                <w:rFonts w:ascii="標楷體" w:eastAsia="標楷體" w:hAnsi="標楷體"/>
                <w:sz w:val="20"/>
                <w:szCs w:val="20"/>
              </w:rPr>
              <w:t>/</w:t>
            </w:r>
            <w:r w:rsidRPr="005D3CCF">
              <w:rPr>
                <w:rFonts w:ascii="標楷體" w:eastAsia="標楷體" w:hAnsi="標楷體" w:hint="eastAsia"/>
                <w:sz w:val="20"/>
                <w:szCs w:val="20"/>
              </w:rPr>
              <w:t>主題教學重點、教學進度、評量方式及配合教學單元</w:t>
            </w:r>
            <w:r w:rsidRPr="005D3CCF">
              <w:rPr>
                <w:rFonts w:ascii="標楷體" w:eastAsia="標楷體" w:hAnsi="標楷體"/>
                <w:sz w:val="20"/>
                <w:szCs w:val="20"/>
              </w:rPr>
              <w:t>/</w:t>
            </w:r>
            <w:r w:rsidRPr="005D3CCF">
              <w:rPr>
                <w:rFonts w:ascii="標楷體" w:eastAsia="標楷體" w:hAnsi="標楷體" w:hint="eastAsia"/>
                <w:sz w:val="20"/>
                <w:szCs w:val="20"/>
              </w:rPr>
              <w:t>主題內容擬融入之相應合適之議題內容摘要。</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748"/>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260" w:type="dxa"/>
          </w:tcPr>
          <w:p w:rsidR="005D3CCF" w:rsidRPr="005D3CCF" w:rsidRDefault="005D3CCF" w:rsidP="00F63787">
            <w:pPr>
              <w:autoSpaceDE w:val="0"/>
              <w:autoSpaceDN w:val="0"/>
              <w:adjustRightInd w:val="0"/>
              <w:spacing w:line="0" w:lineRule="atLeast"/>
              <w:ind w:left="316" w:hangingChars="158" w:hanging="316"/>
              <w:rPr>
                <w:rFonts w:ascii="標楷體" w:eastAsia="標楷體" w:hAnsi="標楷體"/>
                <w:color w:val="000000" w:themeColor="text1"/>
                <w:sz w:val="20"/>
                <w:szCs w:val="20"/>
              </w:rPr>
            </w:pPr>
            <w:r w:rsidRPr="005D3CCF">
              <w:rPr>
                <w:rFonts w:ascii="標楷體" w:eastAsia="標楷體" w:hAnsi="標楷體" w:cs="Calibri"/>
                <w:color w:val="000000"/>
                <w:kern w:val="0"/>
                <w:sz w:val="20"/>
                <w:szCs w:val="20"/>
              </w:rPr>
              <w:t>2.2</w:t>
            </w:r>
            <w:r w:rsidRPr="005D3CCF">
              <w:rPr>
                <w:rFonts w:ascii="標楷體" w:eastAsia="標楷體" w:hAnsi="標楷體" w:hint="eastAsia"/>
                <w:sz w:val="20"/>
                <w:szCs w:val="20"/>
              </w:rPr>
              <w:t>同一學習階段內各教學單元</w:t>
            </w:r>
            <w:r w:rsidRPr="005D3CCF">
              <w:rPr>
                <w:rFonts w:ascii="標楷體" w:eastAsia="標楷體" w:hAnsi="標楷體"/>
                <w:sz w:val="20"/>
                <w:szCs w:val="20"/>
              </w:rPr>
              <w:t>/</w:t>
            </w:r>
            <w:r w:rsidRPr="005D3CCF">
              <w:rPr>
                <w:rFonts w:ascii="標楷體" w:eastAsia="標楷體" w:hAnsi="標楷體" w:hint="eastAsia"/>
                <w:sz w:val="20"/>
                <w:szCs w:val="20"/>
              </w:rPr>
              <w:t>主題彼此間符合順序性、繼續性及統整性之課程組織原則。</w:t>
            </w:r>
            <w:r w:rsidRPr="005D3CCF">
              <w:rPr>
                <w:rFonts w:ascii="標楷體" w:eastAsia="標楷體" w:hAnsi="標楷體" w:cs="新細明體"/>
                <w:color w:val="000000"/>
                <w:kern w:val="0"/>
                <w:sz w:val="20"/>
                <w:szCs w:val="20"/>
              </w:rPr>
              <w:t xml:space="preserve"> </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982"/>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3.</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邏輯關連</w:t>
            </w:r>
          </w:p>
        </w:tc>
        <w:tc>
          <w:tcPr>
            <w:tcW w:w="3260" w:type="dxa"/>
          </w:tcPr>
          <w:p w:rsidR="005D3CCF" w:rsidRPr="005D3CCF" w:rsidRDefault="005D3CCF" w:rsidP="00F63787">
            <w:pPr>
              <w:pStyle w:val="Default"/>
              <w:spacing w:line="240" w:lineRule="exact"/>
              <w:ind w:left="317" w:hanging="317"/>
              <w:rPr>
                <w:rFonts w:ascii="標楷體" w:eastAsia="標楷體" w:hAnsi="標楷體"/>
                <w:color w:val="000000" w:themeColor="text1"/>
                <w:sz w:val="20"/>
                <w:szCs w:val="20"/>
              </w:rPr>
            </w:pPr>
            <w:r w:rsidRPr="005D3CCF">
              <w:rPr>
                <w:rFonts w:ascii="標楷體" w:eastAsia="標楷體" w:hAnsi="標楷體"/>
                <w:sz w:val="20"/>
                <w:szCs w:val="20"/>
              </w:rPr>
              <w:t>3.1</w:t>
            </w:r>
            <w:r w:rsidRPr="005D3CCF">
              <w:rPr>
                <w:rFonts w:ascii="標楷體" w:eastAsia="標楷體" w:hAnsi="標楷體" w:hint="eastAsia"/>
                <w:sz w:val="20"/>
                <w:szCs w:val="20"/>
              </w:rPr>
              <w:t>核心素養、教學單元</w:t>
            </w:r>
            <w:r w:rsidRPr="005D3CCF">
              <w:rPr>
                <w:rFonts w:ascii="標楷體" w:eastAsia="標楷體" w:hAnsi="標楷體"/>
                <w:sz w:val="20"/>
                <w:szCs w:val="20"/>
              </w:rPr>
              <w:t>/</w:t>
            </w:r>
            <w:r w:rsidRPr="005D3CCF">
              <w:rPr>
                <w:rFonts w:ascii="標楷體" w:eastAsia="標楷體" w:hAnsi="標楷體" w:hint="eastAsia"/>
                <w:sz w:val="20"/>
                <w:szCs w:val="20"/>
              </w:rPr>
              <w:t>主題、教學重點、教學時間與進度以及評量方式等項目內容，彼此具相呼應之邏輯關連。</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207"/>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260" w:type="dxa"/>
          </w:tcPr>
          <w:p w:rsidR="005D3CCF" w:rsidRPr="005D3CCF" w:rsidRDefault="005D3CCF" w:rsidP="00F63787">
            <w:pPr>
              <w:pStyle w:val="Default"/>
              <w:spacing w:line="240" w:lineRule="exact"/>
              <w:ind w:left="400" w:hanging="317"/>
              <w:rPr>
                <w:rFonts w:ascii="標楷體" w:eastAsia="標楷體" w:hAnsi="標楷體"/>
                <w:sz w:val="20"/>
                <w:szCs w:val="20"/>
              </w:rPr>
            </w:pPr>
            <w:r w:rsidRPr="005D3CCF">
              <w:rPr>
                <w:rFonts w:ascii="標楷體" w:eastAsia="標楷體" w:hAnsi="標楷體" w:hint="eastAsia"/>
                <w:sz w:val="20"/>
                <w:szCs w:val="20"/>
              </w:rPr>
              <w:t>3.2領域</w:t>
            </w:r>
            <w:r w:rsidRPr="005D3CCF">
              <w:rPr>
                <w:rFonts w:ascii="標楷體" w:eastAsia="標楷體" w:hAnsi="標楷體"/>
                <w:sz w:val="20"/>
                <w:szCs w:val="20"/>
              </w:rPr>
              <w:t>/</w:t>
            </w:r>
            <w:r w:rsidRPr="005D3CCF">
              <w:rPr>
                <w:rFonts w:ascii="標楷體" w:eastAsia="標楷體" w:hAnsi="標楷體" w:hint="eastAsia"/>
                <w:sz w:val="20"/>
                <w:szCs w:val="20"/>
              </w:rPr>
              <w:t>科目課程若規劃跨領域</w:t>
            </w:r>
            <w:r w:rsidRPr="005D3CCF">
              <w:rPr>
                <w:rFonts w:ascii="標楷體" w:eastAsia="標楷體" w:hAnsi="標楷體"/>
                <w:sz w:val="20"/>
                <w:szCs w:val="20"/>
              </w:rPr>
              <w:t>/</w:t>
            </w:r>
            <w:r w:rsidRPr="005D3CCF">
              <w:rPr>
                <w:rFonts w:ascii="標楷體" w:eastAsia="標楷體" w:hAnsi="標楷體" w:hint="eastAsia"/>
                <w:sz w:val="20"/>
                <w:szCs w:val="20"/>
              </w:rPr>
              <w:t>科目統整課程單元</w:t>
            </w:r>
            <w:r w:rsidRPr="005D3CCF">
              <w:rPr>
                <w:rFonts w:ascii="標楷體" w:eastAsia="標楷體" w:hAnsi="標楷體"/>
                <w:sz w:val="20"/>
                <w:szCs w:val="20"/>
              </w:rPr>
              <w:t>/</w:t>
            </w:r>
            <w:r w:rsidRPr="005D3CCF">
              <w:rPr>
                <w:rFonts w:ascii="標楷體" w:eastAsia="標楷體" w:hAnsi="標楷體" w:hint="eastAsia"/>
                <w:sz w:val="20"/>
                <w:szCs w:val="20"/>
              </w:rPr>
              <w:t>主題，應確實具主題內容彼此密切關連之統整精神；採協同教學之單元，其參與授課之教師及擬採計教學節數應列明。</w:t>
            </w:r>
          </w:p>
        </w:tc>
        <w:tc>
          <w:tcPr>
            <w:tcW w:w="3402" w:type="dxa"/>
            <w:vMerge/>
          </w:tcPr>
          <w:p w:rsidR="005D3CCF" w:rsidRPr="005D3CCF" w:rsidRDefault="005D3CCF" w:rsidP="00F63787">
            <w:pPr>
              <w:pStyle w:val="Default"/>
              <w:ind w:left="400" w:hanging="400"/>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45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4.</w:t>
            </w:r>
          </w:p>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發展</w:t>
            </w:r>
            <w:r w:rsidRPr="005D3CCF">
              <w:rPr>
                <w:rFonts w:ascii="標楷體" w:eastAsia="標楷體" w:hAnsi="標楷體"/>
                <w:color w:val="000000" w:themeColor="text1"/>
                <w:sz w:val="20"/>
                <w:szCs w:val="20"/>
              </w:rPr>
              <w:lastRenderedPageBreak/>
              <w:t>過程</w:t>
            </w:r>
          </w:p>
        </w:tc>
        <w:tc>
          <w:tcPr>
            <w:tcW w:w="3260" w:type="dxa"/>
          </w:tcPr>
          <w:p w:rsidR="005D3CCF" w:rsidRPr="005D3CCF" w:rsidRDefault="005D3CCF" w:rsidP="00F63787">
            <w:pPr>
              <w:pStyle w:val="Default"/>
              <w:spacing w:line="240" w:lineRule="exact"/>
              <w:ind w:left="400" w:hanging="400"/>
              <w:rPr>
                <w:rFonts w:ascii="標楷體" w:eastAsia="標楷體" w:hAnsi="標楷體"/>
                <w:sz w:val="20"/>
                <w:szCs w:val="20"/>
              </w:rPr>
            </w:pPr>
            <w:r w:rsidRPr="005D3CCF">
              <w:rPr>
                <w:rFonts w:ascii="標楷體" w:eastAsia="標楷體" w:hAnsi="標楷體"/>
                <w:sz w:val="20"/>
                <w:szCs w:val="20"/>
              </w:rPr>
              <w:lastRenderedPageBreak/>
              <w:t>4.1</w:t>
            </w:r>
            <w:r w:rsidRPr="005D3CCF">
              <w:rPr>
                <w:rFonts w:ascii="標楷體" w:eastAsia="標楷體" w:hAnsi="標楷體" w:hint="eastAsia"/>
                <w:sz w:val="20"/>
                <w:szCs w:val="20"/>
              </w:rPr>
              <w:t>規劃與設計過程蒐集、參考及評估本領域</w:t>
            </w:r>
            <w:r w:rsidRPr="005D3CCF">
              <w:rPr>
                <w:rFonts w:ascii="標楷體" w:eastAsia="標楷體" w:hAnsi="標楷體"/>
                <w:sz w:val="20"/>
                <w:szCs w:val="20"/>
              </w:rPr>
              <w:t>/</w:t>
            </w:r>
            <w:r w:rsidRPr="005D3CCF">
              <w:rPr>
                <w:rFonts w:ascii="標楷體" w:eastAsia="標楷體" w:hAnsi="標楷體" w:hint="eastAsia"/>
                <w:sz w:val="20"/>
                <w:szCs w:val="20"/>
              </w:rPr>
              <w:t>科目課程設計所需之重要資料，如領域</w:t>
            </w:r>
            <w:r w:rsidRPr="005D3CCF">
              <w:rPr>
                <w:rFonts w:ascii="標楷體" w:eastAsia="標楷體" w:hAnsi="標楷體"/>
                <w:sz w:val="20"/>
                <w:szCs w:val="20"/>
              </w:rPr>
              <w:t>/</w:t>
            </w:r>
            <w:r w:rsidRPr="005D3CCF">
              <w:rPr>
                <w:rFonts w:ascii="標楷體" w:eastAsia="標楷體" w:hAnsi="標楷體" w:hint="eastAsia"/>
                <w:sz w:val="20"/>
                <w:szCs w:val="20"/>
              </w:rPr>
              <w:t>科目課綱、學校課程願景、可能之</w:t>
            </w:r>
            <w:r w:rsidRPr="005D3CCF">
              <w:rPr>
                <w:rFonts w:ascii="標楷體" w:eastAsia="標楷體" w:hAnsi="標楷體" w:hint="eastAsia"/>
                <w:sz w:val="20"/>
                <w:szCs w:val="20"/>
              </w:rPr>
              <w:lastRenderedPageBreak/>
              <w:t>教材與教學資源、學生先備經驗或成就與發展狀態、課程與教學設計參考文獻等。</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lastRenderedPageBreak/>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490"/>
        </w:trPr>
        <w:tc>
          <w:tcPr>
            <w:tcW w:w="851" w:type="dxa"/>
            <w:gridSpan w:val="2"/>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260" w:type="dxa"/>
          </w:tcPr>
          <w:p w:rsidR="005D3CCF" w:rsidRPr="005D3CCF" w:rsidRDefault="005D3CCF" w:rsidP="00F63787">
            <w:pPr>
              <w:spacing w:line="240" w:lineRule="exact"/>
              <w:ind w:left="300" w:hangingChars="150" w:hanging="300"/>
              <w:rPr>
                <w:rFonts w:ascii="標楷體" w:eastAsia="標楷體" w:hAnsi="標楷體"/>
                <w:color w:val="000000" w:themeColor="text1"/>
                <w:sz w:val="20"/>
                <w:szCs w:val="20"/>
              </w:rPr>
            </w:pPr>
            <w:r w:rsidRPr="005D3CCF">
              <w:rPr>
                <w:rFonts w:ascii="標楷體" w:eastAsia="標楷體" w:hAnsi="標楷體"/>
                <w:sz w:val="20"/>
                <w:szCs w:val="20"/>
              </w:rPr>
              <w:t>4.2</w:t>
            </w:r>
            <w:r w:rsidRPr="005D3CCF">
              <w:rPr>
                <w:rFonts w:ascii="標楷體" w:eastAsia="標楷體" w:hAnsi="標楷體" w:hint="eastAsia"/>
                <w:sz w:val="20"/>
                <w:szCs w:val="20"/>
              </w:rPr>
              <w:t>規劃與設計過程具專業參與性，經由領域</w:t>
            </w:r>
            <w:r w:rsidRPr="005D3CCF">
              <w:rPr>
                <w:rFonts w:ascii="標楷體" w:eastAsia="標楷體" w:hAnsi="標楷體"/>
                <w:sz w:val="20"/>
                <w:szCs w:val="20"/>
              </w:rPr>
              <w:t>/</w:t>
            </w:r>
            <w:r w:rsidRPr="005D3CCF">
              <w:rPr>
                <w:rFonts w:ascii="標楷體" w:eastAsia="標楷體" w:hAnsi="標楷體" w:hint="eastAsia"/>
                <w:sz w:val="20"/>
                <w:szCs w:val="20"/>
              </w:rPr>
              <w:t>科目教學研究會、年級會議或相關教師專業學習社群之共同討論，並經學校課程發展委員會審議通過。</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606"/>
        </w:trPr>
        <w:tc>
          <w:tcPr>
            <w:tcW w:w="426"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p>
          <w:p w:rsidR="005D3CCF" w:rsidRPr="005D3CCF" w:rsidRDefault="005D3CCF" w:rsidP="00F63787">
            <w:pPr>
              <w:widowControl/>
              <w:jc w:val="center"/>
              <w:rPr>
                <w:rFonts w:ascii="標楷體" w:eastAsia="標楷體" w:hAnsi="標楷體"/>
                <w:color w:val="000000" w:themeColor="text1"/>
                <w:sz w:val="20"/>
                <w:szCs w:val="20"/>
              </w:rPr>
            </w:pPr>
          </w:p>
          <w:p w:rsidR="005D3CCF" w:rsidRPr="005D3CCF" w:rsidRDefault="005D3CCF" w:rsidP="00F63787">
            <w:pPr>
              <w:widowControl/>
              <w:jc w:val="center"/>
              <w:rPr>
                <w:rFonts w:ascii="標楷體" w:eastAsia="標楷體" w:hAnsi="標楷體"/>
                <w:color w:val="000000" w:themeColor="text1"/>
                <w:sz w:val="20"/>
                <w:szCs w:val="20"/>
              </w:rPr>
            </w:pP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課程實施</w:t>
            </w:r>
          </w:p>
        </w:tc>
        <w:tc>
          <w:tcPr>
            <w:tcW w:w="425" w:type="dxa"/>
            <w:vMerge w:val="restart"/>
            <w:vAlign w:val="center"/>
          </w:tcPr>
          <w:p w:rsidR="005D3CCF" w:rsidRPr="005D3CCF" w:rsidRDefault="005D3CCF" w:rsidP="00F63787">
            <w:pPr>
              <w:pStyle w:val="Default"/>
              <w:jc w:val="center"/>
              <w:rPr>
                <w:rFonts w:ascii="標楷體" w:eastAsia="標楷體" w:hAnsi="標楷體"/>
                <w:sz w:val="20"/>
                <w:szCs w:val="20"/>
              </w:rPr>
            </w:pPr>
            <w:r w:rsidRPr="005D3CCF">
              <w:rPr>
                <w:rFonts w:ascii="標楷體" w:eastAsia="標楷體" w:hAnsi="標楷體" w:hint="eastAsia"/>
                <w:sz w:val="20"/>
                <w:szCs w:val="20"/>
              </w:rPr>
              <w:t>各課程實施準備</w:t>
            </w:r>
          </w:p>
        </w:tc>
        <w:tc>
          <w:tcPr>
            <w:tcW w:w="709" w:type="dxa"/>
            <w:vMerge w:val="restart"/>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5.</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師資專業</w:t>
            </w: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5.1</w:t>
            </w:r>
            <w:r w:rsidRPr="005D3CCF">
              <w:rPr>
                <w:rFonts w:ascii="標楷體" w:eastAsia="標楷體" w:hAnsi="標楷體" w:hint="eastAsia"/>
                <w:sz w:val="20"/>
                <w:szCs w:val="20"/>
              </w:rPr>
              <w:t>校內師資人力及專長足以有效實施各領域</w:t>
            </w:r>
            <w:r w:rsidRPr="005D3CCF">
              <w:rPr>
                <w:rFonts w:ascii="標楷體" w:eastAsia="標楷體" w:hAnsi="標楷體"/>
                <w:sz w:val="20"/>
                <w:szCs w:val="20"/>
              </w:rPr>
              <w:t>/</w:t>
            </w:r>
            <w:r w:rsidRPr="005D3CCF">
              <w:rPr>
                <w:rFonts w:ascii="標楷體" w:eastAsia="標楷體" w:hAnsi="標楷體" w:hint="eastAsia"/>
                <w:sz w:val="20"/>
                <w:szCs w:val="20"/>
              </w:rPr>
              <w:t>科目及彈性學習節數課程，尤其新設領域</w:t>
            </w:r>
            <w:r w:rsidRPr="005D3CCF">
              <w:rPr>
                <w:rFonts w:ascii="標楷體" w:eastAsia="標楷體" w:hAnsi="標楷體"/>
                <w:sz w:val="20"/>
                <w:szCs w:val="20"/>
              </w:rPr>
              <w:t>/</w:t>
            </w:r>
            <w:r w:rsidRPr="005D3CCF">
              <w:rPr>
                <w:rFonts w:ascii="標楷體" w:eastAsia="標楷體" w:hAnsi="標楷體" w:hint="eastAsia"/>
                <w:sz w:val="20"/>
                <w:szCs w:val="20"/>
              </w:rPr>
              <w:t>科目，如科技、新住民語文之師資已妥適安排。</w:t>
            </w:r>
          </w:p>
        </w:tc>
        <w:tc>
          <w:tcPr>
            <w:tcW w:w="3402" w:type="dxa"/>
            <w:vMerge w:val="restart"/>
          </w:tcPr>
          <w:p w:rsidR="005D3CCF" w:rsidRPr="005D3CCF" w:rsidRDefault="005D3CCF" w:rsidP="00F63787">
            <w:pPr>
              <w:pStyle w:val="Default"/>
              <w:ind w:left="400" w:hanging="400"/>
              <w:rPr>
                <w:rFonts w:ascii="標楷體" w:eastAsia="標楷體" w:hAnsi="標楷體"/>
                <w:sz w:val="20"/>
                <w:szCs w:val="20"/>
              </w:rPr>
            </w:pPr>
          </w:p>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5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5.2</w:t>
            </w:r>
            <w:r w:rsidRPr="005D3CCF">
              <w:rPr>
                <w:rFonts w:ascii="標楷體" w:eastAsia="標楷體" w:hAnsi="標楷體" w:hint="eastAsia"/>
                <w:sz w:val="20"/>
                <w:szCs w:val="20"/>
              </w:rPr>
              <w:t>校內行政主管和教師已參加主管機關及學校辦理之新課程專業研習或成長活動，對課程綱要內容有充分理解。</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30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5.3</w:t>
            </w:r>
            <w:r w:rsidRPr="005D3CCF">
              <w:rPr>
                <w:rFonts w:ascii="標楷體" w:eastAsia="標楷體" w:hAnsi="標楷體" w:hint="eastAsia"/>
                <w:sz w:val="20"/>
                <w:szCs w:val="20"/>
              </w:rPr>
              <w:t>教師積極參與各領域</w:t>
            </w:r>
            <w:r w:rsidRPr="005D3CCF">
              <w:rPr>
                <w:rFonts w:ascii="標楷體" w:eastAsia="標楷體" w:hAnsi="標楷體"/>
                <w:sz w:val="20"/>
                <w:szCs w:val="20"/>
              </w:rPr>
              <w:t>/</w:t>
            </w:r>
            <w:r w:rsidRPr="005D3CCF">
              <w:rPr>
                <w:rFonts w:ascii="標楷體" w:eastAsia="標楷體" w:hAnsi="標楷體" w:hint="eastAsia"/>
                <w:sz w:val="20"/>
                <w:szCs w:val="20"/>
              </w:rPr>
              <w:t>科目教學研究會、年級會議及專業學習社群之專業研討、共同備課、觀課及議課活動，熟知任教課程之課綱、課程計畫及教材內容。</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55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6.</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家長溝通</w:t>
            </w:r>
          </w:p>
        </w:tc>
        <w:tc>
          <w:tcPr>
            <w:tcW w:w="3260" w:type="dxa"/>
            <w:vAlign w:val="center"/>
          </w:tcPr>
          <w:p w:rsidR="005D3CCF" w:rsidRPr="005D3CCF" w:rsidRDefault="005D3CCF" w:rsidP="00F63787">
            <w:pPr>
              <w:spacing w:line="0" w:lineRule="atLeast"/>
              <w:ind w:left="356" w:hangingChars="178" w:hanging="356"/>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6.1</w:t>
            </w:r>
            <w:r w:rsidRPr="005D3CCF">
              <w:rPr>
                <w:rFonts w:ascii="標楷體" w:eastAsia="標楷體" w:hAnsi="標楷體"/>
                <w:color w:val="000000" w:themeColor="text1"/>
                <w:sz w:val="20"/>
                <w:szCs w:val="20"/>
              </w:rPr>
              <w:t>學校課程計畫能獲主管機關備查，並運用書面或網路等多元管道向學生與家長說明。</w:t>
            </w:r>
          </w:p>
        </w:tc>
        <w:tc>
          <w:tcPr>
            <w:tcW w:w="3402"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30"/>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7.</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教材資源</w:t>
            </w: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7.1</w:t>
            </w:r>
            <w:r w:rsidRPr="005D3CCF">
              <w:rPr>
                <w:rFonts w:ascii="標楷體" w:eastAsia="標楷體" w:hAnsi="標楷體" w:hint="eastAsia"/>
                <w:sz w:val="20"/>
                <w:szCs w:val="20"/>
              </w:rPr>
              <w:t>各領域</w:t>
            </w:r>
            <w:r w:rsidRPr="005D3CCF">
              <w:rPr>
                <w:rFonts w:ascii="標楷體" w:eastAsia="標楷體" w:hAnsi="標楷體"/>
                <w:sz w:val="20"/>
                <w:szCs w:val="20"/>
              </w:rPr>
              <w:t>/</w:t>
            </w:r>
            <w:r w:rsidRPr="005D3CCF">
              <w:rPr>
                <w:rFonts w:ascii="標楷體" w:eastAsia="標楷體" w:hAnsi="標楷體" w:hint="eastAsia"/>
                <w:sz w:val="20"/>
                <w:szCs w:val="20"/>
              </w:rPr>
              <w:t>科目及彈性學習課程所需審定本教材，已依規定程序選用，自編教材及相關教學資源能呼應課程目標並依規定審查。</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521"/>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7.2</w:t>
            </w:r>
            <w:r w:rsidRPr="005D3CCF">
              <w:rPr>
                <w:rFonts w:ascii="標楷體" w:eastAsia="標楷體" w:hAnsi="標楷體" w:hint="eastAsia"/>
                <w:sz w:val="20"/>
                <w:szCs w:val="20"/>
              </w:rPr>
              <w:t>各領域</w:t>
            </w:r>
            <w:r w:rsidRPr="005D3CCF">
              <w:rPr>
                <w:rFonts w:ascii="標楷體" w:eastAsia="標楷體" w:hAnsi="標楷體"/>
                <w:sz w:val="20"/>
                <w:szCs w:val="20"/>
              </w:rPr>
              <w:t>/</w:t>
            </w:r>
            <w:r w:rsidRPr="005D3CCF">
              <w:rPr>
                <w:rFonts w:ascii="標楷體" w:eastAsia="標楷體" w:hAnsi="標楷體" w:hint="eastAsia"/>
                <w:sz w:val="20"/>
                <w:szCs w:val="20"/>
              </w:rPr>
              <w:t>科目及彈性學習課程之實施場地與設備，已規劃妥善。</w:t>
            </w: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128"/>
        </w:trPr>
        <w:tc>
          <w:tcPr>
            <w:tcW w:w="426"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8.</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學習促進</w:t>
            </w:r>
          </w:p>
          <w:p w:rsidR="005D3CCF" w:rsidRPr="005D3CCF" w:rsidRDefault="005D3CCF" w:rsidP="00F63787">
            <w:pPr>
              <w:spacing w:line="0" w:lineRule="atLeast"/>
              <w:jc w:val="center"/>
              <w:rPr>
                <w:rFonts w:ascii="標楷體" w:eastAsia="標楷體" w:hAnsi="標楷體"/>
                <w:color w:val="000000" w:themeColor="text1"/>
                <w:sz w:val="20"/>
                <w:szCs w:val="20"/>
              </w:rPr>
            </w:pPr>
          </w:p>
        </w:tc>
        <w:tc>
          <w:tcPr>
            <w:tcW w:w="3260"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8.1</w:t>
            </w:r>
            <w:r w:rsidRPr="005D3CCF">
              <w:rPr>
                <w:rFonts w:ascii="標楷體" w:eastAsia="標楷體" w:hAnsi="標楷體"/>
                <w:color w:val="000000" w:themeColor="text1"/>
                <w:sz w:val="20"/>
                <w:szCs w:val="20"/>
              </w:rPr>
              <w:t>規劃必要措施，以促進課程實施及其效果，如辦理課程相關之展演、競賽、活動、能力檢測、學習護照等。</w:t>
            </w:r>
          </w:p>
        </w:tc>
        <w:tc>
          <w:tcPr>
            <w:tcW w:w="3402"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255"/>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val="restart"/>
            <w:vAlign w:val="center"/>
          </w:tcPr>
          <w:p w:rsidR="005D3CCF" w:rsidRPr="005D3CCF" w:rsidRDefault="005D3CCF" w:rsidP="00F63787">
            <w:pPr>
              <w:pStyle w:val="Default"/>
              <w:jc w:val="center"/>
              <w:rPr>
                <w:rFonts w:ascii="標楷體" w:eastAsia="標楷體" w:hAnsi="標楷體"/>
                <w:sz w:val="20"/>
                <w:szCs w:val="20"/>
              </w:rPr>
            </w:pPr>
          </w:p>
          <w:p w:rsidR="005D3CCF" w:rsidRPr="005D3CCF" w:rsidRDefault="005D3CCF" w:rsidP="00F63787">
            <w:pPr>
              <w:pStyle w:val="Default"/>
              <w:jc w:val="center"/>
              <w:rPr>
                <w:rFonts w:ascii="標楷體" w:eastAsia="標楷體" w:hAnsi="標楷體"/>
                <w:sz w:val="20"/>
                <w:szCs w:val="20"/>
              </w:rPr>
            </w:pPr>
          </w:p>
          <w:p w:rsidR="005D3CCF" w:rsidRPr="005D3CCF" w:rsidRDefault="005D3CCF" w:rsidP="00F63787">
            <w:pPr>
              <w:pStyle w:val="Default"/>
              <w:jc w:val="center"/>
              <w:rPr>
                <w:rFonts w:ascii="標楷體" w:eastAsia="標楷體" w:hAnsi="標楷體"/>
                <w:sz w:val="20"/>
                <w:szCs w:val="20"/>
              </w:rPr>
            </w:pPr>
          </w:p>
          <w:p w:rsidR="005D3CCF" w:rsidRPr="005D3CCF" w:rsidRDefault="005D3CCF" w:rsidP="00F63787">
            <w:pPr>
              <w:pStyle w:val="Default"/>
              <w:jc w:val="center"/>
              <w:rPr>
                <w:rFonts w:ascii="標楷體" w:eastAsia="標楷體" w:hAnsi="標楷體"/>
                <w:sz w:val="20"/>
                <w:szCs w:val="20"/>
              </w:rPr>
            </w:pPr>
          </w:p>
          <w:p w:rsidR="005D3CCF" w:rsidRPr="005D3CCF" w:rsidRDefault="005D3CCF" w:rsidP="00F63787">
            <w:pPr>
              <w:pStyle w:val="Default"/>
              <w:jc w:val="center"/>
              <w:rPr>
                <w:rFonts w:ascii="標楷體" w:eastAsia="標楷體" w:hAnsi="標楷體"/>
                <w:sz w:val="20"/>
                <w:szCs w:val="20"/>
              </w:rPr>
            </w:pPr>
            <w:r w:rsidRPr="005D3CCF">
              <w:rPr>
                <w:rFonts w:ascii="標楷體" w:eastAsia="標楷體" w:hAnsi="標楷體" w:hint="eastAsia"/>
                <w:sz w:val="20"/>
                <w:szCs w:val="20"/>
              </w:rPr>
              <w:t>各課程實施情</w:t>
            </w:r>
            <w:r w:rsidRPr="005D3CCF">
              <w:rPr>
                <w:rFonts w:ascii="標楷體" w:eastAsia="標楷體" w:hAnsi="標楷體" w:hint="eastAsia"/>
                <w:sz w:val="20"/>
                <w:szCs w:val="20"/>
              </w:rPr>
              <w:lastRenderedPageBreak/>
              <w:t>形</w:t>
            </w:r>
          </w:p>
        </w:tc>
        <w:tc>
          <w:tcPr>
            <w:tcW w:w="709" w:type="dxa"/>
            <w:vMerge w:val="restart"/>
            <w:vAlign w:val="center"/>
          </w:tcPr>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lastRenderedPageBreak/>
              <w:t>9</w:t>
            </w:r>
            <w:r w:rsidRPr="005D3CCF">
              <w:rPr>
                <w:rFonts w:ascii="標楷體" w:eastAsia="標楷體" w:hAnsi="標楷體"/>
                <w:sz w:val="20"/>
                <w:szCs w:val="20"/>
              </w:rPr>
              <w:t xml:space="preserve">. </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sz w:val="20"/>
                <w:szCs w:val="20"/>
              </w:rPr>
              <w:t>教學實施</w:t>
            </w:r>
            <w:r w:rsidRPr="005D3CCF">
              <w:rPr>
                <w:rFonts w:ascii="標楷體" w:eastAsia="標楷體" w:hAnsi="標楷體"/>
                <w:sz w:val="20"/>
                <w:szCs w:val="20"/>
              </w:rPr>
              <w:t xml:space="preserve"> </w:t>
            </w:r>
          </w:p>
        </w:tc>
        <w:tc>
          <w:tcPr>
            <w:tcW w:w="3260" w:type="dxa"/>
            <w:tcBorders>
              <w:bottom w:val="single" w:sz="4" w:space="0" w:color="auto"/>
            </w:tcBorders>
            <w:vAlign w:val="center"/>
          </w:tcPr>
          <w:p w:rsidR="005D3CCF" w:rsidRPr="005D3CCF" w:rsidRDefault="005D3CCF" w:rsidP="00F63787">
            <w:pPr>
              <w:pStyle w:val="Default"/>
              <w:spacing w:line="240" w:lineRule="exact"/>
              <w:ind w:left="400" w:hanging="400"/>
              <w:rPr>
                <w:rFonts w:ascii="標楷體" w:eastAsia="標楷體" w:hAnsi="標楷體"/>
                <w:color w:val="000000" w:themeColor="text1"/>
                <w:sz w:val="20"/>
                <w:szCs w:val="20"/>
              </w:rPr>
            </w:pPr>
            <w:r w:rsidRPr="005D3CCF">
              <w:rPr>
                <w:rFonts w:ascii="標楷體" w:eastAsia="標楷體" w:hAnsi="標楷體" w:hint="eastAsia"/>
                <w:sz w:val="20"/>
                <w:szCs w:val="20"/>
              </w:rPr>
              <w:t>9</w:t>
            </w:r>
            <w:r w:rsidRPr="005D3CCF">
              <w:rPr>
                <w:rFonts w:ascii="標楷體" w:eastAsia="標楷體" w:hAnsi="標楷體"/>
                <w:sz w:val="20"/>
                <w:szCs w:val="20"/>
              </w:rPr>
              <w:t>.1</w:t>
            </w:r>
            <w:r w:rsidRPr="005D3CCF">
              <w:rPr>
                <w:rFonts w:ascii="標楷體" w:eastAsia="標楷體" w:hAnsi="標楷體" w:hint="eastAsia"/>
                <w:sz w:val="20"/>
                <w:szCs w:val="20"/>
              </w:rPr>
              <w:t>教師依課程計畫之規劃進行教學，教學策略及活動安排能促成本教育階段領域</w:t>
            </w:r>
            <w:r w:rsidRPr="005D3CCF">
              <w:rPr>
                <w:rFonts w:ascii="標楷體" w:eastAsia="標楷體" w:hAnsi="標楷體"/>
                <w:sz w:val="20"/>
                <w:szCs w:val="20"/>
              </w:rPr>
              <w:t>/</w:t>
            </w:r>
            <w:r w:rsidRPr="005D3CCF">
              <w:rPr>
                <w:rFonts w:ascii="標楷體" w:eastAsia="標楷體" w:hAnsi="標楷體" w:hint="eastAsia"/>
                <w:sz w:val="20"/>
                <w:szCs w:val="20"/>
              </w:rPr>
              <w:t>科目核心素養、精熟學習重點及達成彈性學習課程目標。</w:t>
            </w:r>
            <w:r w:rsidRPr="005D3CCF">
              <w:rPr>
                <w:rFonts w:ascii="標楷體" w:eastAsia="標楷體" w:hAnsi="標楷體"/>
                <w:sz w:val="20"/>
                <w:szCs w:val="20"/>
              </w:rPr>
              <w:t xml:space="preserve"> </w:t>
            </w:r>
          </w:p>
        </w:tc>
        <w:tc>
          <w:tcPr>
            <w:tcW w:w="3402" w:type="dxa"/>
            <w:vMerge w:val="restart"/>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04"/>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tcPr>
          <w:p w:rsidR="005D3CCF" w:rsidRPr="005D3CCF" w:rsidRDefault="005D3CCF" w:rsidP="00F63787">
            <w:pPr>
              <w:pStyle w:val="Default"/>
              <w:rPr>
                <w:rFonts w:ascii="標楷體" w:eastAsia="標楷體" w:hAnsi="標楷體"/>
                <w:sz w:val="20"/>
                <w:szCs w:val="20"/>
              </w:rPr>
            </w:pPr>
          </w:p>
        </w:tc>
        <w:tc>
          <w:tcPr>
            <w:tcW w:w="709" w:type="dxa"/>
            <w:vMerge/>
            <w:vAlign w:val="center"/>
          </w:tcPr>
          <w:p w:rsidR="005D3CCF" w:rsidRPr="005D3CCF" w:rsidRDefault="005D3CCF" w:rsidP="00F63787">
            <w:pPr>
              <w:pStyle w:val="Default"/>
              <w:ind w:left="400" w:hanging="400"/>
              <w:jc w:val="center"/>
              <w:rPr>
                <w:rFonts w:ascii="標楷體" w:eastAsia="標楷體" w:hAnsi="標楷體"/>
                <w:sz w:val="20"/>
                <w:szCs w:val="20"/>
              </w:rPr>
            </w:pPr>
          </w:p>
        </w:tc>
        <w:tc>
          <w:tcPr>
            <w:tcW w:w="3260" w:type="dxa"/>
            <w:tcBorders>
              <w:bottom w:val="single" w:sz="4" w:space="0" w:color="auto"/>
            </w:tcBorders>
            <w:vAlign w:val="center"/>
          </w:tcPr>
          <w:p w:rsidR="005D3CCF" w:rsidRPr="005D3CCF" w:rsidRDefault="005D3CCF" w:rsidP="00F63787">
            <w:pPr>
              <w:spacing w:line="240" w:lineRule="exact"/>
              <w:ind w:leftChars="-28" w:left="357" w:hangingChars="212" w:hanging="424"/>
              <w:rPr>
                <w:rFonts w:ascii="標楷體" w:eastAsia="標楷體" w:hAnsi="標楷體"/>
                <w:sz w:val="20"/>
                <w:szCs w:val="20"/>
              </w:rPr>
            </w:pPr>
            <w:r w:rsidRPr="005D3CCF">
              <w:rPr>
                <w:rFonts w:ascii="標楷體" w:eastAsia="標楷體" w:hAnsi="標楷體" w:hint="eastAsia"/>
                <w:sz w:val="20"/>
                <w:szCs w:val="20"/>
              </w:rPr>
              <w:t>9</w:t>
            </w:r>
            <w:r w:rsidRPr="005D3CCF">
              <w:rPr>
                <w:rFonts w:ascii="標楷體" w:eastAsia="標楷體" w:hAnsi="標楷體"/>
                <w:sz w:val="20"/>
                <w:szCs w:val="20"/>
              </w:rPr>
              <w:t>.2</w:t>
            </w:r>
            <w:r w:rsidRPr="005D3CCF">
              <w:rPr>
                <w:rFonts w:ascii="標楷體" w:eastAsia="標楷體" w:hAnsi="標楷體" w:hint="eastAsia"/>
                <w:sz w:val="20"/>
                <w:szCs w:val="20"/>
              </w:rPr>
              <w:t>教師能視課程內容、學習重點、學生特質及資源條件，採用相應合適之多元教學策略，並重視教學過程之適性化。</w:t>
            </w:r>
            <w:r w:rsidRPr="005D3CCF">
              <w:rPr>
                <w:rFonts w:ascii="標楷體" w:eastAsia="標楷體" w:hAnsi="標楷體"/>
                <w:sz w:val="20"/>
                <w:szCs w:val="20"/>
              </w:rPr>
              <w:t xml:space="preserve"> </w:t>
            </w:r>
          </w:p>
        </w:tc>
        <w:tc>
          <w:tcPr>
            <w:tcW w:w="3402" w:type="dxa"/>
            <w:vMerge/>
          </w:tcPr>
          <w:p w:rsidR="005D3CCF" w:rsidRPr="005D3CCF" w:rsidRDefault="005D3CCF" w:rsidP="00F63787">
            <w:pPr>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504"/>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sz w:val="20"/>
                <w:szCs w:val="20"/>
              </w:rPr>
              <w:t>1</w:t>
            </w:r>
            <w:r w:rsidRPr="005D3CCF">
              <w:rPr>
                <w:rFonts w:ascii="標楷體" w:eastAsia="標楷體" w:hAnsi="標楷體" w:hint="eastAsia"/>
                <w:sz w:val="20"/>
                <w:szCs w:val="20"/>
              </w:rPr>
              <w:t>0</w:t>
            </w:r>
            <w:r w:rsidRPr="005D3CCF">
              <w:rPr>
                <w:rFonts w:ascii="標楷體" w:eastAsia="標楷體" w:hAnsi="標楷體"/>
                <w:sz w:val="20"/>
                <w:szCs w:val="20"/>
              </w:rPr>
              <w:t xml:space="preserve">. </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sz w:val="20"/>
                <w:szCs w:val="20"/>
              </w:rPr>
              <w:t>評量回饋</w:t>
            </w:r>
            <w:r w:rsidRPr="005D3CCF">
              <w:rPr>
                <w:rFonts w:ascii="標楷體" w:eastAsia="標楷體" w:hAnsi="標楷體"/>
                <w:sz w:val="20"/>
                <w:szCs w:val="20"/>
              </w:rPr>
              <w:t xml:space="preserve"> </w:t>
            </w:r>
          </w:p>
        </w:tc>
        <w:tc>
          <w:tcPr>
            <w:tcW w:w="3260" w:type="dxa"/>
            <w:tcBorders>
              <w:bottom w:val="single" w:sz="4" w:space="0" w:color="auto"/>
            </w:tcBorders>
            <w:vAlign w:val="center"/>
          </w:tcPr>
          <w:p w:rsidR="005D3CCF" w:rsidRPr="005D3CCF" w:rsidRDefault="005D3CCF" w:rsidP="00F63787">
            <w:pPr>
              <w:pStyle w:val="Default"/>
              <w:spacing w:line="240" w:lineRule="exact"/>
              <w:ind w:left="400" w:hanging="400"/>
              <w:rPr>
                <w:rFonts w:ascii="標楷體" w:eastAsia="標楷體" w:hAnsi="標楷體"/>
                <w:color w:val="000000" w:themeColor="text1"/>
                <w:sz w:val="20"/>
                <w:szCs w:val="20"/>
              </w:rPr>
            </w:pPr>
            <w:r w:rsidRPr="005D3CCF">
              <w:rPr>
                <w:rFonts w:ascii="標楷體" w:eastAsia="標楷體" w:hAnsi="標楷體"/>
                <w:sz w:val="20"/>
                <w:szCs w:val="20"/>
              </w:rPr>
              <w:t>1</w:t>
            </w:r>
            <w:r w:rsidRPr="005D3CCF">
              <w:rPr>
                <w:rFonts w:ascii="標楷體" w:eastAsia="標楷體" w:hAnsi="標楷體" w:hint="eastAsia"/>
                <w:sz w:val="20"/>
                <w:szCs w:val="20"/>
              </w:rPr>
              <w:t>0</w:t>
            </w:r>
            <w:r w:rsidRPr="005D3CCF">
              <w:rPr>
                <w:rFonts w:ascii="標楷體" w:eastAsia="標楷體" w:hAnsi="標楷體"/>
                <w:sz w:val="20"/>
                <w:szCs w:val="20"/>
              </w:rPr>
              <w:t>.1</w:t>
            </w:r>
            <w:r w:rsidRPr="005D3CCF">
              <w:rPr>
                <w:rFonts w:ascii="標楷體" w:eastAsia="標楷體" w:hAnsi="標楷體" w:hint="eastAsia"/>
                <w:sz w:val="20"/>
                <w:szCs w:val="20"/>
              </w:rPr>
              <w:t>教師於教學過程之評量或定期學習成就評量之內容及方法，能掌握課綱及課程計畫規劃之核心素養、學習內容與學習表現，並根據評量結果進行學習輔導或教學調整。</w:t>
            </w:r>
            <w:r w:rsidRPr="005D3CCF">
              <w:rPr>
                <w:rFonts w:ascii="標楷體" w:eastAsia="標楷體" w:hAnsi="標楷體"/>
                <w:sz w:val="20"/>
                <w:szCs w:val="20"/>
              </w:rPr>
              <w:t xml:space="preserve"> </w:t>
            </w:r>
          </w:p>
        </w:tc>
        <w:tc>
          <w:tcPr>
            <w:tcW w:w="3402" w:type="dxa"/>
            <w:vMerge w:val="restart"/>
          </w:tcPr>
          <w:p w:rsidR="005D3CCF" w:rsidRPr="005D3CCF" w:rsidRDefault="005D3CCF" w:rsidP="00F63787">
            <w:pPr>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287"/>
        </w:trPr>
        <w:tc>
          <w:tcPr>
            <w:tcW w:w="426"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425"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pStyle w:val="Default"/>
              <w:ind w:left="400" w:hanging="400"/>
              <w:jc w:val="center"/>
              <w:rPr>
                <w:rFonts w:ascii="標楷體" w:eastAsia="標楷體" w:hAnsi="標楷體"/>
                <w:sz w:val="20"/>
                <w:szCs w:val="20"/>
              </w:rPr>
            </w:pPr>
          </w:p>
        </w:tc>
        <w:tc>
          <w:tcPr>
            <w:tcW w:w="3260" w:type="dxa"/>
            <w:tcBorders>
              <w:bottom w:val="single" w:sz="4" w:space="0" w:color="auto"/>
            </w:tcBorders>
            <w:vAlign w:val="center"/>
          </w:tcPr>
          <w:p w:rsidR="005D3CCF" w:rsidRPr="005D3CCF" w:rsidRDefault="005D3CCF" w:rsidP="00F63787">
            <w:pPr>
              <w:spacing w:line="240" w:lineRule="exact"/>
              <w:ind w:leftChars="-28" w:left="357" w:hangingChars="212" w:hanging="424"/>
              <w:rPr>
                <w:rFonts w:ascii="標楷體" w:eastAsia="標楷體" w:hAnsi="標楷體"/>
                <w:sz w:val="20"/>
                <w:szCs w:val="20"/>
              </w:rPr>
            </w:pPr>
            <w:r w:rsidRPr="005D3CCF">
              <w:rPr>
                <w:rFonts w:ascii="標楷體" w:eastAsia="標楷體" w:hAnsi="標楷體"/>
                <w:sz w:val="20"/>
                <w:szCs w:val="20"/>
              </w:rPr>
              <w:t>1</w:t>
            </w:r>
            <w:r w:rsidRPr="005D3CCF">
              <w:rPr>
                <w:rFonts w:ascii="標楷體" w:eastAsia="標楷體" w:hAnsi="標楷體" w:hint="eastAsia"/>
                <w:sz w:val="20"/>
                <w:szCs w:val="20"/>
              </w:rPr>
              <w:t>0</w:t>
            </w:r>
            <w:r w:rsidRPr="005D3CCF">
              <w:rPr>
                <w:rFonts w:ascii="標楷體" w:eastAsia="標楷體" w:hAnsi="標楷體"/>
                <w:sz w:val="20"/>
                <w:szCs w:val="20"/>
              </w:rPr>
              <w:t>.2</w:t>
            </w:r>
            <w:r w:rsidRPr="005D3CCF">
              <w:rPr>
                <w:rFonts w:ascii="標楷體" w:eastAsia="標楷體" w:hAnsi="標楷體" w:hint="eastAsia"/>
                <w:sz w:val="20"/>
                <w:szCs w:val="20"/>
              </w:rPr>
              <w:t>各領域</w:t>
            </w:r>
            <w:r w:rsidRPr="005D3CCF">
              <w:rPr>
                <w:rFonts w:ascii="標楷體" w:eastAsia="標楷體" w:hAnsi="標楷體"/>
                <w:sz w:val="20"/>
                <w:szCs w:val="20"/>
              </w:rPr>
              <w:t>/</w:t>
            </w:r>
            <w:r w:rsidRPr="005D3CCF">
              <w:rPr>
                <w:rFonts w:ascii="標楷體" w:eastAsia="標楷體" w:hAnsi="標楷體" w:hint="eastAsia"/>
                <w:sz w:val="20"/>
                <w:szCs w:val="20"/>
              </w:rPr>
              <w:t>科目教學研究會、年級會議及各教師專業學習社群，能就各課程之教學實施情形進行對話、討論，適時改進課程與教學計畫及其實施。</w:t>
            </w:r>
            <w:r w:rsidRPr="005D3CCF">
              <w:rPr>
                <w:rFonts w:ascii="標楷體" w:eastAsia="標楷體" w:hAnsi="標楷體"/>
                <w:sz w:val="20"/>
                <w:szCs w:val="20"/>
              </w:rPr>
              <w:t xml:space="preserve"> </w:t>
            </w:r>
          </w:p>
        </w:tc>
        <w:tc>
          <w:tcPr>
            <w:tcW w:w="3402" w:type="dxa"/>
            <w:vMerge/>
          </w:tcPr>
          <w:p w:rsidR="005D3CCF" w:rsidRPr="005D3CCF" w:rsidRDefault="005D3CCF" w:rsidP="00F63787">
            <w:pPr>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124"/>
        </w:trPr>
        <w:tc>
          <w:tcPr>
            <w:tcW w:w="851" w:type="dxa"/>
            <w:gridSpan w:val="2"/>
            <w:vMerge w:val="restart"/>
            <w:vAlign w:val="center"/>
          </w:tcPr>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w:t>
            </w:r>
          </w:p>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效果</w:t>
            </w:r>
          </w:p>
        </w:tc>
        <w:tc>
          <w:tcPr>
            <w:tcW w:w="709" w:type="dxa"/>
            <w:vMerge w:val="restart"/>
            <w:vAlign w:val="center"/>
          </w:tcPr>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11.</w:t>
            </w:r>
          </w:p>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素養</w:t>
            </w:r>
          </w:p>
          <w:p w:rsidR="005D3CCF" w:rsidRPr="005D3CCF" w:rsidRDefault="005D3CCF" w:rsidP="00F63787">
            <w:pPr>
              <w:pStyle w:val="Default"/>
              <w:ind w:left="400" w:hanging="400"/>
              <w:jc w:val="center"/>
              <w:rPr>
                <w:rFonts w:ascii="標楷體" w:eastAsia="標楷體" w:hAnsi="標楷體"/>
                <w:color w:val="000000" w:themeColor="text1"/>
                <w:sz w:val="20"/>
                <w:szCs w:val="20"/>
              </w:rPr>
            </w:pPr>
            <w:r w:rsidRPr="005D3CCF">
              <w:rPr>
                <w:rFonts w:ascii="標楷體" w:eastAsia="標楷體" w:hAnsi="標楷體" w:hint="eastAsia"/>
                <w:sz w:val="20"/>
                <w:szCs w:val="20"/>
              </w:rPr>
              <w:t>達成</w:t>
            </w:r>
          </w:p>
        </w:tc>
        <w:tc>
          <w:tcPr>
            <w:tcW w:w="3260" w:type="dxa"/>
            <w:vAlign w:val="center"/>
          </w:tcPr>
          <w:p w:rsidR="005D3CCF" w:rsidRPr="005D3CCF" w:rsidRDefault="005D3CCF" w:rsidP="00F63787">
            <w:pPr>
              <w:pStyle w:val="Default"/>
              <w:spacing w:line="240" w:lineRule="exact"/>
              <w:ind w:left="400" w:hanging="400"/>
              <w:rPr>
                <w:rFonts w:ascii="標楷體" w:eastAsia="標楷體" w:hAnsi="標楷體"/>
                <w:color w:val="000000" w:themeColor="text1"/>
                <w:sz w:val="20"/>
                <w:szCs w:val="20"/>
              </w:rPr>
            </w:pPr>
            <w:r w:rsidRPr="005D3CCF">
              <w:rPr>
                <w:rFonts w:ascii="標楷體" w:eastAsia="標楷體" w:hAnsi="標楷體" w:hint="eastAsia"/>
                <w:sz w:val="20"/>
                <w:szCs w:val="20"/>
              </w:rPr>
              <w:t>11</w:t>
            </w:r>
            <w:r w:rsidRPr="005D3CCF">
              <w:rPr>
                <w:rFonts w:ascii="標楷體" w:eastAsia="標楷體" w:hAnsi="標楷體"/>
                <w:sz w:val="20"/>
                <w:szCs w:val="20"/>
              </w:rPr>
              <w:t>.1</w:t>
            </w:r>
            <w:r w:rsidRPr="005D3CCF">
              <w:rPr>
                <w:rFonts w:ascii="標楷體" w:eastAsia="標楷體" w:hAnsi="標楷體" w:hint="eastAsia"/>
                <w:sz w:val="20"/>
                <w:szCs w:val="20"/>
              </w:rPr>
              <w:t>各學習階段</w:t>
            </w:r>
            <w:r w:rsidRPr="005D3CCF">
              <w:rPr>
                <w:rFonts w:ascii="標楷體" w:eastAsia="標楷體" w:hAnsi="標楷體"/>
                <w:sz w:val="20"/>
                <w:szCs w:val="20"/>
              </w:rPr>
              <w:t>/</w:t>
            </w:r>
            <w:r w:rsidRPr="005D3CCF">
              <w:rPr>
                <w:rFonts w:ascii="標楷體" w:eastAsia="標楷體" w:hAnsi="標楷體" w:hint="eastAsia"/>
                <w:sz w:val="20"/>
                <w:szCs w:val="20"/>
              </w:rPr>
              <w:t>年級學生於各領域</w:t>
            </w:r>
            <w:r w:rsidRPr="005D3CCF">
              <w:rPr>
                <w:rFonts w:ascii="標楷體" w:eastAsia="標楷體" w:hAnsi="標楷體"/>
                <w:sz w:val="20"/>
                <w:szCs w:val="20"/>
              </w:rPr>
              <w:t>/</w:t>
            </w:r>
            <w:r w:rsidRPr="005D3CCF">
              <w:rPr>
                <w:rFonts w:ascii="標楷體" w:eastAsia="標楷體" w:hAnsi="標楷體" w:hint="eastAsia"/>
                <w:sz w:val="20"/>
                <w:szCs w:val="20"/>
              </w:rPr>
              <w:t>科目之學習結果表現，能達成各該領域</w:t>
            </w:r>
            <w:r w:rsidRPr="005D3CCF">
              <w:rPr>
                <w:rFonts w:ascii="標楷體" w:eastAsia="標楷體" w:hAnsi="標楷體"/>
                <w:sz w:val="20"/>
                <w:szCs w:val="20"/>
              </w:rPr>
              <w:t>/</w:t>
            </w:r>
            <w:r w:rsidRPr="005D3CCF">
              <w:rPr>
                <w:rFonts w:ascii="標楷體" w:eastAsia="標楷體" w:hAnsi="標楷體" w:hint="eastAsia"/>
                <w:sz w:val="20"/>
                <w:szCs w:val="20"/>
              </w:rPr>
              <w:t>科目課綱訂定之本教育階段核心素養，並精熟各學習重點。</w:t>
            </w:r>
          </w:p>
        </w:tc>
        <w:tc>
          <w:tcPr>
            <w:tcW w:w="3402" w:type="dxa"/>
            <w:vMerge w:val="restart"/>
          </w:tcPr>
          <w:p w:rsidR="005D3CCF" w:rsidRPr="005D3CCF" w:rsidRDefault="005D3CCF" w:rsidP="00F63787">
            <w:pPr>
              <w:pStyle w:val="Default"/>
              <w:ind w:left="400" w:hanging="400"/>
              <w:rPr>
                <w:rFonts w:ascii="標楷體" w:eastAsia="標楷體" w:hAnsi="標楷體"/>
                <w:sz w:val="20"/>
                <w:szCs w:val="20"/>
              </w:rPr>
            </w:pPr>
            <w:r w:rsidRPr="005D3CCF">
              <w:rPr>
                <w:rFonts w:ascii="標楷體" w:eastAsia="標楷體" w:hAnsi="標楷體"/>
                <w:sz w:val="20"/>
                <w:szCs w:val="20"/>
              </w:rPr>
              <w:t xml:space="preserve"> </w:t>
            </w: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25"/>
        </w:trPr>
        <w:tc>
          <w:tcPr>
            <w:tcW w:w="851" w:type="dxa"/>
            <w:gridSpan w:val="2"/>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pStyle w:val="Default"/>
              <w:ind w:left="400" w:hanging="400"/>
              <w:jc w:val="center"/>
              <w:rPr>
                <w:rFonts w:ascii="標楷體" w:eastAsia="標楷體" w:hAnsi="標楷體"/>
                <w:sz w:val="20"/>
                <w:szCs w:val="20"/>
              </w:rPr>
            </w:pPr>
          </w:p>
        </w:tc>
        <w:tc>
          <w:tcPr>
            <w:tcW w:w="3260" w:type="dxa"/>
            <w:vAlign w:val="center"/>
          </w:tcPr>
          <w:p w:rsidR="005D3CCF" w:rsidRPr="005D3CCF" w:rsidRDefault="005D3CCF" w:rsidP="00F63787">
            <w:pPr>
              <w:pStyle w:val="Default"/>
              <w:spacing w:line="240" w:lineRule="exact"/>
              <w:ind w:left="400" w:hanging="400"/>
              <w:rPr>
                <w:rFonts w:ascii="標楷體" w:eastAsia="標楷體" w:hAnsi="標楷體"/>
                <w:sz w:val="20"/>
                <w:szCs w:val="20"/>
              </w:rPr>
            </w:pPr>
            <w:r w:rsidRPr="005D3CCF">
              <w:rPr>
                <w:rFonts w:ascii="標楷體" w:eastAsia="標楷體" w:hAnsi="標楷體" w:hint="eastAsia"/>
                <w:sz w:val="20"/>
                <w:szCs w:val="20"/>
              </w:rPr>
              <w:t>11.2各領域</w:t>
            </w:r>
            <w:r w:rsidRPr="005D3CCF">
              <w:rPr>
                <w:rFonts w:ascii="標楷體" w:eastAsia="標楷體" w:hAnsi="標楷體"/>
                <w:sz w:val="20"/>
                <w:szCs w:val="20"/>
              </w:rPr>
              <w:t>/</w:t>
            </w:r>
            <w:r w:rsidRPr="005D3CCF">
              <w:rPr>
                <w:rFonts w:ascii="標楷體" w:eastAsia="標楷體" w:hAnsi="標楷體" w:hint="eastAsia"/>
                <w:sz w:val="20"/>
                <w:szCs w:val="20"/>
              </w:rPr>
              <w:t>科目課綱核心素養及學習重點以外之其他非意圖性學習結果，具教育之積極正向價值。</w:t>
            </w:r>
          </w:p>
        </w:tc>
        <w:tc>
          <w:tcPr>
            <w:tcW w:w="3402" w:type="dxa"/>
            <w:vMerge/>
          </w:tcPr>
          <w:p w:rsidR="005D3CCF" w:rsidRPr="005D3CCF" w:rsidRDefault="005D3CCF" w:rsidP="00F63787">
            <w:pPr>
              <w:pStyle w:val="Default"/>
              <w:ind w:left="400" w:hanging="400"/>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489"/>
        </w:trPr>
        <w:tc>
          <w:tcPr>
            <w:tcW w:w="851" w:type="dxa"/>
            <w:gridSpan w:val="2"/>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12.</w:t>
            </w:r>
          </w:p>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持續</w:t>
            </w:r>
          </w:p>
          <w:p w:rsidR="005D3CCF" w:rsidRPr="005D3CCF" w:rsidRDefault="005D3CCF" w:rsidP="00F63787">
            <w:pPr>
              <w:pStyle w:val="Default"/>
              <w:ind w:left="400" w:hanging="400"/>
              <w:jc w:val="center"/>
              <w:rPr>
                <w:rFonts w:ascii="標楷體" w:eastAsia="標楷體" w:hAnsi="標楷體"/>
                <w:sz w:val="20"/>
                <w:szCs w:val="20"/>
              </w:rPr>
            </w:pPr>
            <w:r w:rsidRPr="005D3CCF">
              <w:rPr>
                <w:rFonts w:ascii="標楷體" w:eastAsia="標楷體" w:hAnsi="標楷體" w:hint="eastAsia"/>
                <w:sz w:val="20"/>
                <w:szCs w:val="20"/>
              </w:rPr>
              <w:t>進展</w:t>
            </w:r>
            <w:r w:rsidRPr="005D3CCF">
              <w:rPr>
                <w:rFonts w:ascii="標楷體" w:eastAsia="標楷體" w:hAnsi="標楷體"/>
                <w:sz w:val="20"/>
                <w:szCs w:val="20"/>
              </w:rPr>
              <w:t xml:space="preserve"> </w:t>
            </w:r>
          </w:p>
        </w:tc>
        <w:tc>
          <w:tcPr>
            <w:tcW w:w="3260" w:type="dxa"/>
            <w:vAlign w:val="center"/>
          </w:tcPr>
          <w:p w:rsidR="005D3CCF" w:rsidRPr="005D3CCF" w:rsidRDefault="005D3CCF" w:rsidP="00F63787">
            <w:pPr>
              <w:pStyle w:val="Default"/>
              <w:spacing w:line="240" w:lineRule="exact"/>
              <w:ind w:left="403" w:hanging="403"/>
              <w:rPr>
                <w:rFonts w:ascii="標楷體" w:eastAsia="標楷體" w:hAnsi="標楷體"/>
                <w:sz w:val="20"/>
                <w:szCs w:val="20"/>
              </w:rPr>
            </w:pPr>
            <w:r w:rsidRPr="005D3CCF">
              <w:rPr>
                <w:rFonts w:ascii="標楷體" w:eastAsia="標楷體" w:hAnsi="標楷體" w:hint="eastAsia"/>
                <w:sz w:val="20"/>
                <w:szCs w:val="20"/>
              </w:rPr>
              <w:t>12</w:t>
            </w:r>
            <w:r w:rsidRPr="005D3CCF">
              <w:rPr>
                <w:rFonts w:ascii="標楷體" w:eastAsia="標楷體" w:hAnsi="標楷體"/>
                <w:sz w:val="20"/>
                <w:szCs w:val="20"/>
              </w:rPr>
              <w:t>.1</w:t>
            </w:r>
            <w:r w:rsidRPr="005D3CCF">
              <w:rPr>
                <w:rFonts w:ascii="標楷體" w:eastAsia="標楷體" w:hAnsi="標楷體" w:hint="eastAsia"/>
                <w:sz w:val="20"/>
                <w:szCs w:val="20"/>
              </w:rPr>
              <w:t>學生在各領域</w:t>
            </w:r>
            <w:r w:rsidRPr="005D3CCF">
              <w:rPr>
                <w:rFonts w:ascii="標楷體" w:eastAsia="標楷體" w:hAnsi="標楷體"/>
                <w:sz w:val="20"/>
                <w:szCs w:val="20"/>
              </w:rPr>
              <w:t>/</w:t>
            </w:r>
            <w:r w:rsidRPr="005D3CCF">
              <w:rPr>
                <w:rFonts w:ascii="標楷體" w:eastAsia="標楷體" w:hAnsi="標楷體" w:hint="eastAsia"/>
                <w:sz w:val="20"/>
                <w:szCs w:val="20"/>
              </w:rPr>
              <w:t>科目之學習結果表現，於各年級及學習階段具持續進展之現象。</w:t>
            </w:r>
            <w:r w:rsidRPr="005D3CCF">
              <w:rPr>
                <w:rFonts w:ascii="標楷體" w:eastAsia="標楷體" w:hAnsi="標楷體"/>
                <w:sz w:val="20"/>
                <w:szCs w:val="20"/>
              </w:rPr>
              <w:t xml:space="preserve"> </w:t>
            </w:r>
          </w:p>
        </w:tc>
        <w:tc>
          <w:tcPr>
            <w:tcW w:w="3402" w:type="dxa"/>
          </w:tcPr>
          <w:p w:rsidR="005D3CCF" w:rsidRPr="005D3CCF" w:rsidRDefault="005D3CCF" w:rsidP="00F63787">
            <w:pPr>
              <w:pStyle w:val="Default"/>
              <w:ind w:left="400" w:hanging="400"/>
              <w:rPr>
                <w:rFonts w:ascii="標楷體" w:eastAsia="標楷體" w:hAnsi="標楷體"/>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775"/>
        </w:trPr>
        <w:tc>
          <w:tcPr>
            <w:tcW w:w="851" w:type="dxa"/>
            <w:gridSpan w:val="2"/>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w:t>
            </w:r>
          </w:p>
          <w:p w:rsidR="005D3CCF" w:rsidRPr="005D3CCF" w:rsidRDefault="005D3CCF" w:rsidP="00F63787">
            <w:pPr>
              <w:widowControl/>
              <w:rPr>
                <w:rFonts w:ascii="標楷體" w:eastAsia="標楷體" w:hAnsi="標楷體"/>
                <w:color w:val="000000" w:themeColor="text1"/>
                <w:sz w:val="20"/>
                <w:szCs w:val="20"/>
              </w:rPr>
            </w:pPr>
          </w:p>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 xml:space="preserve">    )學習領域綜合性課程評鑑紀錄</w:t>
            </w:r>
          </w:p>
        </w:tc>
        <w:tc>
          <w:tcPr>
            <w:tcW w:w="9072" w:type="dxa"/>
            <w:gridSpan w:val="7"/>
          </w:tcPr>
          <w:p w:rsidR="005D3CCF" w:rsidRPr="005D3CCF" w:rsidRDefault="005D3CCF" w:rsidP="00F63787">
            <w:pPr>
              <w:widowControl/>
              <w:rPr>
                <w:rFonts w:ascii="標楷體" w:eastAsia="標楷體" w:hAnsi="標楷體"/>
                <w:color w:val="000000" w:themeColor="text1"/>
                <w:sz w:val="20"/>
                <w:szCs w:val="20"/>
              </w:rPr>
            </w:pPr>
          </w:p>
        </w:tc>
      </w:tr>
    </w:tbl>
    <w:p w:rsidR="005D3CCF" w:rsidRPr="005D3CCF" w:rsidRDefault="005D3CCF" w:rsidP="005D3CCF">
      <w:pPr>
        <w:rPr>
          <w:rFonts w:ascii="標楷體" w:eastAsia="標楷體" w:hAnsi="標楷體"/>
        </w:rPr>
      </w:pPr>
    </w:p>
    <w:p w:rsidR="005D3CCF" w:rsidRPr="005D3CCF" w:rsidRDefault="005D3CCF" w:rsidP="005D3CCF">
      <w:pPr>
        <w:rPr>
          <w:rFonts w:ascii="標楷體" w:eastAsia="標楷體" w:hAnsi="標楷體"/>
        </w:rPr>
      </w:pPr>
      <w:r w:rsidRPr="005D3CCF">
        <w:rPr>
          <w:rFonts w:ascii="標楷體" w:eastAsia="標楷體" w:hAnsi="標楷體"/>
        </w:rPr>
        <w:br w:type="page"/>
      </w:r>
    </w:p>
    <w:p w:rsidR="005D3CCF" w:rsidRPr="005D3CCF" w:rsidRDefault="005D3CCF" w:rsidP="005D3CCF">
      <w:pPr>
        <w:widowControl/>
        <w:rPr>
          <w:rFonts w:ascii="標楷體" w:eastAsia="標楷體" w:hAnsi="標楷體"/>
          <w:bdr w:val="single" w:sz="4" w:space="0" w:color="auto"/>
        </w:rPr>
      </w:pPr>
      <w:r w:rsidRPr="005D3CCF">
        <w:rPr>
          <w:rFonts w:ascii="標楷體" w:eastAsia="標楷體" w:hAnsi="標楷體" w:hint="eastAsia"/>
          <w:bdr w:val="single" w:sz="4" w:space="0" w:color="auto"/>
        </w:rPr>
        <w:lastRenderedPageBreak/>
        <w:t>附件三</w:t>
      </w:r>
    </w:p>
    <w:p w:rsidR="005D3CCF" w:rsidRPr="005D3CCF" w:rsidRDefault="005D3CCF" w:rsidP="005D3CCF">
      <w:pPr>
        <w:tabs>
          <w:tab w:val="left" w:pos="13750"/>
        </w:tabs>
        <w:ind w:firstLineChars="200" w:firstLine="480"/>
        <w:jc w:val="center"/>
        <w:rPr>
          <w:rFonts w:ascii="標楷體" w:eastAsia="標楷體" w:hAnsi="標楷體"/>
          <w:color w:val="000000" w:themeColor="text1"/>
        </w:rPr>
      </w:pPr>
      <w:r w:rsidRPr="005D3CCF">
        <w:rPr>
          <w:rFonts w:ascii="標楷體" w:eastAsia="標楷體" w:hAnsi="標楷體" w:hint="eastAsia"/>
          <w:color w:val="000000" w:themeColor="text1"/>
        </w:rPr>
        <w:t>○○國民中</w:t>
      </w:r>
      <w:r w:rsidRPr="005D3CCF">
        <w:rPr>
          <w:rFonts w:ascii="標楷體" w:eastAsia="標楷體" w:hAnsi="標楷體" w:hint="eastAsia"/>
        </w:rPr>
        <w:t>(小)</w:t>
      </w:r>
      <w:r w:rsidRPr="005D3CCF">
        <w:rPr>
          <w:rFonts w:ascii="標楷體" w:eastAsia="標楷體" w:hAnsi="標楷體" w:hint="eastAsia"/>
          <w:color w:val="000000" w:themeColor="text1"/>
        </w:rPr>
        <w:t>學彈性學習課程評鑑紀錄表</w:t>
      </w:r>
    </w:p>
    <w:p w:rsidR="005D3CCF" w:rsidRPr="00B609BB" w:rsidRDefault="005D3CCF" w:rsidP="00B609BB">
      <w:pPr>
        <w:pStyle w:val="afb"/>
        <w:widowControl/>
        <w:numPr>
          <w:ilvl w:val="3"/>
          <w:numId w:val="25"/>
        </w:numPr>
        <w:ind w:leftChars="0"/>
        <w:rPr>
          <w:rFonts w:ascii="標楷體" w:eastAsia="標楷體" w:hAnsi="標楷體"/>
          <w:color w:val="000000" w:themeColor="text1"/>
        </w:rPr>
      </w:pPr>
      <w:r w:rsidRPr="00B609BB">
        <w:rPr>
          <w:rFonts w:ascii="標楷體" w:eastAsia="標楷體" w:hAnsi="標楷體" w:hint="eastAsia"/>
          <w:color w:val="000000" w:themeColor="text1"/>
        </w:rPr>
        <w:t>時間：</w:t>
      </w:r>
    </w:p>
    <w:p w:rsidR="00B609BB" w:rsidRPr="00B609BB" w:rsidRDefault="005D3CCF" w:rsidP="00B609BB">
      <w:pPr>
        <w:pStyle w:val="afb"/>
        <w:numPr>
          <w:ilvl w:val="3"/>
          <w:numId w:val="25"/>
        </w:numPr>
        <w:tabs>
          <w:tab w:val="left" w:pos="13750"/>
        </w:tabs>
        <w:ind w:leftChars="0"/>
        <w:rPr>
          <w:rFonts w:ascii="標楷體" w:eastAsia="標楷體" w:hAnsi="標楷體"/>
        </w:rPr>
      </w:pPr>
      <w:r w:rsidRPr="00B609BB">
        <w:rPr>
          <w:rFonts w:ascii="標楷體" w:eastAsia="標楷體" w:hAnsi="標楷體" w:hint="eastAsia"/>
        </w:rPr>
        <w:t>地點：</w:t>
      </w:r>
    </w:p>
    <w:p w:rsidR="005D3CCF" w:rsidRPr="00B609BB" w:rsidRDefault="005D3CCF" w:rsidP="00B609BB">
      <w:pPr>
        <w:pStyle w:val="afb"/>
        <w:numPr>
          <w:ilvl w:val="3"/>
          <w:numId w:val="25"/>
        </w:numPr>
        <w:tabs>
          <w:tab w:val="left" w:pos="13750"/>
        </w:tabs>
        <w:ind w:leftChars="0"/>
        <w:rPr>
          <w:rFonts w:ascii="標楷體" w:eastAsia="標楷體" w:hAnsi="標楷體"/>
        </w:rPr>
      </w:pPr>
      <w:r w:rsidRPr="00B609BB">
        <w:rPr>
          <w:rFonts w:ascii="標楷體" w:eastAsia="標楷體" w:hAnsi="標楷體" w:hint="eastAsia"/>
        </w:rPr>
        <w:t>主席：                             四、紀錄：</w:t>
      </w:r>
    </w:p>
    <w:p w:rsidR="005D3CCF" w:rsidRPr="005D3CCF" w:rsidRDefault="005D3CCF" w:rsidP="005D3CCF">
      <w:pPr>
        <w:tabs>
          <w:tab w:val="left" w:pos="13750"/>
        </w:tabs>
        <w:rPr>
          <w:rFonts w:ascii="標楷體" w:eastAsia="標楷體" w:hAnsi="標楷體"/>
        </w:rPr>
      </w:pPr>
      <w:r w:rsidRPr="005D3CCF">
        <w:rPr>
          <w:rFonts w:ascii="標楷體" w:eastAsia="標楷體" w:hAnsi="標楷體" w:hint="eastAsia"/>
        </w:rPr>
        <w:t>五、出席人員：</w:t>
      </w:r>
    </w:p>
    <w:p w:rsidR="005D3CCF" w:rsidRPr="005D3CCF" w:rsidRDefault="005D3CCF" w:rsidP="005D3CCF">
      <w:pPr>
        <w:tabs>
          <w:tab w:val="left" w:pos="13750"/>
        </w:tabs>
        <w:rPr>
          <w:rFonts w:ascii="標楷體" w:eastAsia="標楷體" w:hAnsi="標楷體"/>
        </w:rPr>
      </w:pPr>
      <w:r w:rsidRPr="005D3CCF">
        <w:rPr>
          <w:rFonts w:ascii="標楷體" w:eastAsia="標楷體" w:hAnsi="標楷體" w:hint="eastAsia"/>
        </w:rPr>
        <w:t>六、列席人員：</w:t>
      </w:r>
    </w:p>
    <w:p w:rsidR="005D3CCF" w:rsidRPr="005D3CCF" w:rsidRDefault="005D3CCF" w:rsidP="005D3CCF">
      <w:pPr>
        <w:widowControl/>
        <w:rPr>
          <w:rFonts w:ascii="標楷體" w:eastAsia="標楷體" w:hAnsi="標楷體"/>
        </w:rPr>
      </w:pPr>
      <w:r w:rsidRPr="005D3CCF">
        <w:rPr>
          <w:rFonts w:ascii="標楷體" w:eastAsia="標楷體" w:hAnsi="標楷體" w:hint="eastAsia"/>
        </w:rPr>
        <w:t>七、○○</w:t>
      </w:r>
      <w:r w:rsidRPr="005D3CCF">
        <w:rPr>
          <w:rFonts w:ascii="標楷體" w:eastAsia="標楷體" w:hAnsi="標楷體" w:hint="eastAsia"/>
          <w:color w:val="000000" w:themeColor="text1"/>
        </w:rPr>
        <w:t>彈性學習課程</w:t>
      </w:r>
      <w:r w:rsidRPr="005D3CCF">
        <w:rPr>
          <w:rFonts w:ascii="標楷體" w:eastAsia="標楷體" w:hAnsi="標楷體" w:hint="eastAsia"/>
        </w:rPr>
        <w:t>評鑑結果報告：</w:t>
      </w:r>
    </w:p>
    <w:tbl>
      <w:tblPr>
        <w:tblStyle w:val="ae"/>
        <w:tblW w:w="0" w:type="auto"/>
        <w:tblLayout w:type="fixed"/>
        <w:tblLook w:val="04A0" w:firstRow="1" w:lastRow="0" w:firstColumn="1" w:lastColumn="0" w:noHBand="0" w:noVBand="1"/>
      </w:tblPr>
      <w:tblGrid>
        <w:gridCol w:w="675"/>
        <w:gridCol w:w="709"/>
        <w:gridCol w:w="3402"/>
        <w:gridCol w:w="2977"/>
        <w:gridCol w:w="425"/>
        <w:gridCol w:w="425"/>
        <w:gridCol w:w="426"/>
        <w:gridCol w:w="425"/>
      </w:tblGrid>
      <w:tr w:rsidR="005D3CCF" w:rsidRPr="005D3CCF" w:rsidTr="00F63787">
        <w:trPr>
          <w:trHeight w:val="380"/>
        </w:trPr>
        <w:tc>
          <w:tcPr>
            <w:tcW w:w="675"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層面</w:t>
            </w: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評鑑重點</w:t>
            </w:r>
          </w:p>
        </w:tc>
        <w:tc>
          <w:tcPr>
            <w:tcW w:w="3402"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課程發展品質原則</w:t>
            </w:r>
          </w:p>
        </w:tc>
        <w:tc>
          <w:tcPr>
            <w:tcW w:w="2977"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質性描述</w:t>
            </w:r>
            <w:r w:rsidRPr="005D3CCF">
              <w:rPr>
                <w:rFonts w:ascii="標楷體" w:eastAsia="標楷體" w:hAnsi="標楷體"/>
                <w:color w:val="000000" w:themeColor="text1"/>
                <w:sz w:val="20"/>
                <w:szCs w:val="20"/>
              </w:rPr>
              <w:t>課程</w:t>
            </w:r>
            <w:r w:rsidRPr="005D3CCF">
              <w:rPr>
                <w:rFonts w:ascii="標楷體" w:eastAsia="標楷體" w:hAnsi="標楷體" w:hint="eastAsia"/>
                <w:color w:val="000000" w:themeColor="text1"/>
                <w:sz w:val="20"/>
                <w:szCs w:val="20"/>
              </w:rPr>
              <w:t>評鑑</w:t>
            </w:r>
          </w:p>
        </w:tc>
        <w:tc>
          <w:tcPr>
            <w:tcW w:w="1701" w:type="dxa"/>
            <w:gridSpan w:val="4"/>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量化</w:t>
            </w:r>
            <w:r w:rsidRPr="005D3CCF">
              <w:rPr>
                <w:rFonts w:ascii="標楷體" w:eastAsia="標楷體" w:hAnsi="標楷體"/>
                <w:color w:val="000000" w:themeColor="text1"/>
                <w:sz w:val="20"/>
                <w:szCs w:val="20"/>
              </w:rPr>
              <w:t>課程</w:t>
            </w:r>
            <w:r w:rsidRPr="005D3CCF">
              <w:rPr>
                <w:rFonts w:ascii="標楷體" w:eastAsia="標楷體" w:hAnsi="標楷體" w:hint="eastAsia"/>
                <w:color w:val="000000" w:themeColor="text1"/>
                <w:sz w:val="20"/>
                <w:szCs w:val="20"/>
              </w:rPr>
              <w:t>評鑑</w:t>
            </w:r>
          </w:p>
        </w:tc>
      </w:tr>
      <w:tr w:rsidR="005D3CCF" w:rsidRPr="005D3CCF" w:rsidTr="00F63787">
        <w:trPr>
          <w:trHeight w:val="34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402" w:type="dxa"/>
            <w:vMerge/>
          </w:tcPr>
          <w:p w:rsidR="005D3CCF" w:rsidRPr="005D3CCF" w:rsidRDefault="005D3CCF" w:rsidP="00F63787">
            <w:pPr>
              <w:widowControl/>
              <w:rPr>
                <w:rFonts w:ascii="標楷體" w:eastAsia="標楷體" w:hAnsi="標楷體"/>
                <w:color w:val="000000" w:themeColor="text1"/>
                <w:sz w:val="20"/>
                <w:szCs w:val="20"/>
              </w:rPr>
            </w:pP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優良</w:t>
            </w: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尚</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佳</w:t>
            </w:r>
          </w:p>
        </w:tc>
        <w:tc>
          <w:tcPr>
            <w:tcW w:w="426"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普通</w:t>
            </w:r>
          </w:p>
        </w:tc>
        <w:tc>
          <w:tcPr>
            <w:tcW w:w="425" w:type="dxa"/>
          </w:tcPr>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成效</w:t>
            </w:r>
          </w:p>
          <w:p w:rsidR="005D3CCF" w:rsidRPr="005D3CCF" w:rsidRDefault="005D3CCF" w:rsidP="00F63787">
            <w:pPr>
              <w:autoSpaceDE w:val="0"/>
              <w:autoSpaceDN w:val="0"/>
              <w:adjustRightInd w:val="0"/>
              <w:spacing w:line="300" w:lineRule="exact"/>
              <w:rPr>
                <w:rFonts w:ascii="標楷體" w:eastAsia="標楷體" w:hAnsi="標楷體" w:cs="新細明體"/>
                <w:color w:val="000000" w:themeColor="text1"/>
                <w:spacing w:val="-32"/>
                <w:kern w:val="20"/>
                <w:sz w:val="20"/>
                <w:szCs w:val="20"/>
              </w:rPr>
            </w:pPr>
            <w:r w:rsidRPr="005D3CCF">
              <w:rPr>
                <w:rFonts w:ascii="標楷體" w:eastAsia="標楷體" w:hAnsi="標楷體" w:cs="新細明體" w:hint="eastAsia"/>
                <w:color w:val="000000" w:themeColor="text1"/>
                <w:spacing w:val="-32"/>
                <w:kern w:val="20"/>
                <w:sz w:val="20"/>
                <w:szCs w:val="20"/>
              </w:rPr>
              <w:t>不佳</w:t>
            </w:r>
          </w:p>
        </w:tc>
      </w:tr>
      <w:tr w:rsidR="005D3CCF" w:rsidRPr="005D3CCF" w:rsidTr="00F63787">
        <w:trPr>
          <w:trHeight w:val="1010"/>
        </w:trPr>
        <w:tc>
          <w:tcPr>
            <w:tcW w:w="675"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課程設計</w:t>
            </w: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1.</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教育</w:t>
            </w:r>
            <w:r w:rsidRPr="005D3CCF">
              <w:rPr>
                <w:rFonts w:ascii="標楷體" w:eastAsia="標楷體" w:hAnsi="標楷體"/>
                <w:color w:val="000000" w:themeColor="text1"/>
                <w:sz w:val="20"/>
                <w:szCs w:val="20"/>
              </w:rPr>
              <w:t>效益</w:t>
            </w:r>
          </w:p>
        </w:tc>
        <w:tc>
          <w:tcPr>
            <w:tcW w:w="3402"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1.1彈性學習課程</w:t>
            </w:r>
            <w:r w:rsidRPr="005D3CCF">
              <w:rPr>
                <w:rFonts w:ascii="標楷體" w:eastAsia="標楷體" w:hAnsi="標楷體"/>
                <w:color w:val="000000" w:themeColor="text1"/>
                <w:sz w:val="20"/>
                <w:szCs w:val="20"/>
              </w:rPr>
              <w:t xml:space="preserve">之單元或主題內容，符合學生的學習需要及身心發展層次，對其持續學習與發展具重要性。 </w:t>
            </w:r>
          </w:p>
        </w:tc>
        <w:tc>
          <w:tcPr>
            <w:tcW w:w="2977"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15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jc w:val="center"/>
              <w:rPr>
                <w:rFonts w:ascii="標楷體" w:eastAsia="標楷體" w:hAnsi="標楷體"/>
                <w:color w:val="000000" w:themeColor="text1"/>
                <w:sz w:val="20"/>
                <w:szCs w:val="20"/>
              </w:rPr>
            </w:pPr>
          </w:p>
        </w:tc>
        <w:tc>
          <w:tcPr>
            <w:tcW w:w="3402"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1.2</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之教材、內容與活動，重視提供學生練習、體驗、思考、探究、發表和整合之充分機會，學習經驗</w:t>
            </w:r>
            <w:r w:rsidRPr="005D3CCF">
              <w:rPr>
                <w:rFonts w:ascii="標楷體" w:eastAsia="標楷體" w:hAnsi="標楷體" w:hint="eastAsia"/>
                <w:color w:val="000000" w:themeColor="text1"/>
                <w:sz w:val="20"/>
                <w:szCs w:val="20"/>
              </w:rPr>
              <w:t>之</w:t>
            </w:r>
            <w:r w:rsidRPr="005D3CCF">
              <w:rPr>
                <w:rFonts w:ascii="標楷體" w:eastAsia="標楷體" w:hAnsi="標楷體"/>
                <w:color w:val="000000" w:themeColor="text1"/>
                <w:sz w:val="20"/>
                <w:szCs w:val="20"/>
              </w:rPr>
              <w:t>安排具情境脈絡化、意義化和適性化特徵，確能達成課程目標。</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808"/>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2.</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內容結構</w:t>
            </w:r>
          </w:p>
        </w:tc>
        <w:tc>
          <w:tcPr>
            <w:tcW w:w="3402"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2.1</w:t>
            </w:r>
            <w:r w:rsidRPr="005D3CCF">
              <w:rPr>
                <w:rFonts w:ascii="標楷體" w:eastAsia="標楷體" w:hAnsi="標楷體"/>
                <w:color w:val="000000" w:themeColor="text1"/>
                <w:sz w:val="20"/>
                <w:szCs w:val="20"/>
              </w:rPr>
              <w:t>各年級</w:t>
            </w:r>
            <w:r w:rsidRPr="005D3CCF">
              <w:rPr>
                <w:rFonts w:ascii="標楷體" w:eastAsia="標楷體" w:hAnsi="標楷體" w:hint="eastAsia"/>
                <w:color w:val="000000" w:themeColor="text1"/>
                <w:sz w:val="20"/>
                <w:szCs w:val="20"/>
              </w:rPr>
              <w:t>彈性學習課程計畫之</w:t>
            </w:r>
            <w:r w:rsidRPr="005D3CCF">
              <w:rPr>
                <w:rFonts w:ascii="標楷體" w:eastAsia="標楷體" w:hAnsi="標楷體"/>
                <w:color w:val="000000" w:themeColor="text1"/>
                <w:sz w:val="20"/>
                <w:szCs w:val="20"/>
              </w:rPr>
              <w:t>內</w:t>
            </w:r>
            <w:r w:rsidRPr="005D3CCF">
              <w:rPr>
                <w:rFonts w:ascii="標楷體" w:eastAsia="標楷體" w:hAnsi="標楷體" w:hint="eastAsia"/>
                <w:color w:val="000000" w:themeColor="text1"/>
                <w:sz w:val="20"/>
                <w:szCs w:val="20"/>
              </w:rPr>
              <w:t>涵</w:t>
            </w:r>
            <w:r w:rsidRPr="005D3CCF">
              <w:rPr>
                <w:rFonts w:ascii="標楷體" w:eastAsia="標楷體" w:hAnsi="標楷體"/>
                <w:color w:val="000000" w:themeColor="text1"/>
                <w:sz w:val="20"/>
                <w:szCs w:val="20"/>
              </w:rPr>
              <w:t>項目，符合主管機關規定，如年級課程目標、教學單元/主題名稱、單元/主題內容摘要、教學進度、擬融入議題內容摘要、自編或選用之教材或學習資源和評量方式。</w:t>
            </w:r>
          </w:p>
        </w:tc>
        <w:tc>
          <w:tcPr>
            <w:tcW w:w="2977"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964"/>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402" w:type="dxa"/>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2.2各年級規劃之</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內容，符合課綱規定及學習節數規範。</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291"/>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3402"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2.3</w:t>
            </w:r>
            <w:r w:rsidRPr="005D3CCF">
              <w:rPr>
                <w:rFonts w:ascii="標楷體" w:eastAsia="標楷體" w:hAnsi="標楷體"/>
                <w:color w:val="000000" w:themeColor="text1"/>
                <w:sz w:val="20"/>
                <w:szCs w:val="20"/>
              </w:rPr>
              <w:t>各</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之組成單元或主題，彼此間符合課程組織的順序性、繼續性和統整性原則。</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80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3.</w:t>
            </w:r>
          </w:p>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邏輯關連</w:t>
            </w:r>
          </w:p>
        </w:tc>
        <w:tc>
          <w:tcPr>
            <w:tcW w:w="3402" w:type="dxa"/>
          </w:tcPr>
          <w:p w:rsidR="005D3CCF" w:rsidRPr="005D3CCF" w:rsidRDefault="005D3CCF" w:rsidP="00F63787">
            <w:pPr>
              <w:spacing w:line="0" w:lineRule="atLeast"/>
              <w:ind w:left="4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3.1</w:t>
            </w:r>
            <w:r w:rsidRPr="005D3CCF">
              <w:rPr>
                <w:rFonts w:ascii="標楷體" w:eastAsia="標楷體" w:hAnsi="標楷體"/>
                <w:color w:val="000000" w:themeColor="text1"/>
                <w:sz w:val="20"/>
                <w:szCs w:val="20"/>
              </w:rPr>
              <w:t>各年級</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之規劃主題，能呼應學校課程願景及發展特色。</w:t>
            </w:r>
          </w:p>
        </w:tc>
        <w:tc>
          <w:tcPr>
            <w:tcW w:w="2977"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2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402"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3.2各</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之教學單元或主題內容、課程目標、教學時間與進度和評量方式等，彼此間具相互呼應</w:t>
            </w:r>
            <w:r w:rsidRPr="005D3CCF">
              <w:rPr>
                <w:rFonts w:ascii="標楷體" w:eastAsia="標楷體" w:hAnsi="標楷體" w:hint="eastAsia"/>
                <w:color w:val="000000" w:themeColor="text1"/>
                <w:sz w:val="20"/>
                <w:szCs w:val="20"/>
              </w:rPr>
              <w:t>之</w:t>
            </w:r>
            <w:r w:rsidRPr="005D3CCF">
              <w:rPr>
                <w:rFonts w:ascii="標楷體" w:eastAsia="標楷體" w:hAnsi="標楷體"/>
                <w:color w:val="000000" w:themeColor="text1"/>
                <w:sz w:val="20"/>
                <w:szCs w:val="20"/>
              </w:rPr>
              <w:t>邏輯合理性。</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45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4.</w:t>
            </w:r>
          </w:p>
          <w:p w:rsidR="005D3CCF" w:rsidRPr="005D3CCF" w:rsidRDefault="005D3CCF" w:rsidP="00F63787">
            <w:pPr>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發展過程</w:t>
            </w:r>
          </w:p>
        </w:tc>
        <w:tc>
          <w:tcPr>
            <w:tcW w:w="3402" w:type="dxa"/>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4.1</w:t>
            </w:r>
            <w:r w:rsidRPr="005D3CCF">
              <w:rPr>
                <w:rFonts w:ascii="標楷體" w:eastAsia="標楷體" w:hAnsi="標楷體"/>
                <w:color w:val="000000" w:themeColor="text1"/>
                <w:sz w:val="20"/>
                <w:szCs w:val="20"/>
              </w:rPr>
              <w:t>規劃與設計過程中，</w:t>
            </w:r>
            <w:r w:rsidRPr="005D3CCF">
              <w:rPr>
                <w:rFonts w:ascii="標楷體" w:eastAsia="標楷體" w:hAnsi="標楷體" w:hint="eastAsia"/>
                <w:color w:val="000000" w:themeColor="text1"/>
                <w:sz w:val="20"/>
                <w:szCs w:val="20"/>
              </w:rPr>
              <w:t>能</w:t>
            </w:r>
            <w:r w:rsidRPr="005D3CCF">
              <w:rPr>
                <w:rFonts w:ascii="標楷體" w:eastAsia="標楷體" w:hAnsi="標楷體"/>
                <w:color w:val="000000" w:themeColor="text1"/>
                <w:sz w:val="20"/>
                <w:szCs w:val="20"/>
              </w:rPr>
              <w:t>蒐集且參考及評估</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規劃所需的重要資料，如相關主題的政策文件與研究文獻、學校課程願景、可能之教材與教學資源、學生先備經驗或成就與發</w:t>
            </w:r>
            <w:r w:rsidRPr="005D3CCF">
              <w:rPr>
                <w:rFonts w:ascii="標楷體" w:eastAsia="標楷體" w:hAnsi="標楷體"/>
                <w:color w:val="000000" w:themeColor="text1"/>
                <w:sz w:val="20"/>
                <w:szCs w:val="20"/>
              </w:rPr>
              <w:lastRenderedPageBreak/>
              <w:t>展狀態、課程與教學設計參考文獻等。</w:t>
            </w:r>
          </w:p>
        </w:tc>
        <w:tc>
          <w:tcPr>
            <w:tcW w:w="2977"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49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402" w:type="dxa"/>
          </w:tcPr>
          <w:p w:rsidR="005D3CCF" w:rsidRPr="005D3CCF" w:rsidRDefault="005D3CCF" w:rsidP="00F63787">
            <w:pPr>
              <w:spacing w:line="0" w:lineRule="atLeast"/>
              <w:ind w:left="300" w:hangingChars="150" w:hanging="3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4.2</w:t>
            </w:r>
            <w:r w:rsidRPr="005D3CCF">
              <w:rPr>
                <w:rFonts w:ascii="標楷體" w:eastAsia="標楷體" w:hAnsi="標楷體"/>
                <w:color w:val="000000" w:themeColor="text1"/>
                <w:sz w:val="20"/>
                <w:szCs w:val="20"/>
              </w:rPr>
              <w:t>規劃與設計過程具專業參與性，經由</w:t>
            </w:r>
            <w:r w:rsidRPr="005D3CCF">
              <w:rPr>
                <w:rFonts w:ascii="標楷體" w:eastAsia="標楷體" w:hAnsi="標楷體" w:hint="eastAsia"/>
                <w:color w:val="000000" w:themeColor="text1"/>
                <w:sz w:val="20"/>
                <w:szCs w:val="20"/>
              </w:rPr>
              <w:t>彈性學習課程課程</w:t>
            </w:r>
            <w:r w:rsidRPr="005D3CCF">
              <w:rPr>
                <w:rFonts w:ascii="標楷體" w:eastAsia="標楷體" w:hAnsi="標楷體"/>
                <w:color w:val="000000" w:themeColor="text1"/>
                <w:sz w:val="20"/>
                <w:szCs w:val="20"/>
              </w:rPr>
              <w:t>規劃小組、年級會議或相關教師專業學習社群之共同討論，並經學校課程發展委員會審議通過。特殊需求類課程，並經特殊教育相關法定程序通過。</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606"/>
        </w:trPr>
        <w:tc>
          <w:tcPr>
            <w:tcW w:w="675"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課程實施</w:t>
            </w:r>
          </w:p>
        </w:tc>
        <w:tc>
          <w:tcPr>
            <w:tcW w:w="709" w:type="dxa"/>
            <w:vMerge w:val="restart"/>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5.</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師資專業</w:t>
            </w:r>
          </w:p>
        </w:tc>
        <w:tc>
          <w:tcPr>
            <w:tcW w:w="3402"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5.1</w:t>
            </w:r>
            <w:r w:rsidRPr="005D3CCF">
              <w:rPr>
                <w:rFonts w:ascii="標楷體" w:eastAsia="標楷體" w:hAnsi="標楷體"/>
                <w:color w:val="000000" w:themeColor="text1"/>
                <w:sz w:val="20"/>
                <w:szCs w:val="20"/>
              </w:rPr>
              <w:t>校內師資人力及專長足以有效實</w:t>
            </w:r>
            <w:r w:rsidRPr="005D3CCF">
              <w:rPr>
                <w:rFonts w:ascii="標楷體" w:eastAsia="標楷體" w:hAnsi="標楷體" w:hint="eastAsia"/>
                <w:color w:val="000000" w:themeColor="text1"/>
                <w:sz w:val="20"/>
                <w:szCs w:val="20"/>
              </w:rPr>
              <w:t>施彈性學習課程</w:t>
            </w:r>
            <w:r w:rsidRPr="005D3CCF">
              <w:rPr>
                <w:rFonts w:ascii="標楷體" w:eastAsia="標楷體" w:hAnsi="標楷體"/>
                <w:color w:val="000000" w:themeColor="text1"/>
                <w:sz w:val="20"/>
                <w:szCs w:val="20"/>
              </w:rPr>
              <w:t>。</w:t>
            </w:r>
          </w:p>
        </w:tc>
        <w:tc>
          <w:tcPr>
            <w:tcW w:w="2977"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5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402"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5.2校內行政主管和教師已參加主管機關及學校辦理</w:t>
            </w:r>
            <w:r w:rsidRPr="005D3CCF">
              <w:rPr>
                <w:rFonts w:ascii="標楷體" w:eastAsia="標楷體" w:hAnsi="標楷體" w:hint="eastAsia"/>
                <w:color w:val="000000" w:themeColor="text1"/>
                <w:sz w:val="20"/>
                <w:szCs w:val="20"/>
              </w:rPr>
              <w:t>之</w:t>
            </w:r>
            <w:r w:rsidRPr="005D3CCF">
              <w:rPr>
                <w:rFonts w:ascii="標楷體" w:eastAsia="標楷體" w:hAnsi="標楷體"/>
                <w:color w:val="000000" w:themeColor="text1"/>
                <w:sz w:val="20"/>
                <w:szCs w:val="20"/>
              </w:rPr>
              <w:t>新課程專業研習或成長活動，對課程綱要內容有充分理解。</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30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402"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5.3教師積極參與各領域/科目教學研究會、年級會議</w:t>
            </w:r>
            <w:r w:rsidRPr="005D3CCF">
              <w:rPr>
                <w:rFonts w:ascii="標楷體" w:eastAsia="標楷體" w:hAnsi="標楷體" w:hint="eastAsia"/>
                <w:color w:val="000000" w:themeColor="text1"/>
                <w:sz w:val="20"/>
                <w:szCs w:val="20"/>
              </w:rPr>
              <w:t>及</w:t>
            </w:r>
            <w:r w:rsidRPr="005D3CCF">
              <w:rPr>
                <w:rFonts w:ascii="標楷體" w:eastAsia="標楷體" w:hAnsi="標楷體"/>
                <w:color w:val="000000" w:themeColor="text1"/>
                <w:sz w:val="20"/>
                <w:szCs w:val="20"/>
              </w:rPr>
              <w:t>專業學習社群之專業研討、共同備課、觀課和議課活動，熟知任教課程之課綱、課程計畫</w:t>
            </w:r>
            <w:r w:rsidRPr="005D3CCF">
              <w:rPr>
                <w:rFonts w:ascii="標楷體" w:eastAsia="標楷體" w:hAnsi="標楷體" w:hint="eastAsia"/>
                <w:color w:val="000000" w:themeColor="text1"/>
                <w:sz w:val="20"/>
                <w:szCs w:val="20"/>
              </w:rPr>
              <w:t>及</w:t>
            </w:r>
            <w:r w:rsidRPr="005D3CCF">
              <w:rPr>
                <w:rFonts w:ascii="標楷體" w:eastAsia="標楷體" w:hAnsi="標楷體"/>
                <w:color w:val="000000" w:themeColor="text1"/>
                <w:sz w:val="20"/>
                <w:szCs w:val="20"/>
              </w:rPr>
              <w:t>教材內容。</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55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6.</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家長溝通</w:t>
            </w:r>
          </w:p>
        </w:tc>
        <w:tc>
          <w:tcPr>
            <w:tcW w:w="3402" w:type="dxa"/>
            <w:vAlign w:val="center"/>
          </w:tcPr>
          <w:p w:rsidR="005D3CCF" w:rsidRPr="005D3CCF" w:rsidRDefault="005D3CCF" w:rsidP="00F63787">
            <w:pPr>
              <w:spacing w:line="0" w:lineRule="atLeast"/>
              <w:ind w:left="356" w:hangingChars="178" w:hanging="356"/>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6.1</w:t>
            </w:r>
            <w:r w:rsidRPr="005D3CCF">
              <w:rPr>
                <w:rFonts w:ascii="標楷體" w:eastAsia="標楷體" w:hAnsi="標楷體"/>
                <w:color w:val="000000" w:themeColor="text1"/>
                <w:sz w:val="20"/>
                <w:szCs w:val="20"/>
              </w:rPr>
              <w:t>學校課程計畫能獲主管機關備查，並運用書面或網路等多元管道向學生與家長說明。</w:t>
            </w:r>
          </w:p>
        </w:tc>
        <w:tc>
          <w:tcPr>
            <w:tcW w:w="2977"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03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restart"/>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7.</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教材資源</w:t>
            </w:r>
          </w:p>
        </w:tc>
        <w:tc>
          <w:tcPr>
            <w:tcW w:w="3402"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7.1彈性學習課程</w:t>
            </w:r>
            <w:r w:rsidRPr="005D3CCF">
              <w:rPr>
                <w:rFonts w:ascii="標楷體" w:eastAsia="標楷體" w:hAnsi="標楷體"/>
                <w:color w:val="000000" w:themeColor="text1"/>
                <w:sz w:val="20"/>
                <w:szCs w:val="20"/>
              </w:rPr>
              <w:t>所需教材，已依規定程序選用，自編教材及相關教學資源能呼應課程目標並依規定審查。</w:t>
            </w:r>
          </w:p>
        </w:tc>
        <w:tc>
          <w:tcPr>
            <w:tcW w:w="2977"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521"/>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p>
        </w:tc>
        <w:tc>
          <w:tcPr>
            <w:tcW w:w="3402" w:type="dxa"/>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7.2</w:t>
            </w:r>
            <w:r w:rsidRPr="005D3CCF">
              <w:rPr>
                <w:rFonts w:ascii="標楷體" w:eastAsia="標楷體" w:hAnsi="標楷體" w:hint="eastAsia"/>
                <w:color w:val="000000" w:themeColor="text1"/>
                <w:sz w:val="20"/>
                <w:szCs w:val="20"/>
              </w:rPr>
              <w:t>彈性學習課程課程</w:t>
            </w:r>
            <w:r w:rsidRPr="005D3CCF">
              <w:rPr>
                <w:rFonts w:ascii="標楷體" w:eastAsia="標楷體" w:hAnsi="標楷體"/>
                <w:color w:val="000000" w:themeColor="text1"/>
                <w:sz w:val="20"/>
                <w:szCs w:val="20"/>
              </w:rPr>
              <w:t>之實施場地</w:t>
            </w:r>
            <w:r w:rsidRPr="005D3CCF">
              <w:rPr>
                <w:rFonts w:ascii="標楷體" w:eastAsia="標楷體" w:hAnsi="標楷體" w:hint="eastAsia"/>
                <w:color w:val="000000" w:themeColor="text1"/>
                <w:sz w:val="20"/>
                <w:szCs w:val="20"/>
              </w:rPr>
              <w:t>與設備，已</w:t>
            </w:r>
            <w:r w:rsidRPr="005D3CCF">
              <w:rPr>
                <w:rFonts w:ascii="標楷體" w:eastAsia="標楷體" w:hAnsi="標楷體"/>
                <w:color w:val="000000" w:themeColor="text1"/>
                <w:sz w:val="20"/>
                <w:szCs w:val="20"/>
              </w:rPr>
              <w:t>規劃妥善。</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114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8.</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學習促進</w:t>
            </w:r>
          </w:p>
        </w:tc>
        <w:tc>
          <w:tcPr>
            <w:tcW w:w="3402" w:type="dxa"/>
            <w:tcBorders>
              <w:bottom w:val="single" w:sz="4" w:space="0" w:color="auto"/>
            </w:tcBorders>
            <w:vAlign w:val="center"/>
          </w:tcPr>
          <w:p w:rsidR="005D3CCF" w:rsidRPr="005D3CCF" w:rsidRDefault="005D3CCF" w:rsidP="00F63787">
            <w:pPr>
              <w:spacing w:line="0" w:lineRule="atLeast"/>
              <w:ind w:left="400" w:hangingChars="200" w:hanging="400"/>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8.1</w:t>
            </w:r>
            <w:r w:rsidRPr="005D3CCF">
              <w:rPr>
                <w:rFonts w:ascii="標楷體" w:eastAsia="標楷體" w:hAnsi="標楷體"/>
                <w:color w:val="000000" w:themeColor="text1"/>
                <w:sz w:val="20"/>
                <w:szCs w:val="20"/>
              </w:rPr>
              <w:t>規劃必要措施，以促進課程實施及其效果，如辦理課程相關之展演、競賽、活動、能力檢測、學習護照等。</w:t>
            </w:r>
          </w:p>
        </w:tc>
        <w:tc>
          <w:tcPr>
            <w:tcW w:w="2977"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775"/>
        </w:trPr>
        <w:tc>
          <w:tcPr>
            <w:tcW w:w="675" w:type="dxa"/>
            <w:vMerge w:val="restart"/>
            <w:vAlign w:val="center"/>
          </w:tcPr>
          <w:p w:rsidR="005D3CCF" w:rsidRPr="005D3CCF" w:rsidRDefault="005D3CCF" w:rsidP="00F63787">
            <w:pPr>
              <w:widowControl/>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課程效果</w:t>
            </w:r>
          </w:p>
        </w:tc>
        <w:tc>
          <w:tcPr>
            <w:tcW w:w="709" w:type="dxa"/>
            <w:vMerge w:val="restart"/>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9.</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目標達成</w:t>
            </w:r>
          </w:p>
        </w:tc>
        <w:tc>
          <w:tcPr>
            <w:tcW w:w="3402" w:type="dxa"/>
            <w:tcBorders>
              <w:bottom w:val="single" w:sz="4" w:space="0" w:color="auto"/>
            </w:tcBorders>
            <w:vAlign w:val="center"/>
          </w:tcPr>
          <w:p w:rsidR="005D3CCF" w:rsidRPr="005D3CCF" w:rsidRDefault="005D3CCF" w:rsidP="00F63787">
            <w:pPr>
              <w:spacing w:line="0" w:lineRule="atLeast"/>
              <w:ind w:leftChars="-28" w:left="357" w:hangingChars="212" w:hanging="424"/>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9.1</w:t>
            </w:r>
            <w:r w:rsidRPr="005D3CCF">
              <w:rPr>
                <w:rFonts w:ascii="標楷體" w:eastAsia="標楷體" w:hAnsi="標楷體"/>
                <w:color w:val="000000" w:themeColor="text1"/>
                <w:sz w:val="20"/>
                <w:szCs w:val="20"/>
              </w:rPr>
              <w:t>學生於</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之學習結果表現，能符合課程設計之預期課程目標。</w:t>
            </w:r>
          </w:p>
        </w:tc>
        <w:tc>
          <w:tcPr>
            <w:tcW w:w="2977" w:type="dxa"/>
            <w:vMerge w:val="restart"/>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777"/>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Merge/>
            <w:vAlign w:val="center"/>
          </w:tcPr>
          <w:p w:rsidR="005D3CCF" w:rsidRPr="005D3CCF" w:rsidRDefault="005D3CCF" w:rsidP="00F63787">
            <w:pPr>
              <w:spacing w:line="0" w:lineRule="atLeast"/>
              <w:ind w:left="400" w:hanging="400"/>
              <w:jc w:val="center"/>
              <w:rPr>
                <w:rFonts w:ascii="標楷體" w:eastAsia="標楷體" w:hAnsi="標楷體"/>
                <w:color w:val="000000" w:themeColor="text1"/>
                <w:sz w:val="20"/>
                <w:szCs w:val="20"/>
              </w:rPr>
            </w:pPr>
          </w:p>
        </w:tc>
        <w:tc>
          <w:tcPr>
            <w:tcW w:w="3402" w:type="dxa"/>
            <w:tcBorders>
              <w:bottom w:val="single" w:sz="4" w:space="0" w:color="auto"/>
            </w:tcBorders>
            <w:vAlign w:val="center"/>
          </w:tcPr>
          <w:p w:rsidR="005D3CCF" w:rsidRPr="005D3CCF" w:rsidRDefault="005D3CCF" w:rsidP="00F63787">
            <w:pPr>
              <w:spacing w:line="0" w:lineRule="atLeast"/>
              <w:ind w:leftChars="-28" w:left="357" w:hangingChars="212" w:hanging="424"/>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9</w:t>
            </w:r>
            <w:r w:rsidRPr="005D3CCF">
              <w:rPr>
                <w:rFonts w:ascii="標楷體" w:eastAsia="標楷體" w:hAnsi="標楷體"/>
                <w:color w:val="000000" w:themeColor="text1"/>
                <w:sz w:val="20"/>
                <w:szCs w:val="20"/>
              </w:rPr>
              <w:t>.2學生在</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之非意圖性學習結果，具教育之積極正向價值。</w:t>
            </w:r>
          </w:p>
        </w:tc>
        <w:tc>
          <w:tcPr>
            <w:tcW w:w="2977" w:type="dxa"/>
            <w:vMerge/>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280"/>
        </w:trPr>
        <w:tc>
          <w:tcPr>
            <w:tcW w:w="675" w:type="dxa"/>
            <w:vMerge/>
            <w:vAlign w:val="center"/>
          </w:tcPr>
          <w:p w:rsidR="005D3CCF" w:rsidRPr="005D3CCF" w:rsidRDefault="005D3CCF" w:rsidP="00F63787">
            <w:pPr>
              <w:widowControl/>
              <w:jc w:val="center"/>
              <w:rPr>
                <w:rFonts w:ascii="標楷體" w:eastAsia="標楷體" w:hAnsi="標楷體"/>
                <w:color w:val="000000" w:themeColor="text1"/>
                <w:sz w:val="20"/>
                <w:szCs w:val="20"/>
              </w:rPr>
            </w:pPr>
          </w:p>
        </w:tc>
        <w:tc>
          <w:tcPr>
            <w:tcW w:w="709" w:type="dxa"/>
            <w:vAlign w:val="center"/>
          </w:tcPr>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10.</w:t>
            </w:r>
          </w:p>
          <w:p w:rsidR="005D3CCF" w:rsidRPr="005D3CCF" w:rsidRDefault="005D3CCF" w:rsidP="00F63787">
            <w:pPr>
              <w:spacing w:line="0" w:lineRule="atLeast"/>
              <w:jc w:val="center"/>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持續進展</w:t>
            </w:r>
          </w:p>
        </w:tc>
        <w:tc>
          <w:tcPr>
            <w:tcW w:w="3402" w:type="dxa"/>
            <w:tcBorders>
              <w:top w:val="single" w:sz="4" w:space="0" w:color="auto"/>
            </w:tcBorders>
            <w:vAlign w:val="center"/>
          </w:tcPr>
          <w:p w:rsidR="005D3CCF" w:rsidRPr="005D3CCF" w:rsidRDefault="005D3CCF" w:rsidP="00F63787">
            <w:pPr>
              <w:spacing w:line="0" w:lineRule="atLeast"/>
              <w:ind w:left="356" w:hangingChars="178" w:hanging="356"/>
              <w:rPr>
                <w:rFonts w:ascii="標楷體" w:eastAsia="標楷體" w:hAnsi="標楷體"/>
                <w:color w:val="000000" w:themeColor="text1"/>
                <w:sz w:val="20"/>
                <w:szCs w:val="20"/>
              </w:rPr>
            </w:pPr>
            <w:r w:rsidRPr="005D3CCF">
              <w:rPr>
                <w:rFonts w:ascii="標楷體" w:eastAsia="標楷體" w:hAnsi="標楷體"/>
                <w:color w:val="000000" w:themeColor="text1"/>
                <w:sz w:val="20"/>
                <w:szCs w:val="20"/>
              </w:rPr>
              <w:t>10.1學生於</w:t>
            </w:r>
            <w:r w:rsidRPr="005D3CCF">
              <w:rPr>
                <w:rFonts w:ascii="標楷體" w:eastAsia="標楷體" w:hAnsi="標楷體" w:hint="eastAsia"/>
                <w:color w:val="000000" w:themeColor="text1"/>
                <w:sz w:val="20"/>
                <w:szCs w:val="20"/>
              </w:rPr>
              <w:t>彈性學習課程</w:t>
            </w:r>
            <w:r w:rsidRPr="005D3CCF">
              <w:rPr>
                <w:rFonts w:ascii="標楷體" w:eastAsia="標楷體" w:hAnsi="標楷體"/>
                <w:color w:val="000000" w:themeColor="text1"/>
                <w:sz w:val="20"/>
                <w:szCs w:val="20"/>
              </w:rPr>
              <w:t>之學習成就表現，具持續進展之現象。</w:t>
            </w:r>
          </w:p>
        </w:tc>
        <w:tc>
          <w:tcPr>
            <w:tcW w:w="2977"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c>
          <w:tcPr>
            <w:tcW w:w="426" w:type="dxa"/>
          </w:tcPr>
          <w:p w:rsidR="005D3CCF" w:rsidRPr="005D3CCF" w:rsidRDefault="005D3CCF" w:rsidP="00F63787">
            <w:pPr>
              <w:widowControl/>
              <w:rPr>
                <w:rFonts w:ascii="標楷體" w:eastAsia="標楷體" w:hAnsi="標楷體"/>
                <w:color w:val="000000" w:themeColor="text1"/>
                <w:sz w:val="20"/>
                <w:szCs w:val="20"/>
              </w:rPr>
            </w:pPr>
          </w:p>
        </w:tc>
        <w:tc>
          <w:tcPr>
            <w:tcW w:w="425" w:type="dxa"/>
          </w:tcPr>
          <w:p w:rsidR="005D3CCF" w:rsidRPr="005D3CCF" w:rsidRDefault="005D3CCF" w:rsidP="00F63787">
            <w:pPr>
              <w:widowControl/>
              <w:rPr>
                <w:rFonts w:ascii="標楷體" w:eastAsia="標楷體" w:hAnsi="標楷體"/>
                <w:color w:val="000000" w:themeColor="text1"/>
                <w:sz w:val="20"/>
                <w:szCs w:val="20"/>
              </w:rPr>
            </w:pPr>
          </w:p>
        </w:tc>
      </w:tr>
      <w:tr w:rsidR="005D3CCF" w:rsidRPr="005D3CCF" w:rsidTr="00F63787">
        <w:trPr>
          <w:trHeight w:val="775"/>
        </w:trPr>
        <w:tc>
          <w:tcPr>
            <w:tcW w:w="675" w:type="dxa"/>
          </w:tcPr>
          <w:p w:rsidR="005D3CCF" w:rsidRPr="005D3CCF" w:rsidRDefault="005D3CCF" w:rsidP="00F63787">
            <w:pPr>
              <w:widowControl/>
              <w:rPr>
                <w:rFonts w:ascii="標楷體" w:eastAsia="標楷體" w:hAnsi="標楷體"/>
                <w:color w:val="000000" w:themeColor="text1"/>
                <w:sz w:val="20"/>
                <w:szCs w:val="20"/>
              </w:rPr>
            </w:pPr>
            <w:r w:rsidRPr="005D3CCF">
              <w:rPr>
                <w:rFonts w:ascii="標楷體" w:eastAsia="標楷體" w:hAnsi="標楷體" w:hint="eastAsia"/>
                <w:color w:val="000000" w:themeColor="text1"/>
                <w:sz w:val="20"/>
                <w:szCs w:val="20"/>
              </w:rPr>
              <w:t>彈性學習課程綜合性課程評</w:t>
            </w:r>
            <w:r w:rsidRPr="005D3CCF">
              <w:rPr>
                <w:rFonts w:ascii="標楷體" w:eastAsia="標楷體" w:hAnsi="標楷體" w:hint="eastAsia"/>
                <w:color w:val="000000" w:themeColor="text1"/>
                <w:sz w:val="20"/>
                <w:szCs w:val="20"/>
              </w:rPr>
              <w:lastRenderedPageBreak/>
              <w:t>鑑紀錄</w:t>
            </w:r>
          </w:p>
        </w:tc>
        <w:tc>
          <w:tcPr>
            <w:tcW w:w="8789" w:type="dxa"/>
            <w:gridSpan w:val="7"/>
          </w:tcPr>
          <w:p w:rsidR="005D3CCF" w:rsidRPr="005D3CCF" w:rsidRDefault="005D3CCF" w:rsidP="00F63787">
            <w:pPr>
              <w:widowControl/>
              <w:rPr>
                <w:rFonts w:ascii="標楷體" w:eastAsia="標楷體" w:hAnsi="標楷體"/>
                <w:color w:val="000000" w:themeColor="text1"/>
                <w:sz w:val="20"/>
                <w:szCs w:val="20"/>
              </w:rPr>
            </w:pPr>
          </w:p>
        </w:tc>
      </w:tr>
    </w:tbl>
    <w:p w:rsidR="007D1311" w:rsidRPr="005D3CCF" w:rsidRDefault="007D1311" w:rsidP="007D1311">
      <w:pPr>
        <w:jc w:val="center"/>
        <w:rPr>
          <w:rFonts w:ascii="標楷體" w:eastAsia="標楷體" w:hAnsi="標楷體"/>
        </w:rPr>
      </w:pPr>
      <w:r w:rsidRPr="005D3CCF">
        <w:rPr>
          <w:rFonts w:ascii="標楷體" w:eastAsia="標楷體" w:hAnsi="標楷體" w:hint="eastAsia"/>
        </w:rPr>
        <w:t>108學年度嘉義縣</w:t>
      </w:r>
      <w:r w:rsidRPr="005D3CCF">
        <w:rPr>
          <w:rFonts w:ascii="標楷體" w:eastAsia="標楷體" w:hAnsi="標楷體" w:hint="eastAsia"/>
          <w:color w:val="FF0000"/>
          <w:u w:val="single"/>
        </w:rPr>
        <w:t>OO</w:t>
      </w:r>
      <w:r w:rsidRPr="005D3CCF">
        <w:rPr>
          <w:rFonts w:ascii="標楷體" w:eastAsia="標楷體" w:hAnsi="標楷體" w:hint="eastAsia"/>
        </w:rPr>
        <w:t>國民中學學校課程評鑑計畫(</w:t>
      </w:r>
      <w:r w:rsidR="005D3CCF">
        <w:rPr>
          <w:rFonts w:ascii="標楷體" w:eastAsia="標楷體" w:hAnsi="標楷體" w:hint="eastAsia"/>
        </w:rPr>
        <w:t>參考</w:t>
      </w:r>
      <w:r w:rsidRPr="005D3CCF">
        <w:rPr>
          <w:rFonts w:ascii="標楷體" w:eastAsia="標楷體" w:hAnsi="標楷體" w:hint="eastAsia"/>
        </w:rPr>
        <w:t>範例</w:t>
      </w:r>
      <w:r w:rsidR="005D3CCF">
        <w:rPr>
          <w:rFonts w:ascii="標楷體" w:eastAsia="標楷體" w:hAnsi="標楷體" w:hint="eastAsia"/>
        </w:rPr>
        <w:t>三</w:t>
      </w:r>
      <w:r w:rsidRPr="005D3CCF">
        <w:rPr>
          <w:rFonts w:ascii="標楷體" w:eastAsia="標楷體" w:hAnsi="標楷體" w:hint="eastAsia"/>
        </w:rPr>
        <w:t>)</w:t>
      </w:r>
    </w:p>
    <w:p w:rsidR="007D1311" w:rsidRPr="005D3CCF" w:rsidRDefault="007D1311" w:rsidP="007D1311">
      <w:pPr>
        <w:spacing w:line="360" w:lineRule="exact"/>
        <w:jc w:val="center"/>
        <w:rPr>
          <w:rFonts w:ascii="標楷體" w:eastAsia="標楷體" w:hAnsi="標楷體"/>
          <w:b/>
          <w:sz w:val="36"/>
          <w:szCs w:val="36"/>
        </w:rPr>
      </w:pP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一、依據</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教育部107年9月</w:t>
      </w:r>
      <w:r w:rsidRPr="005D3CCF">
        <w:rPr>
          <w:rFonts w:ascii="標楷體" w:eastAsia="標楷體" w:hAnsi="標楷體" w:cs="Gungsuh" w:hint="eastAsia"/>
        </w:rPr>
        <w:t>6日臺教授國字第1</w:t>
      </w:r>
      <w:r w:rsidRPr="005D3CCF">
        <w:rPr>
          <w:rFonts w:ascii="標楷體" w:eastAsia="標楷體" w:hAnsi="標楷體" w:cs="Gungsuh"/>
        </w:rPr>
        <w:t>070106766</w:t>
      </w:r>
      <w:r w:rsidRPr="005D3CCF">
        <w:rPr>
          <w:rFonts w:ascii="標楷體" w:eastAsia="標楷體" w:hAnsi="標楷體" w:cs="Gungsuh" w:hint="eastAsia"/>
        </w:rPr>
        <w:t>號函</w:t>
      </w:r>
      <w:r w:rsidRPr="005D3CCF">
        <w:rPr>
          <w:rFonts w:ascii="標楷體" w:eastAsia="標楷體" w:hAnsi="標楷體" w:cs="Gungsuh"/>
        </w:rPr>
        <w:t>。</w:t>
      </w: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二、目的</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（一）確保及持續改進學校課程發展、</w:t>
      </w:r>
      <w:r w:rsidRPr="005D3CCF">
        <w:rPr>
          <w:rFonts w:ascii="標楷體" w:eastAsia="標楷體" w:hAnsi="標楷體" w:cs="Gungsuh" w:hint="eastAsia"/>
        </w:rPr>
        <w:t>教師</w:t>
      </w:r>
      <w:r w:rsidRPr="005D3CCF">
        <w:rPr>
          <w:rFonts w:ascii="標楷體" w:eastAsia="標楷體" w:hAnsi="標楷體" w:cs="Gungsuh"/>
        </w:rPr>
        <w:t>教學創新及學生學習之成效。</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（二）回饋課程之研修、課程規劃及整體教學環境之改善。</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（三）協助評估課程實施及相關推動措施之成效。</w:t>
      </w: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三、評鑑對象與人員分工</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（一）課程總體架構：</w:t>
      </w:r>
      <w:r w:rsidRPr="005D3CCF">
        <w:rPr>
          <w:rFonts w:ascii="標楷體" w:eastAsia="標楷體" w:hAnsi="標楷體" w:cs="Gungsuh" w:hint="eastAsia"/>
        </w:rPr>
        <w:t>由</w:t>
      </w:r>
      <w:r w:rsidRPr="005D3CCF">
        <w:rPr>
          <w:rFonts w:ascii="標楷體" w:eastAsia="標楷體" w:hAnsi="標楷體" w:cs="Gungsuh"/>
        </w:rPr>
        <w:t>本校課程發展委員會</w:t>
      </w:r>
      <w:r w:rsidRPr="005D3CCF">
        <w:rPr>
          <w:rFonts w:ascii="標楷體" w:eastAsia="標楷體" w:hAnsi="標楷體" w:cs="Gungsuh" w:hint="eastAsia"/>
        </w:rPr>
        <w:t>核心工作</w:t>
      </w:r>
      <w:r w:rsidRPr="005D3CCF">
        <w:rPr>
          <w:rFonts w:ascii="標楷體" w:eastAsia="標楷體" w:hAnsi="標楷體" w:cs="Gungsuh"/>
        </w:rPr>
        <w:t>小組辦理，評鑑結果提</w:t>
      </w:r>
      <w:r w:rsidRPr="005D3CCF">
        <w:rPr>
          <w:rFonts w:ascii="標楷體" w:eastAsia="標楷體" w:hAnsi="標楷體" w:cs="Gungsuh" w:hint="eastAsia"/>
        </w:rPr>
        <w:t>課發</w:t>
      </w:r>
      <w:r w:rsidRPr="005D3CCF">
        <w:rPr>
          <w:rFonts w:ascii="標楷體" w:eastAsia="標楷體" w:hAnsi="標楷體" w:cs="Gungsuh"/>
        </w:rPr>
        <w:t>會審議。</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（二）各領域</w:t>
      </w:r>
      <w:r w:rsidRPr="005D3CCF">
        <w:rPr>
          <w:rFonts w:ascii="標楷體" w:eastAsia="標楷體" w:hAnsi="標楷體" w:cs="Gungsuh" w:hint="eastAsia"/>
        </w:rPr>
        <w:t>學習</w:t>
      </w:r>
      <w:r w:rsidRPr="005D3CCF">
        <w:rPr>
          <w:rFonts w:ascii="標楷體" w:eastAsia="標楷體" w:hAnsi="標楷體" w:cs="Gungsuh"/>
        </w:rPr>
        <w:t>課程：由本校各領域教學研究會辦理，評鑑結果提各領域教學研究會及課程發展委員會討論。</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（三）各彈性學習課程：由本校</w:t>
      </w:r>
      <w:r w:rsidRPr="005D3CCF">
        <w:rPr>
          <w:rFonts w:ascii="標楷體" w:eastAsia="標楷體" w:hAnsi="標楷體" w:cs="Gungsuh" w:hint="eastAsia"/>
        </w:rPr>
        <w:t>彈性學習課程推動</w:t>
      </w:r>
      <w:r w:rsidRPr="005D3CCF">
        <w:rPr>
          <w:rFonts w:ascii="標楷體" w:eastAsia="標楷體" w:hAnsi="標楷體" w:cs="Gungsuh"/>
        </w:rPr>
        <w:t>小組辦理，評鑑結果提</w:t>
      </w:r>
      <w:r w:rsidRPr="005D3CCF">
        <w:rPr>
          <w:rFonts w:ascii="標楷體" w:eastAsia="標楷體" w:hAnsi="標楷體" w:cs="Gungsuh" w:hint="eastAsia"/>
        </w:rPr>
        <w:t>核心工作小組及</w:t>
      </w:r>
      <w:r w:rsidRPr="005D3CCF">
        <w:rPr>
          <w:rFonts w:ascii="標楷體" w:eastAsia="標楷體" w:hAnsi="標楷體" w:cs="Gungsuh"/>
        </w:rPr>
        <w:t>課程發展委員會討論。</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（四）</w:t>
      </w:r>
      <w:r w:rsidRPr="005D3CCF">
        <w:rPr>
          <w:rFonts w:ascii="標楷體" w:eastAsia="標楷體" w:hAnsi="標楷體" w:cs="Gungsuh" w:hint="eastAsia"/>
        </w:rPr>
        <w:t xml:space="preserve"> </w:t>
      </w:r>
      <w:r w:rsidRPr="005D3CCF">
        <w:rPr>
          <w:rFonts w:ascii="標楷體" w:eastAsia="標楷體" w:hAnsi="標楷體" w:cs="Gungsuh"/>
        </w:rPr>
        <w:t>跨領域/科目課程：</w:t>
      </w:r>
      <w:r w:rsidRPr="005D3CCF">
        <w:rPr>
          <w:rFonts w:ascii="標楷體" w:eastAsia="標楷體" w:hAnsi="標楷體" w:cs="Gungsuh" w:hint="eastAsia"/>
        </w:rPr>
        <w:t>併同彈性學習課程第一類跨領域課程進行課程評鑑</w:t>
      </w:r>
      <w:r w:rsidRPr="005D3CCF">
        <w:rPr>
          <w:rFonts w:ascii="標楷體" w:eastAsia="標楷體" w:hAnsi="標楷體" w:cs="Gungsuh"/>
        </w:rPr>
        <w:t>，評鑑結果提</w:t>
      </w:r>
      <w:r w:rsidRPr="005D3CCF">
        <w:rPr>
          <w:rFonts w:ascii="標楷體" w:eastAsia="標楷體" w:hAnsi="標楷體" w:cs="Gungsuh" w:hint="eastAsia"/>
        </w:rPr>
        <w:t>核心工作</w:t>
      </w:r>
      <w:r w:rsidRPr="005D3CCF">
        <w:rPr>
          <w:rFonts w:ascii="標楷體" w:eastAsia="標楷體" w:hAnsi="標楷體" w:cs="Gungsuh"/>
        </w:rPr>
        <w:t>小組及課程發展委員會討論。</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（五）前述各款各課程對象之評鑑，</w:t>
      </w:r>
      <w:r w:rsidRPr="005D3CCF">
        <w:rPr>
          <w:rFonts w:ascii="標楷體" w:eastAsia="標楷體" w:hAnsi="標楷體" w:cs="Gungsuh" w:hint="eastAsia"/>
        </w:rPr>
        <w:t>得</w:t>
      </w:r>
      <w:r w:rsidRPr="005D3CCF">
        <w:rPr>
          <w:rFonts w:ascii="標楷體" w:eastAsia="標楷體" w:hAnsi="標楷體" w:cs="Gungsuh"/>
        </w:rPr>
        <w:t>視經費</w:t>
      </w:r>
      <w:r w:rsidRPr="005D3CCF">
        <w:rPr>
          <w:rFonts w:ascii="標楷體" w:eastAsia="標楷體" w:hAnsi="標楷體" w:cs="Gungsuh" w:hint="eastAsia"/>
        </w:rPr>
        <w:t>與實際需求</w:t>
      </w:r>
      <w:r w:rsidRPr="005D3CCF">
        <w:rPr>
          <w:rFonts w:ascii="標楷體" w:eastAsia="標楷體" w:hAnsi="標楷體" w:cs="Gungsuh"/>
        </w:rPr>
        <w:t>邀</w:t>
      </w:r>
      <w:r w:rsidRPr="005D3CCF">
        <w:rPr>
          <w:rFonts w:ascii="標楷體" w:eastAsia="標楷體" w:hAnsi="標楷體" w:cs="Gungsuh" w:hint="eastAsia"/>
        </w:rPr>
        <w:t>請校外</w:t>
      </w:r>
      <w:r w:rsidRPr="005D3CCF">
        <w:rPr>
          <w:rFonts w:ascii="標楷體" w:eastAsia="標楷體" w:hAnsi="標楷體" w:cs="Gungsuh"/>
        </w:rPr>
        <w:t>之教師團隊</w:t>
      </w:r>
      <w:r w:rsidRPr="005D3CCF">
        <w:rPr>
          <w:rFonts w:ascii="標楷體" w:eastAsia="標楷體" w:hAnsi="標楷體" w:cs="Gungsuh" w:hint="eastAsia"/>
        </w:rPr>
        <w:t>或專家</w:t>
      </w:r>
      <w:r w:rsidRPr="005D3CCF">
        <w:rPr>
          <w:rFonts w:ascii="標楷體" w:eastAsia="標楷體" w:hAnsi="標楷體" w:cs="Gungsuh"/>
        </w:rPr>
        <w:t>參與評鑑。</w:t>
      </w: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四、評鑑時程</w:t>
      </w:r>
    </w:p>
    <w:p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課程總體架構及各（跨）領域</w:t>
      </w:r>
      <w:r w:rsidRPr="005D3CCF">
        <w:rPr>
          <w:rFonts w:ascii="標楷體" w:eastAsia="標楷體" w:hAnsi="標楷體" w:cs="標楷體"/>
        </w:rPr>
        <w:t>/</w:t>
      </w:r>
      <w:r w:rsidRPr="005D3CCF">
        <w:rPr>
          <w:rFonts w:ascii="標楷體" w:eastAsia="標楷體" w:hAnsi="標楷體" w:cs="Gungsuh"/>
        </w:rPr>
        <w:t>科目課程以一學年為評鑑循環週期，各彈性學習課程則分別以各該課程之學習期程為評鑑週期，配合各課程之設計、實施準備、實施過程和效果評估等課程發展進程進行評鑑，實施時程原則規劃如下：</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（一）課程總體架構</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1.設計階段：每年2月1日至</w:t>
      </w:r>
      <w:r w:rsidRPr="005D3CCF">
        <w:rPr>
          <w:rFonts w:ascii="標楷體" w:eastAsia="標楷體" w:hAnsi="標楷體" w:cs="Gungsuh" w:hint="eastAsia"/>
        </w:rPr>
        <w:t>6</w:t>
      </w:r>
      <w:r w:rsidRPr="005D3CCF">
        <w:rPr>
          <w:rFonts w:ascii="標楷體" w:eastAsia="標楷體" w:hAnsi="標楷體" w:cs="Gungsuh"/>
        </w:rPr>
        <w:t>月30日。</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2.實施準備階段：每年</w:t>
      </w:r>
      <w:r w:rsidRPr="005D3CCF">
        <w:rPr>
          <w:rFonts w:ascii="標楷體" w:eastAsia="標楷體" w:hAnsi="標楷體" w:cs="Gungsuh" w:hint="eastAsia"/>
        </w:rPr>
        <w:t>5</w:t>
      </w:r>
      <w:r w:rsidRPr="005D3CCF">
        <w:rPr>
          <w:rFonts w:ascii="標楷體" w:eastAsia="標楷體" w:hAnsi="標楷體" w:cs="Gungsuh"/>
        </w:rPr>
        <w:t>月1日至</w:t>
      </w:r>
      <w:r w:rsidRPr="005D3CCF">
        <w:rPr>
          <w:rFonts w:ascii="標楷體" w:eastAsia="標楷體" w:hAnsi="標楷體" w:cs="Gungsuh" w:hint="eastAsia"/>
        </w:rPr>
        <w:t>7</w:t>
      </w:r>
      <w:r w:rsidRPr="005D3CCF">
        <w:rPr>
          <w:rFonts w:ascii="標楷體" w:eastAsia="標楷體" w:hAnsi="標楷體" w:cs="Gungsuh"/>
        </w:rPr>
        <w:t>月31日。</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3.實施階段：每</w:t>
      </w:r>
      <w:r w:rsidRPr="005D3CCF">
        <w:rPr>
          <w:rFonts w:ascii="標楷體" w:eastAsia="標楷體" w:hAnsi="標楷體" w:cs="Gungsuh" w:hint="eastAsia"/>
        </w:rPr>
        <w:t>學</w:t>
      </w:r>
      <w:r w:rsidRPr="005D3CCF">
        <w:rPr>
          <w:rFonts w:ascii="標楷體" w:eastAsia="標楷體" w:hAnsi="標楷體" w:cs="Gungsuh"/>
        </w:rPr>
        <w:t>年</w:t>
      </w:r>
      <w:r w:rsidRPr="005D3CCF">
        <w:rPr>
          <w:rFonts w:ascii="標楷體" w:eastAsia="標楷體" w:hAnsi="標楷體" w:cs="Gungsuh" w:hint="eastAsia"/>
        </w:rPr>
        <w:t>開學</w:t>
      </w:r>
      <w:r w:rsidRPr="005D3CCF">
        <w:rPr>
          <w:rFonts w:ascii="標楷體" w:eastAsia="標楷體" w:hAnsi="標楷體" w:cs="Gungsuh"/>
        </w:rPr>
        <w:t>日至次年</w:t>
      </w:r>
      <w:r w:rsidRPr="005D3CCF">
        <w:rPr>
          <w:rFonts w:ascii="標楷體" w:eastAsia="標楷體" w:hAnsi="標楷體" w:cs="Gungsuh" w:hint="eastAsia"/>
        </w:rPr>
        <w:t>學期結束</w:t>
      </w:r>
      <w:r w:rsidRPr="005D3CCF">
        <w:rPr>
          <w:rFonts w:ascii="標楷體" w:eastAsia="標楷體" w:hAnsi="標楷體" w:cs="Gungsuh"/>
        </w:rPr>
        <w:t>。</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4.課程效果：每學期末。</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（二）各</w:t>
      </w:r>
      <w:r w:rsidRPr="005D3CCF">
        <w:rPr>
          <w:rFonts w:ascii="標楷體" w:eastAsia="標楷體" w:hAnsi="標楷體" w:cs="Gungsuh" w:hint="eastAsia"/>
        </w:rPr>
        <w:t>(</w:t>
      </w:r>
      <w:r w:rsidRPr="005D3CCF">
        <w:rPr>
          <w:rFonts w:ascii="標楷體" w:eastAsia="標楷體" w:hAnsi="標楷體" w:cs="Gungsuh"/>
        </w:rPr>
        <w:t>跨</w:t>
      </w:r>
      <w:r w:rsidRPr="005D3CCF">
        <w:rPr>
          <w:rFonts w:ascii="標楷體" w:eastAsia="標楷體" w:hAnsi="標楷體" w:cs="Gungsuh" w:hint="eastAsia"/>
        </w:rPr>
        <w:t>)</w:t>
      </w:r>
      <w:r w:rsidRPr="005D3CCF">
        <w:rPr>
          <w:rFonts w:ascii="標楷體" w:eastAsia="標楷體" w:hAnsi="標楷體" w:cs="Gungsuh"/>
        </w:rPr>
        <w:t>領域</w:t>
      </w:r>
      <w:r w:rsidRPr="005D3CCF">
        <w:rPr>
          <w:rFonts w:ascii="標楷體" w:eastAsia="標楷體" w:hAnsi="標楷體" w:cs="標楷體"/>
        </w:rPr>
        <w:t>/</w:t>
      </w:r>
      <w:r w:rsidRPr="005D3CCF">
        <w:rPr>
          <w:rFonts w:ascii="標楷體" w:eastAsia="標楷體" w:hAnsi="標楷體" w:cs="Gungsuh"/>
        </w:rPr>
        <w:t>科目課程</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1.設計階段：每年5月1日至6月</w:t>
      </w:r>
      <w:r w:rsidRPr="005D3CCF">
        <w:rPr>
          <w:rFonts w:ascii="標楷體" w:eastAsia="標楷體" w:hAnsi="標楷體" w:cs="Gungsuh" w:hint="eastAsia"/>
        </w:rPr>
        <w:t>3</w:t>
      </w:r>
      <w:r w:rsidRPr="005D3CCF">
        <w:rPr>
          <w:rFonts w:ascii="標楷體" w:eastAsia="標楷體" w:hAnsi="標楷體" w:cs="Gungsuh"/>
        </w:rPr>
        <w:t>0日。</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2.實施準備階段：每年</w:t>
      </w:r>
      <w:r w:rsidRPr="005D3CCF">
        <w:rPr>
          <w:rFonts w:ascii="標楷體" w:eastAsia="標楷體" w:hAnsi="標楷體" w:cs="Gungsuh" w:hint="eastAsia"/>
        </w:rPr>
        <w:t>6</w:t>
      </w:r>
      <w:r w:rsidRPr="005D3CCF">
        <w:rPr>
          <w:rFonts w:ascii="標楷體" w:eastAsia="標楷體" w:hAnsi="標楷體" w:cs="Gungsuh"/>
        </w:rPr>
        <w:t>月1日至</w:t>
      </w:r>
      <w:r w:rsidRPr="005D3CCF">
        <w:rPr>
          <w:rFonts w:ascii="標楷體" w:eastAsia="標楷體" w:hAnsi="標楷體" w:cs="Gungsuh" w:hint="eastAsia"/>
        </w:rPr>
        <w:t>7</w:t>
      </w:r>
      <w:r w:rsidRPr="005D3CCF">
        <w:rPr>
          <w:rFonts w:ascii="標楷體" w:eastAsia="標楷體" w:hAnsi="標楷體" w:cs="Gungsuh"/>
        </w:rPr>
        <w:t>月31日。</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3.實施階段：每學年開學日至</w:t>
      </w:r>
      <w:r w:rsidRPr="005D3CCF">
        <w:rPr>
          <w:rFonts w:ascii="標楷體" w:eastAsia="標楷體" w:hAnsi="標楷體" w:cs="Gungsuh" w:hint="eastAsia"/>
        </w:rPr>
        <w:t>次年</w:t>
      </w:r>
      <w:r w:rsidRPr="005D3CCF">
        <w:rPr>
          <w:rFonts w:ascii="標楷體" w:eastAsia="標楷體" w:hAnsi="標楷體" w:cs="Gungsuh"/>
        </w:rPr>
        <w:t>學期結束。</w:t>
      </w:r>
    </w:p>
    <w:p w:rsidR="007D1311" w:rsidRPr="005D3CCF" w:rsidRDefault="007D1311" w:rsidP="007D1311">
      <w:pPr>
        <w:tabs>
          <w:tab w:val="left" w:pos="13750"/>
        </w:tabs>
        <w:ind w:left="480"/>
        <w:jc w:val="both"/>
        <w:rPr>
          <w:rFonts w:ascii="標楷體" w:eastAsia="標楷體" w:hAnsi="標楷體"/>
        </w:rPr>
      </w:pPr>
      <w:r w:rsidRPr="005D3CCF">
        <w:rPr>
          <w:rFonts w:ascii="標楷體" w:eastAsia="標楷體" w:hAnsi="標楷體" w:cs="Gungsuh"/>
        </w:rPr>
        <w:t>4.課程效果：配合平時及定期學生評量期程辦理。</w:t>
      </w:r>
    </w:p>
    <w:p w:rsidR="007D1311" w:rsidRPr="005D3CCF" w:rsidRDefault="007D1311" w:rsidP="007D1311">
      <w:pPr>
        <w:tabs>
          <w:tab w:val="left" w:pos="13750"/>
        </w:tabs>
        <w:ind w:left="240"/>
        <w:jc w:val="both"/>
        <w:rPr>
          <w:rFonts w:ascii="標楷體" w:eastAsia="標楷體" w:hAnsi="標楷體"/>
        </w:rPr>
      </w:pPr>
      <w:r w:rsidRPr="005D3CCF">
        <w:rPr>
          <w:rFonts w:ascii="標楷體" w:eastAsia="標楷體" w:hAnsi="標楷體" w:cs="Gungsuh"/>
        </w:rPr>
        <w:t>（三）各彈性學習課程：配合各該課程之設計、實施準備、實施過程和效果評估之進程辦理。</w:t>
      </w:r>
    </w:p>
    <w:p w:rsidR="007D1311" w:rsidRPr="005D3CCF" w:rsidRDefault="007D1311" w:rsidP="007D1311">
      <w:pPr>
        <w:rPr>
          <w:rFonts w:ascii="標楷體" w:eastAsia="標楷體" w:hAnsi="標楷體" w:cs="Gungsuh"/>
          <w:b/>
        </w:rPr>
      </w:pPr>
      <w:r w:rsidRPr="005D3CCF">
        <w:rPr>
          <w:rFonts w:ascii="標楷體" w:eastAsia="標楷體" w:hAnsi="標楷體" w:cs="Gungsuh"/>
          <w:b/>
        </w:rPr>
        <w:lastRenderedPageBreak/>
        <w:br w:type="page"/>
      </w: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lastRenderedPageBreak/>
        <w:t>五、評鑑資料與方法</w:t>
      </w:r>
    </w:p>
    <w:p w:rsidR="007D1311" w:rsidRPr="005D3CCF" w:rsidRDefault="007D1311" w:rsidP="007D1311">
      <w:pPr>
        <w:tabs>
          <w:tab w:val="left" w:pos="13750"/>
        </w:tabs>
        <w:ind w:firstLine="480"/>
        <w:jc w:val="both"/>
        <w:rPr>
          <w:rFonts w:ascii="標楷體" w:eastAsia="標楷體" w:hAnsi="標楷體" w:cs="Gungsuh"/>
        </w:rPr>
      </w:pPr>
      <w:r w:rsidRPr="005D3CCF">
        <w:rPr>
          <w:rFonts w:ascii="標楷體" w:eastAsia="標楷體" w:hAnsi="標楷體" w:cs="Gungsuh"/>
        </w:rPr>
        <w:t>由各課程之評鑑分工人員，就各評鑑課程對象在設計、實施與效果之過程與成果性質，採相應合適之多元方法，蒐集可信資料進行評鑑，</w:t>
      </w:r>
      <w:r w:rsidRPr="005D3CCF">
        <w:rPr>
          <w:rFonts w:ascii="標楷體" w:eastAsia="標楷體" w:hAnsi="標楷體" w:cs="Gungsuh" w:hint="eastAsia"/>
        </w:rPr>
        <w:t>如下表:</w:t>
      </w:r>
    </w:p>
    <w:tbl>
      <w:tblPr>
        <w:tblW w:w="976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26"/>
        <w:gridCol w:w="1153"/>
        <w:gridCol w:w="2976"/>
        <w:gridCol w:w="1276"/>
        <w:gridCol w:w="1418"/>
        <w:gridCol w:w="1418"/>
      </w:tblGrid>
      <w:tr w:rsidR="007D1311" w:rsidRPr="005D3CCF" w:rsidTr="004A02AD">
        <w:tc>
          <w:tcPr>
            <w:tcW w:w="1526" w:type="dxa"/>
            <w:tcBorders>
              <w:top w:val="single" w:sz="12" w:space="0" w:color="000000"/>
              <w:bottom w:val="single" w:sz="8" w:space="0" w:color="000000"/>
              <w:right w:val="single" w:sz="8" w:space="0" w:color="000000"/>
            </w:tcBorders>
          </w:tcPr>
          <w:p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cs="Gungsuh"/>
                <w:b/>
                <w:sz w:val="20"/>
                <w:szCs w:val="20"/>
              </w:rPr>
              <w:t>評鑑對象</w:t>
            </w:r>
          </w:p>
        </w:tc>
        <w:tc>
          <w:tcPr>
            <w:tcW w:w="1153" w:type="dxa"/>
            <w:tcBorders>
              <w:top w:val="single" w:sz="12" w:space="0" w:color="000000"/>
              <w:left w:val="single" w:sz="8" w:space="0" w:color="000000"/>
              <w:bottom w:val="single" w:sz="8" w:space="0" w:color="000000"/>
              <w:right w:val="single" w:sz="8" w:space="0" w:color="000000"/>
            </w:tcBorders>
          </w:tcPr>
          <w:p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cs="Gungsuh"/>
                <w:b/>
                <w:sz w:val="20"/>
                <w:szCs w:val="20"/>
              </w:rPr>
              <w:t>評鑑層面</w:t>
            </w:r>
          </w:p>
        </w:tc>
        <w:tc>
          <w:tcPr>
            <w:tcW w:w="2976" w:type="dxa"/>
            <w:tcBorders>
              <w:top w:val="single" w:sz="12" w:space="0" w:color="000000"/>
              <w:left w:val="single" w:sz="8" w:space="0" w:color="000000"/>
              <w:bottom w:val="single" w:sz="8" w:space="0" w:color="000000"/>
            </w:tcBorders>
          </w:tcPr>
          <w:p w:rsidR="007D1311" w:rsidRPr="005D3CCF" w:rsidRDefault="007D1311" w:rsidP="004A02AD">
            <w:pPr>
              <w:tabs>
                <w:tab w:val="left" w:pos="13750"/>
              </w:tabs>
              <w:jc w:val="center"/>
              <w:rPr>
                <w:rFonts w:ascii="標楷體" w:eastAsia="標楷體" w:hAnsi="標楷體"/>
                <w:b/>
                <w:sz w:val="20"/>
                <w:szCs w:val="20"/>
              </w:rPr>
            </w:pPr>
            <w:r w:rsidRPr="005D3CCF">
              <w:rPr>
                <w:rFonts w:ascii="標楷體" w:eastAsia="標楷體" w:hAnsi="標楷體" w:cs="Gungsuh"/>
                <w:b/>
                <w:sz w:val="20"/>
                <w:szCs w:val="20"/>
              </w:rPr>
              <w:t>評鑑資料與方法</w:t>
            </w:r>
          </w:p>
        </w:tc>
        <w:tc>
          <w:tcPr>
            <w:tcW w:w="1276" w:type="dxa"/>
            <w:tcBorders>
              <w:top w:val="single" w:sz="12" w:space="0" w:color="000000"/>
              <w:left w:val="single" w:sz="8" w:space="0" w:color="000000"/>
              <w:bottom w:val="single" w:sz="8" w:space="0" w:color="000000"/>
            </w:tcBorders>
          </w:tcPr>
          <w:p w:rsidR="007D1311" w:rsidRPr="005D3CCF" w:rsidRDefault="007D1311" w:rsidP="004A02AD">
            <w:pPr>
              <w:tabs>
                <w:tab w:val="left" w:pos="13750"/>
              </w:tabs>
              <w:jc w:val="center"/>
              <w:rPr>
                <w:rFonts w:ascii="標楷體" w:eastAsia="標楷體" w:hAnsi="標楷體" w:cs="Gungsuh"/>
                <w:b/>
                <w:sz w:val="20"/>
                <w:szCs w:val="20"/>
              </w:rPr>
            </w:pPr>
            <w:r w:rsidRPr="005D3CCF">
              <w:rPr>
                <w:rFonts w:ascii="標楷體" w:eastAsia="標楷體" w:hAnsi="標楷體" w:cs="Gungsuh" w:hint="eastAsia"/>
                <w:b/>
                <w:sz w:val="20"/>
                <w:szCs w:val="20"/>
              </w:rPr>
              <w:t>期程</w:t>
            </w:r>
          </w:p>
        </w:tc>
        <w:tc>
          <w:tcPr>
            <w:tcW w:w="1418" w:type="dxa"/>
            <w:tcBorders>
              <w:top w:val="single" w:sz="12" w:space="0" w:color="000000"/>
              <w:left w:val="single" w:sz="8" w:space="0" w:color="000000"/>
              <w:bottom w:val="single" w:sz="8" w:space="0" w:color="000000"/>
            </w:tcBorders>
          </w:tcPr>
          <w:p w:rsidR="007D1311" w:rsidRPr="005D3CCF" w:rsidRDefault="007D1311" w:rsidP="004A02AD">
            <w:pPr>
              <w:tabs>
                <w:tab w:val="left" w:pos="13750"/>
              </w:tabs>
              <w:jc w:val="center"/>
              <w:rPr>
                <w:rFonts w:ascii="標楷體" w:eastAsia="標楷體" w:hAnsi="標楷體" w:cs="Gungsuh"/>
                <w:b/>
                <w:sz w:val="20"/>
                <w:szCs w:val="20"/>
              </w:rPr>
            </w:pPr>
            <w:r w:rsidRPr="005D3CCF">
              <w:rPr>
                <w:rFonts w:ascii="標楷體" w:eastAsia="標楷體" w:hAnsi="標楷體" w:cs="Gungsuh" w:hint="eastAsia"/>
                <w:b/>
                <w:sz w:val="20"/>
                <w:szCs w:val="20"/>
              </w:rPr>
              <w:t>評鑑結果</w:t>
            </w:r>
          </w:p>
        </w:tc>
        <w:tc>
          <w:tcPr>
            <w:tcW w:w="1418" w:type="dxa"/>
            <w:tcBorders>
              <w:top w:val="single" w:sz="12" w:space="0" w:color="000000"/>
              <w:left w:val="single" w:sz="8" w:space="0" w:color="000000"/>
              <w:bottom w:val="single" w:sz="8" w:space="0" w:color="000000"/>
            </w:tcBorders>
          </w:tcPr>
          <w:p w:rsidR="007D1311" w:rsidRPr="005D3CCF" w:rsidRDefault="007D1311" w:rsidP="004A02AD">
            <w:pPr>
              <w:tabs>
                <w:tab w:val="left" w:pos="13750"/>
              </w:tabs>
              <w:jc w:val="center"/>
              <w:rPr>
                <w:rFonts w:ascii="標楷體" w:eastAsia="標楷體" w:hAnsi="標楷體" w:cs="Gungsuh"/>
                <w:b/>
                <w:sz w:val="20"/>
                <w:szCs w:val="20"/>
              </w:rPr>
            </w:pPr>
            <w:r w:rsidRPr="005D3CCF">
              <w:rPr>
                <w:rFonts w:ascii="標楷體" w:eastAsia="標楷體" w:hAnsi="標楷體" w:cs="Gungsuh" w:hint="eastAsia"/>
                <w:b/>
                <w:sz w:val="20"/>
                <w:szCs w:val="20"/>
              </w:rPr>
              <w:t>建議改進方案</w:t>
            </w:r>
          </w:p>
        </w:tc>
      </w:tr>
      <w:tr w:rsidR="007D1311" w:rsidRPr="005D3CCF" w:rsidTr="004A02AD">
        <w:tc>
          <w:tcPr>
            <w:tcW w:w="1526" w:type="dxa"/>
            <w:vMerge w:val="restart"/>
            <w:tcBorders>
              <w:top w:val="single" w:sz="8" w:space="0" w:color="000000"/>
              <w:bottom w:val="single" w:sz="8" w:space="0" w:color="000000"/>
              <w:right w:val="single" w:sz="8" w:space="0" w:color="000000"/>
            </w:tcBorders>
            <w:vAlign w:val="center"/>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課程總體架構</w:t>
            </w:r>
          </w:p>
        </w:tc>
        <w:tc>
          <w:tcPr>
            <w:tcW w:w="1153" w:type="dxa"/>
            <w:tcBorders>
              <w:top w:val="single" w:sz="8" w:space="0" w:color="000000"/>
              <w:left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設    計</w:t>
            </w:r>
          </w:p>
        </w:tc>
        <w:tc>
          <w:tcPr>
            <w:tcW w:w="2976" w:type="dxa"/>
            <w:tcBorders>
              <w:top w:val="single" w:sz="8" w:space="0" w:color="000000"/>
              <w:left w:val="single" w:sz="8" w:space="0" w:color="000000"/>
            </w:tcBorders>
          </w:tcPr>
          <w:p w:rsidR="007D1311" w:rsidRPr="005D3CCF" w:rsidRDefault="007D1311" w:rsidP="004A02AD">
            <w:pPr>
              <w:pStyle w:val="afb"/>
              <w:numPr>
                <w:ilvl w:val="0"/>
                <w:numId w:val="21"/>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檢視分析學校課程計畫中之課程總體架構內容。</w:t>
            </w:r>
          </w:p>
          <w:p w:rsidR="007D1311" w:rsidRPr="005D3CCF" w:rsidRDefault="007D1311" w:rsidP="004A02AD">
            <w:pPr>
              <w:pStyle w:val="afb"/>
              <w:numPr>
                <w:ilvl w:val="0"/>
                <w:numId w:val="21"/>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訪談教師對課程總體架構之意見。</w:t>
            </w:r>
          </w:p>
        </w:tc>
        <w:tc>
          <w:tcPr>
            <w:tcW w:w="1276"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每年2月1日至</w:t>
            </w:r>
            <w:r w:rsidRPr="005D3CCF">
              <w:rPr>
                <w:rFonts w:ascii="標楷體" w:eastAsia="標楷體" w:hAnsi="標楷體" w:cs="Gungsuh" w:hint="eastAsia"/>
                <w:sz w:val="18"/>
                <w:szCs w:val="18"/>
              </w:rPr>
              <w:t>6</w:t>
            </w:r>
            <w:r w:rsidRPr="005D3CCF">
              <w:rPr>
                <w:rFonts w:ascii="標楷體" w:eastAsia="標楷體" w:hAnsi="標楷體" w:cs="Gungsuh"/>
                <w:sz w:val="18"/>
                <w:szCs w:val="18"/>
              </w:rPr>
              <w:t>月30日</w:t>
            </w:r>
          </w:p>
        </w:tc>
        <w:tc>
          <w:tcPr>
            <w:tcW w:w="1418"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8"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實施準備</w:t>
            </w:r>
          </w:p>
        </w:tc>
        <w:tc>
          <w:tcPr>
            <w:tcW w:w="2976" w:type="dxa"/>
            <w:tcBorders>
              <w:left w:val="single" w:sz="8" w:space="0" w:color="000000"/>
            </w:tcBorders>
          </w:tcPr>
          <w:p w:rsidR="007D1311" w:rsidRPr="005D3CCF" w:rsidRDefault="007D1311" w:rsidP="004A02AD">
            <w:pPr>
              <w:pStyle w:val="afb"/>
              <w:numPr>
                <w:ilvl w:val="0"/>
                <w:numId w:val="20"/>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檢視分析各處室有關課程實施準備的相關資料。</w:t>
            </w:r>
          </w:p>
          <w:p w:rsidR="007D1311" w:rsidRPr="005D3CCF" w:rsidRDefault="007D1311" w:rsidP="004A02AD">
            <w:pPr>
              <w:pStyle w:val="afb"/>
              <w:numPr>
                <w:ilvl w:val="0"/>
                <w:numId w:val="20"/>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實地觀察檢視各課程實施場所之設備與材料。</w:t>
            </w:r>
          </w:p>
        </w:tc>
        <w:tc>
          <w:tcPr>
            <w:tcW w:w="1276"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w:t>
            </w:r>
            <w:r w:rsidRPr="005D3CCF">
              <w:rPr>
                <w:rFonts w:ascii="標楷體" w:eastAsia="標楷體" w:hAnsi="標楷體" w:cs="Gungsuh" w:hint="eastAsia"/>
                <w:sz w:val="18"/>
                <w:szCs w:val="18"/>
              </w:rPr>
              <w:t>5</w:t>
            </w:r>
            <w:r w:rsidRPr="005D3CCF">
              <w:rPr>
                <w:rFonts w:ascii="標楷體" w:eastAsia="標楷體" w:hAnsi="標楷體" w:cs="Gungsuh"/>
                <w:sz w:val="18"/>
                <w:szCs w:val="18"/>
              </w:rPr>
              <w:t>月1日至</w:t>
            </w:r>
            <w:r w:rsidRPr="005D3CCF">
              <w:rPr>
                <w:rFonts w:ascii="標楷體" w:eastAsia="標楷體" w:hAnsi="標楷體" w:cs="Gungsuh" w:hint="eastAsia"/>
                <w:sz w:val="18"/>
                <w:szCs w:val="18"/>
              </w:rPr>
              <w:t>7</w:t>
            </w:r>
            <w:r w:rsidRPr="005D3CCF">
              <w:rPr>
                <w:rFonts w:ascii="標楷體" w:eastAsia="標楷體" w:hAnsi="標楷體" w:cs="Gungsuh"/>
                <w:sz w:val="18"/>
                <w:szCs w:val="18"/>
              </w:rPr>
              <w:t>月31日。</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8"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4"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rsidR="007D1311" w:rsidRPr="005D3CCF" w:rsidRDefault="007D1311" w:rsidP="004A02AD">
            <w:pPr>
              <w:pStyle w:val="afb"/>
              <w:numPr>
                <w:ilvl w:val="0"/>
                <w:numId w:val="22"/>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觀察各課程實施情形。</w:t>
            </w:r>
          </w:p>
          <w:p w:rsidR="007D1311" w:rsidRPr="005D3CCF" w:rsidRDefault="007D1311" w:rsidP="004A02AD">
            <w:pPr>
              <w:pStyle w:val="afb"/>
              <w:numPr>
                <w:ilvl w:val="0"/>
                <w:numId w:val="22"/>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分析各領域/科目教學研究會及彈性學習課程設計與推動小組之會議記錄、觀、議課紀錄。</w:t>
            </w:r>
          </w:p>
        </w:tc>
        <w:tc>
          <w:tcPr>
            <w:tcW w:w="1276" w:type="dxa"/>
            <w:tcBorders>
              <w:left w:val="single" w:sz="8" w:space="0" w:color="000000"/>
              <w:bottom w:val="single" w:sz="4"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w:t>
            </w:r>
            <w:r w:rsidRPr="005D3CCF">
              <w:rPr>
                <w:rFonts w:ascii="標楷體" w:eastAsia="標楷體" w:hAnsi="標楷體" w:cs="Gungsuh" w:hint="eastAsia"/>
                <w:sz w:val="18"/>
                <w:szCs w:val="18"/>
              </w:rPr>
              <w:t>學</w:t>
            </w:r>
            <w:r w:rsidRPr="005D3CCF">
              <w:rPr>
                <w:rFonts w:ascii="標楷體" w:eastAsia="標楷體" w:hAnsi="標楷體" w:cs="Gungsuh"/>
                <w:sz w:val="18"/>
                <w:szCs w:val="18"/>
              </w:rPr>
              <w:t>年</w:t>
            </w:r>
            <w:r w:rsidRPr="005D3CCF">
              <w:rPr>
                <w:rFonts w:ascii="標楷體" w:eastAsia="標楷體" w:hAnsi="標楷體" w:cs="Gungsuh" w:hint="eastAsia"/>
                <w:sz w:val="18"/>
                <w:szCs w:val="18"/>
              </w:rPr>
              <w:t>開學</w:t>
            </w:r>
            <w:r w:rsidRPr="005D3CCF">
              <w:rPr>
                <w:rFonts w:ascii="標楷體" w:eastAsia="標楷體" w:hAnsi="標楷體" w:cs="Gungsuh"/>
                <w:sz w:val="18"/>
                <w:szCs w:val="18"/>
              </w:rPr>
              <w:t>日至次年</w:t>
            </w:r>
            <w:r w:rsidRPr="005D3CCF">
              <w:rPr>
                <w:rFonts w:ascii="標楷體" w:eastAsia="標楷體" w:hAnsi="標楷體" w:cs="Gungsuh" w:hint="eastAsia"/>
                <w:sz w:val="18"/>
                <w:szCs w:val="18"/>
              </w:rPr>
              <w:t>學期結束</w:t>
            </w:r>
          </w:p>
        </w:tc>
        <w:tc>
          <w:tcPr>
            <w:tcW w:w="1418" w:type="dxa"/>
            <w:tcBorders>
              <w:left w:val="single" w:sz="8" w:space="0" w:color="000000"/>
              <w:bottom w:val="single" w:sz="4"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bottom w:val="single" w:sz="4"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8"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top w:val="single" w:sz="4" w:space="0" w:color="000000"/>
              <w:left w:val="single" w:sz="8" w:space="0" w:color="000000"/>
              <w:bottom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rsidR="007D1311" w:rsidRPr="005D3CCF" w:rsidRDefault="007D1311" w:rsidP="004A02AD">
            <w:pPr>
              <w:tabs>
                <w:tab w:val="left" w:pos="13750"/>
              </w:tabs>
              <w:jc w:val="both"/>
              <w:rPr>
                <w:rFonts w:ascii="標楷體" w:eastAsia="標楷體" w:hAnsi="標楷體"/>
                <w:sz w:val="18"/>
                <w:szCs w:val="18"/>
              </w:rPr>
            </w:pPr>
            <w:r w:rsidRPr="005D3CCF">
              <w:rPr>
                <w:rFonts w:ascii="標楷體" w:eastAsia="標楷體" w:hAnsi="標楷體" w:cs="Gungsuh"/>
                <w:sz w:val="18"/>
                <w:szCs w:val="18"/>
              </w:rPr>
              <w:t>檢視分析各領域/科目教學研究會及彈性學習課程設計與推動小組提供之課程效果評估資料。</w:t>
            </w:r>
          </w:p>
        </w:tc>
        <w:tc>
          <w:tcPr>
            <w:tcW w:w="1276" w:type="dxa"/>
            <w:tcBorders>
              <w:top w:val="single" w:sz="4" w:space="0" w:color="000000"/>
              <w:left w:val="single" w:sz="8" w:space="0" w:color="000000"/>
              <w:bottom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每學期末</w:t>
            </w:r>
          </w:p>
        </w:tc>
        <w:tc>
          <w:tcPr>
            <w:tcW w:w="1418" w:type="dxa"/>
            <w:tcBorders>
              <w:top w:val="single" w:sz="4" w:space="0" w:color="000000"/>
              <w:left w:val="single" w:sz="8" w:space="0" w:color="000000"/>
              <w:bottom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8"/>
                <w:szCs w:val="18"/>
              </w:rPr>
            </w:pPr>
          </w:p>
        </w:tc>
        <w:tc>
          <w:tcPr>
            <w:tcW w:w="1418" w:type="dxa"/>
            <w:tcBorders>
              <w:top w:val="single" w:sz="4" w:space="0" w:color="000000"/>
              <w:left w:val="single" w:sz="8" w:space="0" w:color="000000"/>
              <w:bottom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val="restart"/>
            <w:tcBorders>
              <w:top w:val="single" w:sz="8" w:space="0" w:color="000000"/>
              <w:bottom w:val="single" w:sz="8" w:space="0" w:color="000000"/>
              <w:right w:val="single" w:sz="8" w:space="0" w:color="000000"/>
            </w:tcBorders>
            <w:vAlign w:val="center"/>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各(跨)領域/科目課程</w:t>
            </w:r>
          </w:p>
        </w:tc>
        <w:tc>
          <w:tcPr>
            <w:tcW w:w="1153" w:type="dxa"/>
            <w:tcBorders>
              <w:top w:val="single" w:sz="8" w:space="0" w:color="000000"/>
              <w:left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設    計</w:t>
            </w:r>
          </w:p>
        </w:tc>
        <w:tc>
          <w:tcPr>
            <w:tcW w:w="2976" w:type="dxa"/>
            <w:tcBorders>
              <w:top w:val="single" w:sz="8" w:space="0" w:color="000000"/>
              <w:left w:val="single" w:sz="8" w:space="0" w:color="000000"/>
            </w:tcBorders>
          </w:tcPr>
          <w:p w:rsidR="007D1311" w:rsidRPr="005D3CCF" w:rsidRDefault="007D1311" w:rsidP="004A02AD">
            <w:pPr>
              <w:pStyle w:val="afb"/>
              <w:numPr>
                <w:ilvl w:val="0"/>
                <w:numId w:val="23"/>
              </w:numPr>
              <w:tabs>
                <w:tab w:val="left" w:pos="13750"/>
              </w:tabs>
              <w:ind w:leftChars="0" w:left="459" w:hanging="426"/>
              <w:jc w:val="both"/>
              <w:rPr>
                <w:rFonts w:ascii="標楷體" w:eastAsia="標楷體" w:hAnsi="標楷體" w:cs="Gungsuh"/>
                <w:sz w:val="18"/>
                <w:szCs w:val="18"/>
              </w:rPr>
            </w:pPr>
            <w:r w:rsidRPr="005D3CCF">
              <w:rPr>
                <w:rFonts w:ascii="標楷體" w:eastAsia="標楷體" w:hAnsi="標楷體" w:cs="Gungsuh"/>
                <w:sz w:val="18"/>
                <w:szCs w:val="18"/>
              </w:rPr>
              <w:t>檢視分析各該(跨)領域/科目課程計畫、教材、教科書、學習資源。</w:t>
            </w:r>
          </w:p>
          <w:p w:rsidR="007D1311" w:rsidRPr="005D3CCF" w:rsidRDefault="007D1311" w:rsidP="004A02AD">
            <w:pPr>
              <w:pStyle w:val="afb"/>
              <w:numPr>
                <w:ilvl w:val="0"/>
                <w:numId w:val="23"/>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每年5月1日至6月</w:t>
            </w:r>
            <w:r w:rsidRPr="005D3CCF">
              <w:rPr>
                <w:rFonts w:ascii="標楷體" w:eastAsia="標楷體" w:hAnsi="標楷體" w:cs="Gungsuh" w:hint="eastAsia"/>
                <w:sz w:val="18"/>
                <w:szCs w:val="18"/>
              </w:rPr>
              <w:t>3</w:t>
            </w:r>
            <w:r w:rsidRPr="005D3CCF">
              <w:rPr>
                <w:rFonts w:ascii="標楷體" w:eastAsia="標楷體" w:hAnsi="標楷體" w:cs="Gungsuh"/>
                <w:sz w:val="18"/>
                <w:szCs w:val="18"/>
              </w:rPr>
              <w:t>0日。</w:t>
            </w:r>
          </w:p>
        </w:tc>
        <w:tc>
          <w:tcPr>
            <w:tcW w:w="1418"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8"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實施準備</w:t>
            </w:r>
          </w:p>
        </w:tc>
        <w:tc>
          <w:tcPr>
            <w:tcW w:w="2976" w:type="dxa"/>
            <w:tcBorders>
              <w:left w:val="single" w:sz="8" w:space="0" w:color="000000"/>
            </w:tcBorders>
          </w:tcPr>
          <w:p w:rsidR="007D1311" w:rsidRPr="005D3CCF" w:rsidRDefault="007D1311" w:rsidP="004A02AD">
            <w:pPr>
              <w:pStyle w:val="afb"/>
              <w:numPr>
                <w:ilvl w:val="0"/>
                <w:numId w:val="14"/>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地檢視各該課程實施場所之設備與材料。</w:t>
            </w:r>
          </w:p>
          <w:p w:rsidR="007D1311" w:rsidRPr="005D3CCF" w:rsidRDefault="007D1311" w:rsidP="004A02AD">
            <w:pPr>
              <w:pStyle w:val="afb"/>
              <w:numPr>
                <w:ilvl w:val="0"/>
                <w:numId w:val="14"/>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各該(跨)領域/科目教學研究會議紀錄、共同備、議課記錄。</w:t>
            </w:r>
          </w:p>
        </w:tc>
        <w:tc>
          <w:tcPr>
            <w:tcW w:w="1276"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w:t>
            </w:r>
            <w:r w:rsidRPr="005D3CCF">
              <w:rPr>
                <w:rFonts w:ascii="標楷體" w:eastAsia="標楷體" w:hAnsi="標楷體" w:cs="Gungsuh" w:hint="eastAsia"/>
                <w:sz w:val="18"/>
                <w:szCs w:val="18"/>
              </w:rPr>
              <w:t>6</w:t>
            </w:r>
            <w:r w:rsidRPr="005D3CCF">
              <w:rPr>
                <w:rFonts w:ascii="標楷體" w:eastAsia="標楷體" w:hAnsi="標楷體" w:cs="Gungsuh"/>
                <w:sz w:val="18"/>
                <w:szCs w:val="18"/>
              </w:rPr>
              <w:t>月1日至</w:t>
            </w:r>
            <w:r w:rsidRPr="005D3CCF">
              <w:rPr>
                <w:rFonts w:ascii="標楷體" w:eastAsia="標楷體" w:hAnsi="標楷體" w:cs="Gungsuh" w:hint="eastAsia"/>
                <w:sz w:val="18"/>
                <w:szCs w:val="18"/>
              </w:rPr>
              <w:t>7</w:t>
            </w:r>
            <w:r w:rsidRPr="005D3CCF">
              <w:rPr>
                <w:rFonts w:ascii="標楷體" w:eastAsia="標楷體" w:hAnsi="標楷體" w:cs="Gungsuh"/>
                <w:sz w:val="18"/>
                <w:szCs w:val="18"/>
              </w:rPr>
              <w:t>月31日</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8"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4"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rsidR="007D1311" w:rsidRPr="005D3CCF" w:rsidRDefault="007D1311" w:rsidP="004A02AD">
            <w:pPr>
              <w:pStyle w:val="afb"/>
              <w:numPr>
                <w:ilvl w:val="0"/>
                <w:numId w:val="13"/>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於各該(跨)領域/科目公開課、觀課和議課活動中了解實施情形</w:t>
            </w:r>
            <w:r w:rsidRPr="005D3CCF">
              <w:rPr>
                <w:rFonts w:ascii="標楷體" w:eastAsia="標楷體" w:hAnsi="標楷體" w:cs="Gungsuh" w:hint="eastAsia"/>
                <w:sz w:val="18"/>
                <w:szCs w:val="18"/>
              </w:rPr>
              <w:t>。</w:t>
            </w:r>
          </w:p>
          <w:p w:rsidR="007D1311" w:rsidRPr="005D3CCF" w:rsidRDefault="007D1311" w:rsidP="004A02AD">
            <w:pPr>
              <w:pStyle w:val="afb"/>
              <w:numPr>
                <w:ilvl w:val="0"/>
                <w:numId w:val="13"/>
              </w:numPr>
              <w:tabs>
                <w:tab w:val="left" w:pos="13750"/>
              </w:tabs>
              <w:ind w:leftChars="0"/>
              <w:jc w:val="both"/>
              <w:rPr>
                <w:rFonts w:ascii="標楷體" w:eastAsia="標楷體" w:hAnsi="標楷體" w:cs="Gungsuh"/>
                <w:sz w:val="18"/>
                <w:szCs w:val="18"/>
              </w:rPr>
            </w:pPr>
            <w:r w:rsidRPr="005D3CCF">
              <w:rPr>
                <w:rFonts w:ascii="標楷體" w:eastAsia="標楷體" w:hAnsi="標楷體" w:cs="Gungsuh"/>
                <w:sz w:val="18"/>
                <w:szCs w:val="18"/>
              </w:rPr>
              <w:t>訪談師生意見。</w:t>
            </w:r>
          </w:p>
        </w:tc>
        <w:tc>
          <w:tcPr>
            <w:tcW w:w="1276" w:type="dxa"/>
            <w:tcBorders>
              <w:left w:val="single" w:sz="8" w:space="0" w:color="000000"/>
              <w:bottom w:val="single" w:sz="4"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每學年開學日至</w:t>
            </w:r>
            <w:r w:rsidRPr="005D3CCF">
              <w:rPr>
                <w:rFonts w:ascii="標楷體" w:eastAsia="標楷體" w:hAnsi="標楷體" w:cs="Gungsuh" w:hint="eastAsia"/>
                <w:sz w:val="18"/>
                <w:szCs w:val="18"/>
              </w:rPr>
              <w:t>次年</w:t>
            </w:r>
            <w:r w:rsidRPr="005D3CCF">
              <w:rPr>
                <w:rFonts w:ascii="標楷體" w:eastAsia="標楷體" w:hAnsi="標楷體" w:cs="Gungsuh"/>
                <w:sz w:val="18"/>
                <w:szCs w:val="18"/>
              </w:rPr>
              <w:t>學期結束</w:t>
            </w:r>
          </w:p>
        </w:tc>
        <w:tc>
          <w:tcPr>
            <w:tcW w:w="1418" w:type="dxa"/>
            <w:tcBorders>
              <w:left w:val="single" w:sz="8" w:space="0" w:color="000000"/>
              <w:bottom w:val="single" w:sz="4"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bottom w:val="single" w:sz="4"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8"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top w:val="single" w:sz="4" w:space="0" w:color="000000"/>
              <w:left w:val="single" w:sz="8" w:space="0" w:color="000000"/>
              <w:bottom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rsidR="007D1311" w:rsidRPr="005D3CCF"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5D3CCF">
              <w:rPr>
                <w:rFonts w:ascii="標楷體" w:eastAsia="標楷體" w:hAnsi="標楷體" w:cs="Gungsuh"/>
                <w:sz w:val="18"/>
                <w:szCs w:val="18"/>
              </w:rPr>
              <w:t>分析學生於平時評量之學習成果資料。</w:t>
            </w:r>
          </w:p>
          <w:p w:rsidR="007D1311" w:rsidRPr="005D3CCF"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5D3CCF">
              <w:rPr>
                <w:rFonts w:ascii="標楷體" w:eastAsia="標楷體" w:hAnsi="標楷體" w:cs="Gungsuh"/>
                <w:sz w:val="18"/>
                <w:szCs w:val="18"/>
              </w:rPr>
              <w:t>每學期末分析學生之定期評量結果資料。</w:t>
            </w:r>
          </w:p>
          <w:p w:rsidR="007D1311" w:rsidRPr="005D3CCF"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5D3CCF">
              <w:rPr>
                <w:rFonts w:ascii="標楷體" w:eastAsia="標楷體" w:hAnsi="標楷體" w:cs="Gungsuh"/>
                <w:sz w:val="18"/>
                <w:szCs w:val="18"/>
              </w:rPr>
              <w:t>分析學生之作業成品、實做評量</w:t>
            </w:r>
            <w:r w:rsidRPr="005D3CCF">
              <w:rPr>
                <w:rFonts w:ascii="標楷體" w:eastAsia="標楷體" w:hAnsi="標楷體" w:cs="Gungsuh"/>
                <w:sz w:val="18"/>
                <w:szCs w:val="18"/>
              </w:rPr>
              <w:lastRenderedPageBreak/>
              <w:t>或學習檔案資料。</w:t>
            </w:r>
          </w:p>
        </w:tc>
        <w:tc>
          <w:tcPr>
            <w:tcW w:w="1276" w:type="dxa"/>
            <w:tcBorders>
              <w:top w:val="single" w:sz="4" w:space="0" w:color="000000"/>
              <w:left w:val="single" w:sz="8" w:space="0" w:color="000000"/>
              <w:bottom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lastRenderedPageBreak/>
              <w:t>配合平時及定期學生評量期程辦理</w:t>
            </w:r>
          </w:p>
        </w:tc>
        <w:tc>
          <w:tcPr>
            <w:tcW w:w="1418" w:type="dxa"/>
            <w:tcBorders>
              <w:top w:val="single" w:sz="4" w:space="0" w:color="000000"/>
              <w:left w:val="single" w:sz="8" w:space="0" w:color="000000"/>
              <w:bottom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s="Gungsuh"/>
                <w:sz w:val="14"/>
                <w:szCs w:val="14"/>
              </w:rPr>
            </w:pPr>
          </w:p>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4" w:space="0" w:color="000000"/>
              <w:left w:val="single" w:sz="8" w:space="0" w:color="000000"/>
              <w:bottom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val="restart"/>
            <w:tcBorders>
              <w:top w:val="single" w:sz="8" w:space="0" w:color="000000"/>
              <w:bottom w:val="single" w:sz="12" w:space="0" w:color="000000"/>
              <w:right w:val="single" w:sz="8" w:space="0" w:color="000000"/>
            </w:tcBorders>
            <w:vAlign w:val="center"/>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各彈性學習</w:t>
            </w:r>
            <w:r w:rsidRPr="005D3CCF">
              <w:rPr>
                <w:rFonts w:ascii="標楷體" w:eastAsia="標楷體" w:hAnsi="標楷體" w:cs="Gungsuh"/>
                <w:sz w:val="20"/>
                <w:szCs w:val="20"/>
              </w:rPr>
              <w:br/>
              <w:t>課程</w:t>
            </w:r>
          </w:p>
        </w:tc>
        <w:tc>
          <w:tcPr>
            <w:tcW w:w="1153" w:type="dxa"/>
            <w:tcBorders>
              <w:top w:val="single" w:sz="8" w:space="0" w:color="000000"/>
              <w:left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設    計</w:t>
            </w:r>
          </w:p>
        </w:tc>
        <w:tc>
          <w:tcPr>
            <w:tcW w:w="2976" w:type="dxa"/>
            <w:tcBorders>
              <w:top w:val="single" w:sz="8" w:space="0" w:color="000000"/>
              <w:left w:val="single" w:sz="8" w:space="0" w:color="000000"/>
            </w:tcBorders>
          </w:tcPr>
          <w:p w:rsidR="007D1311" w:rsidRPr="005D3CCF" w:rsidRDefault="007D1311" w:rsidP="004A02AD">
            <w:pPr>
              <w:pStyle w:val="afb"/>
              <w:numPr>
                <w:ilvl w:val="0"/>
                <w:numId w:val="16"/>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檢視分析各彈性學習課程之課程計畫、教材、學習資源。</w:t>
            </w:r>
          </w:p>
          <w:p w:rsidR="007D1311" w:rsidRPr="005D3CCF" w:rsidRDefault="007D1311" w:rsidP="004A02AD">
            <w:pPr>
              <w:pStyle w:val="afb"/>
              <w:numPr>
                <w:ilvl w:val="0"/>
                <w:numId w:val="16"/>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每年5月1日至6月</w:t>
            </w:r>
            <w:r w:rsidRPr="005D3CCF">
              <w:rPr>
                <w:rFonts w:ascii="標楷體" w:eastAsia="標楷體" w:hAnsi="標楷體" w:cs="Gungsuh" w:hint="eastAsia"/>
                <w:sz w:val="18"/>
                <w:szCs w:val="18"/>
              </w:rPr>
              <w:t>3</w:t>
            </w:r>
            <w:r w:rsidRPr="005D3CCF">
              <w:rPr>
                <w:rFonts w:ascii="標楷體" w:eastAsia="標楷體" w:hAnsi="標楷體" w:cs="Gungsuh"/>
                <w:sz w:val="18"/>
                <w:szCs w:val="18"/>
              </w:rPr>
              <w:t>0日。</w:t>
            </w:r>
          </w:p>
        </w:tc>
        <w:tc>
          <w:tcPr>
            <w:tcW w:w="1418"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top w:val="single" w:sz="8" w:space="0" w:color="000000"/>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12"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實施準備</w:t>
            </w:r>
          </w:p>
        </w:tc>
        <w:tc>
          <w:tcPr>
            <w:tcW w:w="2976" w:type="dxa"/>
            <w:tcBorders>
              <w:left w:val="single" w:sz="8" w:space="0" w:color="000000"/>
            </w:tcBorders>
          </w:tcPr>
          <w:p w:rsidR="007D1311" w:rsidRPr="005D3CCF" w:rsidRDefault="007D1311" w:rsidP="004A02AD">
            <w:pPr>
              <w:pStyle w:val="afb"/>
              <w:numPr>
                <w:ilvl w:val="0"/>
                <w:numId w:val="17"/>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實地訪視各該課程實施場所之設備與材料。</w:t>
            </w:r>
          </w:p>
          <w:p w:rsidR="007D1311" w:rsidRPr="005D3CCF" w:rsidRDefault="007D1311" w:rsidP="004A02AD">
            <w:pPr>
              <w:pStyle w:val="afb"/>
              <w:numPr>
                <w:ilvl w:val="0"/>
                <w:numId w:val="17"/>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分析課程設計與推動小組之會議紀錄、共同備、議課紀錄。</w:t>
            </w:r>
          </w:p>
        </w:tc>
        <w:tc>
          <w:tcPr>
            <w:tcW w:w="1276"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每年</w:t>
            </w:r>
            <w:r w:rsidRPr="005D3CCF">
              <w:rPr>
                <w:rFonts w:ascii="標楷體" w:eastAsia="標楷體" w:hAnsi="標楷體" w:cs="Gungsuh" w:hint="eastAsia"/>
                <w:sz w:val="18"/>
                <w:szCs w:val="18"/>
              </w:rPr>
              <w:t>6</w:t>
            </w:r>
            <w:r w:rsidRPr="005D3CCF">
              <w:rPr>
                <w:rFonts w:ascii="標楷體" w:eastAsia="標楷體" w:hAnsi="標楷體" w:cs="Gungsuh"/>
                <w:sz w:val="18"/>
                <w:szCs w:val="18"/>
              </w:rPr>
              <w:t>月1日至</w:t>
            </w:r>
            <w:r w:rsidRPr="005D3CCF">
              <w:rPr>
                <w:rFonts w:ascii="標楷體" w:eastAsia="標楷體" w:hAnsi="標楷體" w:cs="Gungsuh" w:hint="eastAsia"/>
                <w:sz w:val="18"/>
                <w:szCs w:val="18"/>
              </w:rPr>
              <w:t>7</w:t>
            </w:r>
            <w:r w:rsidRPr="005D3CCF">
              <w:rPr>
                <w:rFonts w:ascii="標楷體" w:eastAsia="標楷體" w:hAnsi="標楷體" w:cs="Gungsuh"/>
                <w:sz w:val="18"/>
                <w:szCs w:val="18"/>
              </w:rPr>
              <w:t>月31日</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12"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實施情形</w:t>
            </w:r>
          </w:p>
        </w:tc>
        <w:tc>
          <w:tcPr>
            <w:tcW w:w="2976" w:type="dxa"/>
            <w:tcBorders>
              <w:left w:val="single" w:sz="8" w:space="0" w:color="000000"/>
            </w:tcBorders>
          </w:tcPr>
          <w:p w:rsidR="007D1311" w:rsidRPr="005D3CCF" w:rsidRDefault="007D1311" w:rsidP="004A02AD">
            <w:pPr>
              <w:pStyle w:val="afb"/>
              <w:numPr>
                <w:ilvl w:val="0"/>
                <w:numId w:val="18"/>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辦理各該彈性學習課程之公開課、觀課和議課活動，從中了解實施情形。</w:t>
            </w:r>
          </w:p>
          <w:p w:rsidR="007D1311" w:rsidRPr="005D3CCF" w:rsidRDefault="007D1311" w:rsidP="004A02AD">
            <w:pPr>
              <w:pStyle w:val="afb"/>
              <w:numPr>
                <w:ilvl w:val="0"/>
                <w:numId w:val="18"/>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訪談師生意見。</w:t>
            </w:r>
          </w:p>
        </w:tc>
        <w:tc>
          <w:tcPr>
            <w:tcW w:w="1276"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sz w:val="18"/>
                <w:szCs w:val="18"/>
              </w:rPr>
              <w:t>每學年開學日至</w:t>
            </w:r>
            <w:r w:rsidRPr="005D3CCF">
              <w:rPr>
                <w:rFonts w:ascii="標楷體" w:eastAsia="標楷體" w:hAnsi="標楷體" w:cs="Gungsuh" w:hint="eastAsia"/>
                <w:sz w:val="18"/>
                <w:szCs w:val="18"/>
              </w:rPr>
              <w:t>次年</w:t>
            </w:r>
            <w:r w:rsidRPr="005D3CCF">
              <w:rPr>
                <w:rFonts w:ascii="標楷體" w:eastAsia="標楷體" w:hAnsi="標楷體" w:cs="Gungsuh"/>
                <w:sz w:val="18"/>
                <w:szCs w:val="18"/>
              </w:rPr>
              <w:t>學期結束</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r w:rsidR="007D1311" w:rsidRPr="005D3CCF" w:rsidTr="004A02AD">
        <w:tc>
          <w:tcPr>
            <w:tcW w:w="1526" w:type="dxa"/>
            <w:vMerge/>
            <w:tcBorders>
              <w:top w:val="single" w:sz="8" w:space="0" w:color="000000"/>
              <w:bottom w:val="single" w:sz="12" w:space="0" w:color="000000"/>
              <w:right w:val="single" w:sz="8" w:space="0" w:color="000000"/>
            </w:tcBorders>
            <w:vAlign w:val="center"/>
          </w:tcPr>
          <w:p w:rsidR="007D1311" w:rsidRPr="005D3CCF"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12" w:space="0" w:color="000000"/>
              <w:right w:val="single" w:sz="8" w:space="0" w:color="000000"/>
            </w:tcBorders>
          </w:tcPr>
          <w:p w:rsidR="007D1311" w:rsidRPr="005D3CCF" w:rsidRDefault="007D1311" w:rsidP="004A02AD">
            <w:pPr>
              <w:tabs>
                <w:tab w:val="left" w:pos="13750"/>
              </w:tabs>
              <w:jc w:val="both"/>
              <w:rPr>
                <w:rFonts w:ascii="標楷體" w:eastAsia="標楷體" w:hAnsi="標楷體"/>
                <w:sz w:val="20"/>
                <w:szCs w:val="20"/>
              </w:rPr>
            </w:pPr>
            <w:r w:rsidRPr="005D3CCF">
              <w:rPr>
                <w:rFonts w:ascii="標楷體" w:eastAsia="標楷體" w:hAnsi="標楷體" w:cs="Gungsuh"/>
                <w:sz w:val="20"/>
                <w:szCs w:val="20"/>
              </w:rPr>
              <w:t>效    果</w:t>
            </w:r>
          </w:p>
        </w:tc>
        <w:tc>
          <w:tcPr>
            <w:tcW w:w="2976" w:type="dxa"/>
            <w:tcBorders>
              <w:left w:val="single" w:sz="8" w:space="0" w:color="000000"/>
            </w:tcBorders>
          </w:tcPr>
          <w:p w:rsidR="007D1311" w:rsidRPr="005D3CCF" w:rsidRDefault="007D1311" w:rsidP="004A02AD">
            <w:pPr>
              <w:pStyle w:val="afb"/>
              <w:numPr>
                <w:ilvl w:val="0"/>
                <w:numId w:val="19"/>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分析學生於平時評量之學習成果資料。</w:t>
            </w:r>
          </w:p>
          <w:p w:rsidR="007D1311" w:rsidRPr="005D3CCF" w:rsidRDefault="007D1311" w:rsidP="004A02AD">
            <w:pPr>
              <w:pStyle w:val="afb"/>
              <w:numPr>
                <w:ilvl w:val="0"/>
                <w:numId w:val="19"/>
              </w:numPr>
              <w:tabs>
                <w:tab w:val="left" w:pos="13750"/>
              </w:tabs>
              <w:ind w:leftChars="0"/>
              <w:jc w:val="both"/>
              <w:rPr>
                <w:rFonts w:ascii="標楷體" w:eastAsia="標楷體" w:hAnsi="標楷體"/>
                <w:sz w:val="18"/>
                <w:szCs w:val="18"/>
              </w:rPr>
            </w:pPr>
            <w:r w:rsidRPr="005D3CCF">
              <w:rPr>
                <w:rFonts w:ascii="標楷體" w:eastAsia="標楷體" w:hAnsi="標楷體" w:cs="Gungsuh"/>
                <w:sz w:val="18"/>
                <w:szCs w:val="18"/>
              </w:rPr>
              <w:t>課程結束時分析學生之期末評量、作品、學習檔案或實做評量結果資料。</w:t>
            </w:r>
          </w:p>
        </w:tc>
        <w:tc>
          <w:tcPr>
            <w:tcW w:w="1276"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cs="Gungsuh" w:hint="eastAsia"/>
                <w:sz w:val="18"/>
                <w:szCs w:val="18"/>
              </w:rPr>
              <w:t>期中、期末各一次</w:t>
            </w:r>
            <w:r w:rsidRPr="005D3CCF">
              <w:rPr>
                <w:rFonts w:ascii="標楷體" w:eastAsia="標楷體" w:hAnsi="標楷體" w:cs="Gungsuh"/>
                <w:sz w:val="18"/>
                <w:szCs w:val="18"/>
              </w:rPr>
              <w:t>辦理</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olor w:val="000000"/>
                <w:sz w:val="14"/>
                <w:szCs w:val="14"/>
                <w:shd w:val="clear" w:color="auto" w:fill="FFFFFF"/>
              </w:rPr>
            </w:pPr>
            <w:r w:rsidRPr="005D3CCF">
              <w:rPr>
                <w:rFonts w:ascii="標楷體" w:eastAsia="標楷體" w:hAnsi="標楷體" w:hint="eastAsia"/>
                <w:color w:val="000000"/>
                <w:sz w:val="14"/>
                <w:szCs w:val="14"/>
                <w:shd w:val="clear" w:color="auto" w:fill="FFFFFF"/>
              </w:rPr>
              <w:t>□優□良□可□差</w:t>
            </w:r>
          </w:p>
          <w:p w:rsidR="007D1311" w:rsidRPr="005D3CCF" w:rsidRDefault="007D1311" w:rsidP="004A02AD">
            <w:pPr>
              <w:tabs>
                <w:tab w:val="left" w:pos="13750"/>
              </w:tabs>
              <w:jc w:val="both"/>
              <w:rPr>
                <w:rFonts w:ascii="標楷體" w:eastAsia="標楷體" w:hAnsi="標楷體" w:cs="Gungsuh"/>
                <w:sz w:val="18"/>
                <w:szCs w:val="18"/>
              </w:rPr>
            </w:pPr>
          </w:p>
          <w:p w:rsidR="007D1311" w:rsidRPr="005D3CCF" w:rsidRDefault="007D1311" w:rsidP="004A02AD">
            <w:pPr>
              <w:tabs>
                <w:tab w:val="left" w:pos="13750"/>
              </w:tabs>
              <w:jc w:val="both"/>
              <w:rPr>
                <w:rFonts w:ascii="標楷體" w:eastAsia="標楷體" w:hAnsi="標楷體" w:cs="Gungsuh"/>
                <w:sz w:val="18"/>
                <w:szCs w:val="18"/>
              </w:rPr>
            </w:pPr>
            <w:r w:rsidRPr="005D3CCF">
              <w:rPr>
                <w:rFonts w:ascii="標楷體" w:eastAsia="標楷體" w:hAnsi="標楷體" w:hint="eastAsia"/>
                <w:color w:val="000000"/>
                <w:sz w:val="14"/>
                <w:szCs w:val="14"/>
                <w:shd w:val="clear" w:color="auto" w:fill="FFFFFF"/>
              </w:rPr>
              <w:t>□優□良□可□差</w:t>
            </w:r>
          </w:p>
        </w:tc>
        <w:tc>
          <w:tcPr>
            <w:tcW w:w="1418" w:type="dxa"/>
            <w:tcBorders>
              <w:left w:val="single" w:sz="8" w:space="0" w:color="000000"/>
            </w:tcBorders>
          </w:tcPr>
          <w:p w:rsidR="007D1311" w:rsidRPr="005D3CCF" w:rsidRDefault="007D1311" w:rsidP="004A02AD">
            <w:pPr>
              <w:tabs>
                <w:tab w:val="left" w:pos="13750"/>
              </w:tabs>
              <w:jc w:val="both"/>
              <w:rPr>
                <w:rFonts w:ascii="標楷體" w:eastAsia="標楷體" w:hAnsi="標楷體" w:cs="Gungsuh"/>
                <w:sz w:val="18"/>
                <w:szCs w:val="18"/>
              </w:rPr>
            </w:pPr>
          </w:p>
        </w:tc>
      </w:tr>
    </w:tbl>
    <w:p w:rsidR="007D1311" w:rsidRPr="005D3CCF" w:rsidRDefault="007D1311" w:rsidP="007D1311">
      <w:pPr>
        <w:tabs>
          <w:tab w:val="left" w:pos="13750"/>
        </w:tabs>
        <w:ind w:firstLine="480"/>
        <w:jc w:val="both"/>
        <w:rPr>
          <w:rFonts w:ascii="標楷體" w:eastAsia="標楷體" w:hAnsi="標楷體"/>
        </w:rPr>
      </w:pP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六、評鑑重點及品質原則</w:t>
      </w:r>
    </w:p>
    <w:p w:rsidR="007D1311" w:rsidRPr="005D3CCF" w:rsidRDefault="007D1311" w:rsidP="007D1311">
      <w:pPr>
        <w:tabs>
          <w:tab w:val="left" w:pos="13750"/>
        </w:tabs>
        <w:ind w:firstLine="480"/>
        <w:jc w:val="both"/>
        <w:rPr>
          <w:rFonts w:ascii="標楷體" w:eastAsia="標楷體" w:hAnsi="標楷體" w:cs="Gungsuh"/>
        </w:rPr>
      </w:pPr>
      <w:r w:rsidRPr="005D3CCF">
        <w:rPr>
          <w:rFonts w:ascii="標楷體" w:eastAsia="標楷體" w:hAnsi="標楷體" w:cs="Gungsuh"/>
        </w:rPr>
        <w:t>本校各課程對象之評鑑重點及品質原則，參照教育部國民中學及國民小學實施課程評鑑參考原則附件所列評鑑重點及品質原則</w:t>
      </w:r>
      <w:r w:rsidRPr="005D3CCF">
        <w:rPr>
          <w:rFonts w:ascii="標楷體" w:eastAsia="標楷體" w:hAnsi="標楷體" w:cs="Gungsuh" w:hint="eastAsia"/>
        </w:rPr>
        <w:t>，</w:t>
      </w:r>
      <w:r w:rsidRPr="005D3CCF">
        <w:rPr>
          <w:rFonts w:ascii="標楷體" w:eastAsia="標楷體" w:hAnsi="標楷體" w:cs="Gungsuh"/>
        </w:rPr>
        <w:t>唯各評鑑人員得就各課程之性質及課程發展與教育評鑑之專業知識，予以補充。</w:t>
      </w: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七、評鑑運用</w:t>
      </w:r>
    </w:p>
    <w:p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對於評鑑過程及結果發現，本校將即時加以運用：</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（一）修正學校課程計畫：分別提各該（跨）領域/科目教學研究會、彈性學習課程設計與推動小組以及本校課程發展委員會討論修正課程計畫。</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（二）檢討學校課程實施條件及設施，並加以改善：提本校各相關處室檢討及改善課程實施條件及設施。</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（三）增進教師及家長對課程品質之理解及重視：於相關會議向教師及家長說明評鑑之規劃、實施和結果，增進其對本校課程品質之理解與重視。</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（四）回饋於教師教學調整及專業成長規劃：提供評鑑發現給各該授課教師作為教學調整之參考，及供教務處參酌評鑑發現之專業成長需求，規劃教師專業成長活動。</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（五）安排補救教學或學習輔導：有學習困難之課程內容或學生，由教務處或相關教師規劃實施補救教學或學習輔導。</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（六）激勵教師進行課程及教學創新：對課程與教學創新有卓越績效之教師或案例，安排</w:t>
      </w:r>
      <w:r w:rsidRPr="005D3CCF">
        <w:rPr>
          <w:rFonts w:ascii="標楷體" w:eastAsia="標楷體" w:hAnsi="標楷體" w:cs="Gungsuh"/>
        </w:rPr>
        <w:lastRenderedPageBreak/>
        <w:t>公開分享活動，並予以敘獎表揚。</w:t>
      </w:r>
    </w:p>
    <w:p w:rsidR="007D1311" w:rsidRPr="005D3CCF" w:rsidRDefault="007D1311" w:rsidP="007D1311">
      <w:pPr>
        <w:tabs>
          <w:tab w:val="left" w:pos="13750"/>
        </w:tabs>
        <w:ind w:left="960" w:hanging="720"/>
        <w:jc w:val="both"/>
        <w:rPr>
          <w:rFonts w:ascii="標楷體" w:eastAsia="標楷體" w:hAnsi="標楷體"/>
        </w:rPr>
      </w:pPr>
      <w:r w:rsidRPr="005D3CCF">
        <w:rPr>
          <w:rFonts w:ascii="標楷體" w:eastAsia="標楷體" w:hAnsi="標楷體" w:cs="Gungsuh"/>
        </w:rPr>
        <w:t>（七）對課程綱要、課程政策及配套措施提供建議：於相關會議或管道，向教育</w:t>
      </w:r>
      <w:r w:rsidRPr="005D3CCF">
        <w:rPr>
          <w:rFonts w:ascii="標楷體" w:eastAsia="標楷體" w:hAnsi="標楷體" w:cs="Gungsuh" w:hint="eastAsia"/>
        </w:rPr>
        <w:t>處教學發展科</w:t>
      </w:r>
      <w:r w:rsidRPr="005D3CCF">
        <w:rPr>
          <w:rFonts w:ascii="標楷體" w:eastAsia="標楷體" w:hAnsi="標楷體" w:cs="Gungsuh"/>
        </w:rPr>
        <w:t>提供建議。</w:t>
      </w: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八、評鑑檢討</w:t>
      </w:r>
    </w:p>
    <w:p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rsidR="007D1311" w:rsidRPr="005D3CCF" w:rsidRDefault="007D1311" w:rsidP="007D1311">
      <w:pPr>
        <w:tabs>
          <w:tab w:val="left" w:pos="13750"/>
        </w:tabs>
        <w:spacing w:before="120" w:after="120"/>
        <w:jc w:val="both"/>
        <w:rPr>
          <w:rFonts w:ascii="標楷體" w:eastAsia="標楷體" w:hAnsi="標楷體"/>
          <w:b/>
        </w:rPr>
      </w:pPr>
      <w:r w:rsidRPr="005D3CCF">
        <w:rPr>
          <w:rFonts w:ascii="標楷體" w:eastAsia="標楷體" w:hAnsi="標楷體" w:cs="Gungsuh"/>
          <w:b/>
        </w:rPr>
        <w:t>九、計畫施行</w:t>
      </w:r>
    </w:p>
    <w:p w:rsidR="007D1311" w:rsidRPr="005D3CCF" w:rsidRDefault="007D1311" w:rsidP="007D1311">
      <w:pPr>
        <w:tabs>
          <w:tab w:val="left" w:pos="13750"/>
        </w:tabs>
        <w:ind w:firstLine="480"/>
        <w:jc w:val="both"/>
        <w:rPr>
          <w:rFonts w:ascii="標楷體" w:eastAsia="標楷體" w:hAnsi="標楷體"/>
        </w:rPr>
      </w:pPr>
      <w:r w:rsidRPr="005D3CCF">
        <w:rPr>
          <w:rFonts w:ascii="標楷體" w:eastAsia="標楷體" w:hAnsi="標楷體" w:cs="Gungsuh"/>
        </w:rPr>
        <w:t>本計畫經本校課程發展委員會審議通過、校長核定後實施，修正時亦同。</w:t>
      </w:r>
    </w:p>
    <w:p w:rsidR="008C0BA1" w:rsidRPr="005D3CCF" w:rsidRDefault="007D1311" w:rsidP="00C61CE5">
      <w:pPr>
        <w:widowControl/>
        <w:rPr>
          <w:rFonts w:ascii="標楷體" w:eastAsia="標楷體" w:hAnsi="標楷體"/>
        </w:rPr>
      </w:pPr>
      <w:r w:rsidRPr="005D3CCF">
        <w:rPr>
          <w:rFonts w:ascii="標楷體" w:eastAsia="標楷體" w:hAnsi="標楷體"/>
        </w:rPr>
        <w:br w:type="page"/>
      </w:r>
    </w:p>
    <w:p w:rsidR="00882566" w:rsidRPr="005D3CCF" w:rsidRDefault="00882566" w:rsidP="00C61CE5">
      <w:pPr>
        <w:tabs>
          <w:tab w:val="center" w:pos="4819"/>
          <w:tab w:val="left" w:pos="8340"/>
        </w:tabs>
        <w:ind w:firstLineChars="100" w:firstLine="240"/>
        <w:jc w:val="both"/>
        <w:rPr>
          <w:rFonts w:ascii="標楷體" w:eastAsia="標楷體" w:hAnsi="標楷體"/>
        </w:rPr>
        <w:sectPr w:rsidR="00882566" w:rsidRPr="005D3CCF" w:rsidSect="00D50063">
          <w:footerReference w:type="even" r:id="rId17"/>
          <w:footerReference w:type="default" r:id="rId18"/>
          <w:pgSz w:w="11906" w:h="16838"/>
          <w:pgMar w:top="1134" w:right="1134" w:bottom="1134" w:left="1134" w:header="851" w:footer="992" w:gutter="0"/>
          <w:cols w:space="425"/>
          <w:docGrid w:type="lines" w:linePitch="360"/>
        </w:sectPr>
      </w:pPr>
    </w:p>
    <w:p w:rsidR="00C61CE5" w:rsidRPr="005D3CCF" w:rsidRDefault="00C61CE5" w:rsidP="00C61CE5">
      <w:p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lastRenderedPageBreak/>
        <w:t>貳、各年級各領域/科目課程計畫(部定課程)</w:t>
      </w:r>
    </w:p>
    <w:p w:rsidR="00C40D0C" w:rsidRPr="005D3CCF" w:rsidRDefault="00B72AFC" w:rsidP="00615CA9">
      <w:pPr>
        <w:jc w:val="both"/>
        <w:rPr>
          <w:rFonts w:ascii="標楷體" w:eastAsia="標楷體" w:hAnsi="標楷體"/>
          <w:b/>
        </w:rPr>
      </w:pPr>
      <w:r w:rsidRPr="005D3CCF">
        <w:rPr>
          <w:rFonts w:ascii="標楷體" w:eastAsia="標楷體" w:hAnsi="標楷體" w:hint="eastAsia"/>
          <w:b/>
        </w:rPr>
        <w:t>108</w:t>
      </w:r>
      <w:r w:rsidR="00AB3A4D" w:rsidRPr="005D3CCF">
        <w:rPr>
          <w:rFonts w:ascii="標楷體" w:eastAsia="標楷體" w:hAnsi="標楷體" w:hint="eastAsia"/>
          <w:b/>
        </w:rPr>
        <w:t>學年度嘉義縣</w:t>
      </w:r>
      <w:r w:rsidR="00AB3A4D" w:rsidRPr="005D3CCF">
        <w:rPr>
          <w:rFonts w:ascii="標楷體" w:eastAsia="標楷體" w:hAnsi="標楷體" w:hint="eastAsia"/>
          <w:b/>
          <w:color w:val="FF0000"/>
          <w:u w:val="single"/>
        </w:rPr>
        <w:t>OO</w:t>
      </w:r>
      <w:r w:rsidR="00AB3A4D" w:rsidRPr="005D3CCF">
        <w:rPr>
          <w:rFonts w:ascii="標楷體" w:eastAsia="標楷體" w:hAnsi="標楷體" w:hint="eastAsia"/>
          <w:b/>
        </w:rPr>
        <w:t>國民中學</w:t>
      </w:r>
      <w:r w:rsidR="009F5BB3" w:rsidRPr="005D3CCF">
        <w:rPr>
          <w:rFonts w:ascii="標楷體" w:eastAsia="標楷體" w:hAnsi="標楷體" w:hint="eastAsia"/>
          <w:b/>
          <w:color w:val="FF0000"/>
          <w:u w:val="single"/>
        </w:rPr>
        <w:t>七</w:t>
      </w:r>
      <w:r w:rsidR="00AB3A4D" w:rsidRPr="005D3CCF">
        <w:rPr>
          <w:rFonts w:ascii="標楷體" w:eastAsia="標楷體" w:hAnsi="標楷體" w:hint="eastAsia"/>
          <w:b/>
        </w:rPr>
        <w:t>年級</w:t>
      </w:r>
      <w:r w:rsidR="002B3102" w:rsidRPr="005D3CCF">
        <w:rPr>
          <w:rFonts w:ascii="標楷體" w:eastAsia="標楷體" w:hAnsi="標楷體" w:hint="eastAsia"/>
          <w:b/>
        </w:rPr>
        <w:t>第</w:t>
      </w:r>
      <w:r w:rsidR="009F5BB3" w:rsidRPr="005D3CCF">
        <w:rPr>
          <w:rFonts w:ascii="標楷體" w:eastAsia="標楷體" w:hAnsi="標楷體" w:hint="eastAsia"/>
          <w:b/>
          <w:color w:val="FF0000"/>
          <w:u w:val="single"/>
        </w:rPr>
        <w:t>一二</w:t>
      </w:r>
      <w:r w:rsidR="002B3102" w:rsidRPr="005D3CCF">
        <w:rPr>
          <w:rFonts w:ascii="標楷體" w:eastAsia="標楷體" w:hAnsi="標楷體" w:hint="eastAsia"/>
          <w:b/>
        </w:rPr>
        <w:t>學期</w:t>
      </w:r>
      <w:r w:rsidR="002942E0" w:rsidRPr="005D3CCF">
        <w:rPr>
          <w:rFonts w:ascii="標楷體" w:eastAsia="標楷體" w:hAnsi="標楷體" w:hint="eastAsia"/>
          <w:color w:val="FF0000"/>
          <w:u w:val="single"/>
        </w:rPr>
        <w:t>語文、數學、</w:t>
      </w:r>
      <w:r w:rsidR="00083EB2" w:rsidRPr="005D3CCF">
        <w:rPr>
          <w:rFonts w:ascii="標楷體" w:eastAsia="標楷體" w:hAnsi="標楷體" w:hint="eastAsia"/>
          <w:color w:val="FF0000"/>
          <w:u w:val="single"/>
        </w:rPr>
        <w:t>自然</w:t>
      </w:r>
      <w:r w:rsidR="00B32E7F" w:rsidRPr="005D3CCF">
        <w:rPr>
          <w:rFonts w:ascii="標楷體" w:eastAsia="標楷體" w:hAnsi="標楷體" w:hint="eastAsia"/>
          <w:color w:val="FF0000"/>
          <w:u w:val="single"/>
        </w:rPr>
        <w:t>科學</w:t>
      </w:r>
      <w:r w:rsidR="002942E0" w:rsidRPr="005D3CCF">
        <w:rPr>
          <w:rFonts w:ascii="標楷體" w:eastAsia="標楷體" w:hAnsi="標楷體" w:hint="eastAsia"/>
          <w:color w:val="FF0000"/>
          <w:u w:val="single"/>
        </w:rPr>
        <w:t>、綜合、</w:t>
      </w:r>
      <w:r w:rsidR="00083EB2" w:rsidRPr="005D3CCF">
        <w:rPr>
          <w:rFonts w:ascii="標楷體" w:eastAsia="標楷體" w:hAnsi="標楷體" w:hint="eastAsia"/>
          <w:color w:val="FF0000"/>
          <w:u w:val="single"/>
        </w:rPr>
        <w:t>藝術</w:t>
      </w:r>
      <w:r w:rsidR="002942E0" w:rsidRPr="005D3CCF">
        <w:rPr>
          <w:rFonts w:ascii="標楷體" w:eastAsia="標楷體" w:hAnsi="標楷體" w:hint="eastAsia"/>
          <w:color w:val="FF0000"/>
          <w:u w:val="single"/>
        </w:rPr>
        <w:t>、健體、社會</w:t>
      </w:r>
      <w:r w:rsidR="00083EB2" w:rsidRPr="005D3CCF">
        <w:rPr>
          <w:rFonts w:ascii="標楷體" w:eastAsia="標楷體" w:hAnsi="標楷體" w:hint="eastAsia"/>
          <w:color w:val="FF0000"/>
          <w:u w:val="single"/>
        </w:rPr>
        <w:t>、科技</w:t>
      </w:r>
      <w:r w:rsidR="00AB3A4D" w:rsidRPr="005D3CCF">
        <w:rPr>
          <w:rFonts w:ascii="標楷體" w:eastAsia="標楷體" w:hAnsi="標楷體" w:hint="eastAsia"/>
          <w:b/>
        </w:rPr>
        <w:t>領域</w:t>
      </w:r>
      <w:r w:rsidR="00AB3A4D" w:rsidRPr="005D3CCF">
        <w:rPr>
          <w:rFonts w:ascii="標楷體" w:eastAsia="標楷體" w:hAnsi="標楷體" w:hint="eastAsia"/>
          <w:b/>
          <w:color w:val="FF0000"/>
          <w:u w:val="single"/>
        </w:rPr>
        <w:t>OO</w:t>
      </w:r>
      <w:r w:rsidR="00AB3A4D" w:rsidRPr="005D3CCF">
        <w:rPr>
          <w:rFonts w:ascii="標楷體" w:eastAsia="標楷體" w:hAnsi="標楷體" w:hint="eastAsia"/>
          <w:b/>
        </w:rPr>
        <w:t xml:space="preserve">科 教學計畫表  </w:t>
      </w:r>
    </w:p>
    <w:p w:rsidR="00A620DE" w:rsidRPr="005D3CCF" w:rsidRDefault="00AB3A4D" w:rsidP="00615CA9">
      <w:pPr>
        <w:jc w:val="both"/>
        <w:rPr>
          <w:rFonts w:ascii="標楷體" w:eastAsia="標楷體" w:hAnsi="標楷體"/>
          <w:b/>
          <w:color w:val="FF0000"/>
        </w:rPr>
      </w:pPr>
      <w:r w:rsidRPr="005D3CCF">
        <w:rPr>
          <w:rFonts w:ascii="標楷體" w:eastAsia="標楷體" w:hAnsi="標楷體" w:hint="eastAsia"/>
          <w:b/>
        </w:rPr>
        <w:t>設計者：</w:t>
      </w:r>
      <w:r w:rsidRPr="005D3CCF">
        <w:rPr>
          <w:rFonts w:ascii="標楷體" w:eastAsia="標楷體" w:hAnsi="標楷體" w:hint="eastAsia"/>
          <w:b/>
          <w:color w:val="FF0000"/>
          <w:u w:val="single"/>
        </w:rPr>
        <w:t xml:space="preserve">                   </w:t>
      </w:r>
      <w:r w:rsidR="00335E92" w:rsidRPr="005D3CCF">
        <w:rPr>
          <w:rFonts w:ascii="標楷體" w:eastAsia="標楷體" w:hAnsi="標楷體" w:hint="eastAsia"/>
          <w:b/>
          <w:color w:val="FF0000"/>
        </w:rPr>
        <w:t>(新課綱)</w:t>
      </w:r>
      <w:r w:rsidR="00B609BB">
        <w:rPr>
          <w:rFonts w:ascii="標楷體" w:eastAsia="標楷體" w:hAnsi="標楷體" w:hint="eastAsia"/>
          <w:b/>
          <w:color w:val="FF0000"/>
        </w:rPr>
        <w:t>（表十二之一）</w:t>
      </w:r>
    </w:p>
    <w:p w:rsidR="00AB3A4D" w:rsidRPr="005D3CCF" w:rsidRDefault="00B72AFC" w:rsidP="008F525F">
      <w:pPr>
        <w:pStyle w:val="a6"/>
      </w:pPr>
      <w:r w:rsidRPr="005D3CCF">
        <w:t>一、教材版本</w:t>
      </w:r>
      <w:r w:rsidR="00AB3A4D" w:rsidRPr="005D3CCF">
        <w:t>：</w:t>
      </w:r>
      <w:r w:rsidR="00AB3A4D" w:rsidRPr="005D3CCF">
        <w:rPr>
          <w:rFonts w:hint="eastAsia"/>
          <w:color w:val="FF0000"/>
        </w:rPr>
        <w:t>OO版第O冊</w:t>
      </w:r>
    </w:p>
    <w:p w:rsidR="00E8080C" w:rsidRPr="005D3CCF" w:rsidRDefault="00AB3A4D" w:rsidP="008F525F">
      <w:pPr>
        <w:pStyle w:val="a6"/>
      </w:pPr>
      <w:r w:rsidRPr="005D3CCF">
        <w:t>二、本領域每週學習節數：</w:t>
      </w:r>
    </w:p>
    <w:p w:rsidR="00B718DA" w:rsidRPr="005D3CCF" w:rsidRDefault="00B718DA" w:rsidP="008F525F">
      <w:pPr>
        <w:pStyle w:val="a6"/>
      </w:pPr>
      <w:r w:rsidRPr="005D3CCF">
        <w:rPr>
          <w:rFonts w:hint="eastAsia"/>
        </w:rPr>
        <w:t>三、總綱核心素養:</w:t>
      </w:r>
    </w:p>
    <w:p w:rsidR="00B718DA" w:rsidRPr="005D3CCF" w:rsidRDefault="00B718DA" w:rsidP="008F525F">
      <w:pPr>
        <w:pStyle w:val="a6"/>
      </w:pPr>
      <w:r w:rsidRPr="005D3CCF">
        <w:rPr>
          <w:rFonts w:hint="eastAsia"/>
        </w:rPr>
        <w:t xml:space="preserve">  </w:t>
      </w:r>
      <w:r w:rsidRPr="005D3CCF">
        <w:rPr>
          <w:rFonts w:hint="eastAsia"/>
        </w:rPr>
        <w:sym w:font="Webdings" w:char="F063"/>
      </w:r>
      <w:r w:rsidRPr="005D3CCF">
        <w:rPr>
          <w:rFonts w:hint="eastAsia"/>
        </w:rPr>
        <w:t>A</w:t>
      </w:r>
      <w:r w:rsidRPr="005D3CCF">
        <w:t>1</w:t>
      </w:r>
      <w:r w:rsidRPr="005D3CCF">
        <w:rPr>
          <w:rFonts w:hint="eastAsia"/>
        </w:rPr>
        <w:t>身心素質與自我精進</w:t>
      </w:r>
      <w:r w:rsidRPr="005D3CCF">
        <w:rPr>
          <w:rFonts w:hint="eastAsia"/>
        </w:rPr>
        <w:sym w:font="Webdings" w:char="F063"/>
      </w:r>
      <w:r w:rsidRPr="005D3CCF">
        <w:rPr>
          <w:rFonts w:hint="eastAsia"/>
        </w:rPr>
        <w:t>A</w:t>
      </w:r>
      <w:r w:rsidRPr="005D3CCF">
        <w:t>2</w:t>
      </w:r>
      <w:r w:rsidRPr="005D3CCF">
        <w:rPr>
          <w:rFonts w:hint="eastAsia"/>
        </w:rPr>
        <w:t>系統思考與解決問題</w:t>
      </w:r>
      <w:r w:rsidRPr="005D3CCF">
        <w:sym w:font="Webdings" w:char="F063"/>
      </w:r>
      <w:r w:rsidRPr="005D3CCF">
        <w:rPr>
          <w:rFonts w:hint="eastAsia"/>
        </w:rPr>
        <w:t>A</w:t>
      </w:r>
      <w:r w:rsidRPr="005D3CCF">
        <w:t>3</w:t>
      </w:r>
      <w:r w:rsidRPr="005D3CCF">
        <w:rPr>
          <w:rFonts w:hint="eastAsia"/>
        </w:rPr>
        <w:t>規劃執行與創新應變</w:t>
      </w:r>
      <w:r w:rsidRPr="005D3CCF">
        <w:sym w:font="Webdings" w:char="F063"/>
      </w:r>
      <w:r w:rsidRPr="005D3CCF">
        <w:rPr>
          <w:rFonts w:hint="eastAsia"/>
        </w:rPr>
        <w:t>B1符號運用與溝通表達</w:t>
      </w:r>
      <w:r w:rsidRPr="005D3CCF">
        <w:sym w:font="Webdings" w:char="F063"/>
      </w:r>
      <w:r w:rsidRPr="005D3CCF">
        <w:t>B2</w:t>
      </w:r>
      <w:r w:rsidRPr="005D3CCF">
        <w:rPr>
          <w:rFonts w:hint="eastAsia"/>
        </w:rPr>
        <w:t xml:space="preserve">科技資訊與媒體素養  </w:t>
      </w:r>
    </w:p>
    <w:p w:rsidR="00B718DA" w:rsidRPr="005D3CCF" w:rsidRDefault="00B718DA" w:rsidP="008F525F">
      <w:pPr>
        <w:pStyle w:val="a6"/>
      </w:pPr>
      <w:r w:rsidRPr="005D3CCF">
        <w:rPr>
          <w:rFonts w:hint="eastAsia"/>
        </w:rPr>
        <w:t xml:space="preserve">  </w:t>
      </w:r>
      <w:r w:rsidRPr="005D3CCF">
        <w:sym w:font="Webdings" w:char="F063"/>
      </w:r>
      <w:r w:rsidRPr="005D3CCF">
        <w:rPr>
          <w:rFonts w:hint="eastAsia"/>
        </w:rPr>
        <w:t>B</w:t>
      </w:r>
      <w:r w:rsidRPr="005D3CCF">
        <w:t>3</w:t>
      </w:r>
      <w:r w:rsidRPr="005D3CCF">
        <w:rPr>
          <w:rFonts w:hint="eastAsia"/>
        </w:rPr>
        <w:t>藝術涵養與美感素養</w:t>
      </w:r>
      <w:r w:rsidRPr="005D3CCF">
        <w:sym w:font="Webdings" w:char="F063"/>
      </w:r>
      <w:r w:rsidRPr="005D3CCF">
        <w:t>C1</w:t>
      </w:r>
      <w:r w:rsidRPr="005D3CCF">
        <w:rPr>
          <w:rFonts w:hint="eastAsia"/>
        </w:rPr>
        <w:t>道德實踐與公民意識</w:t>
      </w:r>
      <w:r w:rsidRPr="005D3CCF">
        <w:sym w:font="Webdings" w:char="F063"/>
      </w:r>
      <w:r w:rsidRPr="005D3CCF">
        <w:rPr>
          <w:rFonts w:hint="eastAsia"/>
        </w:rPr>
        <w:t>C</w:t>
      </w:r>
      <w:r w:rsidRPr="005D3CCF">
        <w:t>2</w:t>
      </w:r>
      <w:r w:rsidRPr="005D3CCF">
        <w:rPr>
          <w:rFonts w:hint="eastAsia"/>
        </w:rPr>
        <w:t>人際關係與團隊合作</w:t>
      </w:r>
      <w:r w:rsidRPr="005D3CCF">
        <w:sym w:font="Webdings" w:char="F063"/>
      </w:r>
      <w:r w:rsidRPr="005D3CCF">
        <w:t>C3</w:t>
      </w:r>
      <w:r w:rsidRPr="005D3CCF">
        <w:rPr>
          <w:rFonts w:hint="eastAsia"/>
        </w:rPr>
        <w:t>多元文化與國際理解給選項</w:t>
      </w:r>
    </w:p>
    <w:p w:rsidR="00AB3A4D" w:rsidRPr="005D3CCF" w:rsidRDefault="00B718DA" w:rsidP="008F525F">
      <w:pPr>
        <w:pStyle w:val="a6"/>
      </w:pPr>
      <w:r w:rsidRPr="005D3CCF">
        <w:rPr>
          <w:rFonts w:hint="eastAsia"/>
        </w:rPr>
        <w:t>四</w:t>
      </w:r>
      <w:r w:rsidR="00AB3A4D" w:rsidRPr="005D3CCF">
        <w:t>、本學期課程內涵：</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570"/>
        <w:gridCol w:w="1821"/>
        <w:gridCol w:w="2129"/>
        <w:gridCol w:w="1223"/>
        <w:gridCol w:w="1224"/>
        <w:gridCol w:w="1224"/>
        <w:gridCol w:w="1224"/>
        <w:gridCol w:w="1356"/>
        <w:gridCol w:w="1706"/>
      </w:tblGrid>
      <w:tr w:rsidR="00AA7298" w:rsidRPr="005D3CCF" w:rsidTr="00CC2D7B">
        <w:trPr>
          <w:trHeight w:val="509"/>
        </w:trPr>
        <w:tc>
          <w:tcPr>
            <w:tcW w:w="835" w:type="dxa"/>
            <w:vMerge w:val="restart"/>
            <w:shd w:val="clear" w:color="auto" w:fill="auto"/>
            <w:vAlign w:val="center"/>
          </w:tcPr>
          <w:p w:rsidR="00AA7298" w:rsidRPr="005D3CCF" w:rsidRDefault="00AA7298" w:rsidP="008F525F">
            <w:pPr>
              <w:pStyle w:val="a6"/>
            </w:pPr>
            <w:r w:rsidRPr="005D3CCF">
              <w:rPr>
                <w:rFonts w:hint="eastAsia"/>
              </w:rPr>
              <w:t>週次</w:t>
            </w:r>
          </w:p>
        </w:tc>
        <w:tc>
          <w:tcPr>
            <w:tcW w:w="1570" w:type="dxa"/>
            <w:vMerge w:val="restart"/>
            <w:shd w:val="clear" w:color="auto" w:fill="auto"/>
            <w:vAlign w:val="center"/>
          </w:tcPr>
          <w:p w:rsidR="00AA7298" w:rsidRPr="005D3CCF" w:rsidRDefault="00AA7298" w:rsidP="008F525F">
            <w:pPr>
              <w:pStyle w:val="a6"/>
            </w:pPr>
            <w:r w:rsidRPr="005D3CCF">
              <w:rPr>
                <w:rFonts w:hint="eastAsia"/>
              </w:rPr>
              <w:t>起訖日期</w:t>
            </w:r>
          </w:p>
        </w:tc>
        <w:tc>
          <w:tcPr>
            <w:tcW w:w="1821" w:type="dxa"/>
            <w:vMerge w:val="restart"/>
            <w:shd w:val="clear" w:color="auto" w:fill="auto"/>
            <w:vAlign w:val="center"/>
          </w:tcPr>
          <w:p w:rsidR="00AA7298" w:rsidRPr="005D3CCF" w:rsidRDefault="00AA7298" w:rsidP="008F525F">
            <w:pPr>
              <w:pStyle w:val="a6"/>
            </w:pPr>
            <w:r w:rsidRPr="005D3CCF">
              <w:rPr>
                <w:rFonts w:hint="eastAsia"/>
              </w:rPr>
              <w:t>單元/主題名稱</w:t>
            </w:r>
          </w:p>
        </w:tc>
        <w:tc>
          <w:tcPr>
            <w:tcW w:w="2129" w:type="dxa"/>
            <w:vMerge w:val="restart"/>
            <w:shd w:val="clear" w:color="auto" w:fill="auto"/>
            <w:vAlign w:val="center"/>
          </w:tcPr>
          <w:p w:rsidR="00AA7298" w:rsidRPr="005D3CCF" w:rsidRDefault="00AA7298" w:rsidP="008F525F">
            <w:pPr>
              <w:pStyle w:val="a6"/>
            </w:pPr>
            <w:r w:rsidRPr="005D3CCF">
              <w:rPr>
                <w:rFonts w:hint="eastAsia"/>
              </w:rPr>
              <w:t>學習領域</w:t>
            </w:r>
            <w:r w:rsidRPr="005D3CCF">
              <w:t>核心素養</w:t>
            </w:r>
          </w:p>
        </w:tc>
        <w:tc>
          <w:tcPr>
            <w:tcW w:w="2447" w:type="dxa"/>
            <w:gridSpan w:val="2"/>
            <w:shd w:val="clear" w:color="auto" w:fill="auto"/>
            <w:vAlign w:val="center"/>
          </w:tcPr>
          <w:p w:rsidR="00AA7298" w:rsidRPr="005D3CCF" w:rsidRDefault="00AA7298" w:rsidP="008F525F">
            <w:pPr>
              <w:pStyle w:val="a6"/>
            </w:pPr>
            <w:r w:rsidRPr="005D3CCF">
              <w:t>學習重點</w:t>
            </w:r>
          </w:p>
        </w:tc>
        <w:tc>
          <w:tcPr>
            <w:tcW w:w="1224" w:type="dxa"/>
            <w:vMerge w:val="restart"/>
            <w:vAlign w:val="center"/>
          </w:tcPr>
          <w:p w:rsidR="00AA7298" w:rsidRPr="005D3CCF" w:rsidRDefault="00AA7298" w:rsidP="008F525F">
            <w:pPr>
              <w:pStyle w:val="a6"/>
            </w:pPr>
            <w:r w:rsidRPr="005D3CCF">
              <w:rPr>
                <w:rFonts w:hint="eastAsia"/>
              </w:rPr>
              <w:t>學習</w:t>
            </w:r>
            <w:r w:rsidRPr="005D3CCF">
              <w:t>目標</w:t>
            </w:r>
          </w:p>
        </w:tc>
        <w:tc>
          <w:tcPr>
            <w:tcW w:w="1224" w:type="dxa"/>
            <w:vMerge w:val="restart"/>
            <w:shd w:val="clear" w:color="auto" w:fill="auto"/>
            <w:vAlign w:val="center"/>
          </w:tcPr>
          <w:p w:rsidR="00AA7298" w:rsidRPr="005D3CCF" w:rsidRDefault="00AA7298" w:rsidP="008F525F">
            <w:pPr>
              <w:pStyle w:val="a6"/>
            </w:pPr>
            <w:r w:rsidRPr="005D3CCF">
              <w:t>評量方式</w:t>
            </w:r>
          </w:p>
        </w:tc>
        <w:tc>
          <w:tcPr>
            <w:tcW w:w="1356" w:type="dxa"/>
            <w:vMerge w:val="restart"/>
            <w:shd w:val="clear" w:color="auto" w:fill="auto"/>
            <w:vAlign w:val="center"/>
          </w:tcPr>
          <w:p w:rsidR="00AA7298" w:rsidRPr="005D3CCF" w:rsidRDefault="00AA7298" w:rsidP="008F525F">
            <w:pPr>
              <w:pStyle w:val="a6"/>
            </w:pPr>
            <w:r w:rsidRPr="005D3CCF">
              <w:rPr>
                <w:rFonts w:hint="eastAsia"/>
              </w:rPr>
              <w:t>議題融入</w:t>
            </w:r>
          </w:p>
        </w:tc>
        <w:tc>
          <w:tcPr>
            <w:tcW w:w="1706" w:type="dxa"/>
            <w:vMerge w:val="restart"/>
          </w:tcPr>
          <w:p w:rsidR="00AA7298" w:rsidRPr="005D3CCF" w:rsidRDefault="00AA7298" w:rsidP="008F525F">
            <w:pPr>
              <w:pStyle w:val="a6"/>
            </w:pPr>
            <w:r w:rsidRPr="005D3CCF">
              <w:t>跨域統整或協同教學規劃（無則免填）</w:t>
            </w:r>
          </w:p>
        </w:tc>
      </w:tr>
      <w:tr w:rsidR="00AA7298" w:rsidRPr="005D3CCF" w:rsidTr="00CC2D7B">
        <w:trPr>
          <w:trHeight w:val="419"/>
        </w:trPr>
        <w:tc>
          <w:tcPr>
            <w:tcW w:w="835" w:type="dxa"/>
            <w:vMerge/>
            <w:shd w:val="clear" w:color="auto" w:fill="auto"/>
            <w:vAlign w:val="center"/>
          </w:tcPr>
          <w:p w:rsidR="00AA7298" w:rsidRPr="005D3CCF" w:rsidRDefault="00AA7298" w:rsidP="008F525F">
            <w:pPr>
              <w:pStyle w:val="a6"/>
            </w:pPr>
          </w:p>
        </w:tc>
        <w:tc>
          <w:tcPr>
            <w:tcW w:w="1570" w:type="dxa"/>
            <w:vMerge/>
            <w:shd w:val="clear" w:color="auto" w:fill="auto"/>
            <w:vAlign w:val="center"/>
          </w:tcPr>
          <w:p w:rsidR="00AA7298" w:rsidRPr="005D3CCF" w:rsidRDefault="00AA7298" w:rsidP="008F525F">
            <w:pPr>
              <w:pStyle w:val="a6"/>
            </w:pPr>
          </w:p>
        </w:tc>
        <w:tc>
          <w:tcPr>
            <w:tcW w:w="1821" w:type="dxa"/>
            <w:vMerge/>
            <w:shd w:val="clear" w:color="auto" w:fill="auto"/>
            <w:vAlign w:val="center"/>
          </w:tcPr>
          <w:p w:rsidR="00AA7298" w:rsidRPr="005D3CCF" w:rsidRDefault="00AA7298" w:rsidP="008F525F">
            <w:pPr>
              <w:pStyle w:val="a6"/>
            </w:pPr>
          </w:p>
        </w:tc>
        <w:tc>
          <w:tcPr>
            <w:tcW w:w="2129" w:type="dxa"/>
            <w:vMerge/>
            <w:shd w:val="clear" w:color="auto" w:fill="auto"/>
            <w:vAlign w:val="center"/>
          </w:tcPr>
          <w:p w:rsidR="00AA7298" w:rsidRPr="005D3CCF" w:rsidRDefault="00AA7298" w:rsidP="008F525F">
            <w:pPr>
              <w:pStyle w:val="a6"/>
            </w:pPr>
          </w:p>
        </w:tc>
        <w:tc>
          <w:tcPr>
            <w:tcW w:w="1223" w:type="dxa"/>
            <w:shd w:val="clear" w:color="auto" w:fill="auto"/>
            <w:vAlign w:val="center"/>
          </w:tcPr>
          <w:p w:rsidR="00AA7298" w:rsidRPr="005D3CCF" w:rsidRDefault="00AA7298" w:rsidP="008F525F">
            <w:pPr>
              <w:pStyle w:val="a6"/>
            </w:pPr>
            <w:r w:rsidRPr="005D3CCF">
              <w:t>學習表現</w:t>
            </w:r>
          </w:p>
        </w:tc>
        <w:tc>
          <w:tcPr>
            <w:tcW w:w="1224" w:type="dxa"/>
            <w:shd w:val="clear" w:color="auto" w:fill="auto"/>
            <w:vAlign w:val="center"/>
          </w:tcPr>
          <w:p w:rsidR="00AA7298" w:rsidRPr="005D3CCF" w:rsidRDefault="00AA7298" w:rsidP="008F525F">
            <w:pPr>
              <w:pStyle w:val="a6"/>
            </w:pPr>
            <w:r w:rsidRPr="005D3CCF">
              <w:t>學習內容</w:t>
            </w:r>
          </w:p>
        </w:tc>
        <w:tc>
          <w:tcPr>
            <w:tcW w:w="1224" w:type="dxa"/>
            <w:vMerge/>
          </w:tcPr>
          <w:p w:rsidR="00AA7298" w:rsidRPr="005D3CCF" w:rsidRDefault="00AA7298" w:rsidP="008F525F">
            <w:pPr>
              <w:pStyle w:val="a6"/>
            </w:pPr>
          </w:p>
        </w:tc>
        <w:tc>
          <w:tcPr>
            <w:tcW w:w="1224" w:type="dxa"/>
            <w:vMerge/>
            <w:shd w:val="clear" w:color="auto" w:fill="auto"/>
            <w:vAlign w:val="center"/>
          </w:tcPr>
          <w:p w:rsidR="00AA7298" w:rsidRPr="005D3CCF" w:rsidRDefault="00AA7298" w:rsidP="008F525F">
            <w:pPr>
              <w:pStyle w:val="a6"/>
            </w:pPr>
          </w:p>
        </w:tc>
        <w:tc>
          <w:tcPr>
            <w:tcW w:w="1356" w:type="dxa"/>
            <w:vMerge/>
            <w:shd w:val="clear" w:color="auto" w:fill="auto"/>
            <w:vAlign w:val="center"/>
          </w:tcPr>
          <w:p w:rsidR="00AA7298" w:rsidRPr="005D3CCF" w:rsidRDefault="00AA7298" w:rsidP="008F525F">
            <w:pPr>
              <w:pStyle w:val="a6"/>
            </w:pPr>
          </w:p>
        </w:tc>
        <w:tc>
          <w:tcPr>
            <w:tcW w:w="1706" w:type="dxa"/>
            <w:vMerge/>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一</w:t>
            </w:r>
          </w:p>
        </w:tc>
        <w:tc>
          <w:tcPr>
            <w:tcW w:w="1570" w:type="dxa"/>
            <w:shd w:val="clear" w:color="auto" w:fill="auto"/>
          </w:tcPr>
          <w:p w:rsidR="00AA7298" w:rsidRPr="005D3CCF" w:rsidRDefault="00CC2D7B" w:rsidP="008F525F">
            <w:pPr>
              <w:pStyle w:val="a6"/>
            </w:pPr>
            <w:r>
              <w:rPr>
                <w:rFonts w:hint="eastAsia"/>
              </w:rPr>
              <w:t>08.25-08</w:t>
            </w:r>
            <w:r>
              <w:t>.</w:t>
            </w:r>
            <w:r>
              <w:rPr>
                <w:rFonts w:hint="eastAsia"/>
              </w:rPr>
              <w:t>31</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二</w:t>
            </w:r>
          </w:p>
        </w:tc>
        <w:tc>
          <w:tcPr>
            <w:tcW w:w="1570" w:type="dxa"/>
            <w:shd w:val="clear" w:color="auto" w:fill="auto"/>
          </w:tcPr>
          <w:p w:rsidR="00AA7298" w:rsidRPr="005D3CCF" w:rsidRDefault="006929B6" w:rsidP="008F525F">
            <w:pPr>
              <w:pStyle w:val="a6"/>
            </w:pPr>
            <w:r>
              <w:rPr>
                <w:rFonts w:hint="eastAsia"/>
              </w:rPr>
              <w:t>09</w:t>
            </w:r>
            <w:r>
              <w:t>.</w:t>
            </w:r>
            <w:r>
              <w:rPr>
                <w:rFonts w:hint="eastAsia"/>
              </w:rPr>
              <w:t>01</w:t>
            </w:r>
            <w:r>
              <w:t>-09.07</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三</w:t>
            </w:r>
          </w:p>
        </w:tc>
        <w:tc>
          <w:tcPr>
            <w:tcW w:w="1570" w:type="dxa"/>
            <w:shd w:val="clear" w:color="auto" w:fill="auto"/>
          </w:tcPr>
          <w:p w:rsidR="00AA7298" w:rsidRPr="005D3CCF" w:rsidRDefault="006929B6" w:rsidP="008F525F">
            <w:pPr>
              <w:pStyle w:val="a6"/>
            </w:pPr>
            <w:r>
              <w:rPr>
                <w:rFonts w:hint="eastAsia"/>
              </w:rPr>
              <w:t>09.08-09.14</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四</w:t>
            </w:r>
          </w:p>
        </w:tc>
        <w:tc>
          <w:tcPr>
            <w:tcW w:w="1570" w:type="dxa"/>
            <w:shd w:val="clear" w:color="auto" w:fill="auto"/>
          </w:tcPr>
          <w:p w:rsidR="00AA7298" w:rsidRPr="005D3CCF" w:rsidRDefault="006929B6" w:rsidP="008F525F">
            <w:pPr>
              <w:pStyle w:val="a6"/>
            </w:pPr>
            <w:r>
              <w:rPr>
                <w:rFonts w:hint="eastAsia"/>
              </w:rPr>
              <w:t>09.15-09.21</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294"/>
        </w:trPr>
        <w:tc>
          <w:tcPr>
            <w:tcW w:w="835" w:type="dxa"/>
            <w:shd w:val="clear" w:color="auto" w:fill="auto"/>
          </w:tcPr>
          <w:p w:rsidR="00AA7298" w:rsidRPr="005D3CCF" w:rsidRDefault="00AA7298" w:rsidP="008F525F">
            <w:pPr>
              <w:pStyle w:val="a6"/>
            </w:pPr>
            <w:r w:rsidRPr="005D3CCF">
              <w:t>五</w:t>
            </w:r>
          </w:p>
        </w:tc>
        <w:tc>
          <w:tcPr>
            <w:tcW w:w="1570" w:type="dxa"/>
            <w:shd w:val="clear" w:color="auto" w:fill="auto"/>
          </w:tcPr>
          <w:p w:rsidR="00AA7298" w:rsidRPr="005D3CCF" w:rsidRDefault="006929B6" w:rsidP="008F525F">
            <w:pPr>
              <w:pStyle w:val="a6"/>
            </w:pPr>
            <w:r>
              <w:rPr>
                <w:rFonts w:hint="eastAsia"/>
              </w:rPr>
              <w:t>09.22-09.28</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六</w:t>
            </w:r>
          </w:p>
        </w:tc>
        <w:tc>
          <w:tcPr>
            <w:tcW w:w="1570" w:type="dxa"/>
            <w:shd w:val="clear" w:color="auto" w:fill="auto"/>
          </w:tcPr>
          <w:p w:rsidR="00AA7298" w:rsidRPr="005D3CCF" w:rsidRDefault="006929B6" w:rsidP="008F525F">
            <w:pPr>
              <w:pStyle w:val="a6"/>
            </w:pPr>
            <w:r>
              <w:rPr>
                <w:rFonts w:hint="eastAsia"/>
              </w:rPr>
              <w:t>09.29-10.05</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七</w:t>
            </w:r>
          </w:p>
        </w:tc>
        <w:tc>
          <w:tcPr>
            <w:tcW w:w="1570" w:type="dxa"/>
            <w:shd w:val="clear" w:color="auto" w:fill="auto"/>
          </w:tcPr>
          <w:p w:rsidR="00AA7298" w:rsidRPr="005D3CCF" w:rsidRDefault="006929B6" w:rsidP="008F525F">
            <w:pPr>
              <w:pStyle w:val="a6"/>
            </w:pPr>
            <w:r>
              <w:rPr>
                <w:rFonts w:hint="eastAsia"/>
              </w:rPr>
              <w:t>10.06-10.12</w:t>
            </w:r>
          </w:p>
        </w:tc>
        <w:tc>
          <w:tcPr>
            <w:tcW w:w="1821" w:type="dxa"/>
            <w:shd w:val="clear" w:color="auto" w:fill="auto"/>
          </w:tcPr>
          <w:p w:rsidR="00AA7298" w:rsidRPr="005D3CCF" w:rsidRDefault="006929B6" w:rsidP="008F525F">
            <w:pPr>
              <w:pStyle w:val="a6"/>
            </w:pPr>
            <w:r>
              <w:rPr>
                <w:rFonts w:hint="eastAsia"/>
              </w:rPr>
              <w:t>段考</w:t>
            </w:r>
            <w:r>
              <w:t>週</w:t>
            </w:r>
            <w:r>
              <w:rPr>
                <w:rFonts w:hint="eastAsia"/>
              </w:rPr>
              <w:t>(猜</w:t>
            </w:r>
            <w:r>
              <w:t>測</w:t>
            </w:r>
            <w:r>
              <w:rPr>
                <w:rFonts w:hint="eastAsia"/>
              </w:rPr>
              <w:t>)</w:t>
            </w: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八</w:t>
            </w:r>
          </w:p>
        </w:tc>
        <w:tc>
          <w:tcPr>
            <w:tcW w:w="1570" w:type="dxa"/>
            <w:shd w:val="clear" w:color="auto" w:fill="auto"/>
          </w:tcPr>
          <w:p w:rsidR="00AA7298" w:rsidRPr="005D3CCF" w:rsidRDefault="006929B6" w:rsidP="008F525F">
            <w:pPr>
              <w:pStyle w:val="a6"/>
            </w:pPr>
            <w:r>
              <w:rPr>
                <w:rFonts w:hint="eastAsia"/>
              </w:rPr>
              <w:t>10.13-10.19</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九</w:t>
            </w:r>
          </w:p>
        </w:tc>
        <w:tc>
          <w:tcPr>
            <w:tcW w:w="1570" w:type="dxa"/>
            <w:shd w:val="clear" w:color="auto" w:fill="auto"/>
          </w:tcPr>
          <w:p w:rsidR="00AA7298" w:rsidRPr="005D3CCF" w:rsidRDefault="006929B6" w:rsidP="008F525F">
            <w:pPr>
              <w:pStyle w:val="a6"/>
            </w:pPr>
            <w:r>
              <w:rPr>
                <w:rFonts w:hint="eastAsia"/>
              </w:rPr>
              <w:t>10.20-10.26</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w:t>
            </w:r>
          </w:p>
        </w:tc>
        <w:tc>
          <w:tcPr>
            <w:tcW w:w="1570" w:type="dxa"/>
            <w:shd w:val="clear" w:color="auto" w:fill="auto"/>
          </w:tcPr>
          <w:p w:rsidR="00AA7298" w:rsidRPr="005D3CCF" w:rsidRDefault="006929B6" w:rsidP="008F525F">
            <w:pPr>
              <w:pStyle w:val="a6"/>
            </w:pPr>
            <w:r>
              <w:rPr>
                <w:rFonts w:hint="eastAsia"/>
              </w:rPr>
              <w:t>10.27-11.02</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十一</w:t>
            </w:r>
          </w:p>
        </w:tc>
        <w:tc>
          <w:tcPr>
            <w:tcW w:w="1570" w:type="dxa"/>
            <w:shd w:val="clear" w:color="auto" w:fill="auto"/>
          </w:tcPr>
          <w:p w:rsidR="00AA7298" w:rsidRPr="005D3CCF" w:rsidRDefault="006929B6" w:rsidP="008F525F">
            <w:pPr>
              <w:pStyle w:val="a6"/>
            </w:pPr>
            <w:r>
              <w:rPr>
                <w:rFonts w:hint="eastAsia"/>
              </w:rPr>
              <w:t>11.03-11.09</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十二</w:t>
            </w:r>
          </w:p>
        </w:tc>
        <w:tc>
          <w:tcPr>
            <w:tcW w:w="1570" w:type="dxa"/>
            <w:shd w:val="clear" w:color="auto" w:fill="auto"/>
          </w:tcPr>
          <w:p w:rsidR="00AA7298" w:rsidRPr="005D3CCF" w:rsidRDefault="006929B6" w:rsidP="008F525F">
            <w:pPr>
              <w:pStyle w:val="a6"/>
            </w:pPr>
            <w:r>
              <w:rPr>
                <w:rFonts w:hint="eastAsia"/>
              </w:rPr>
              <w:t>11.10-11.16</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lastRenderedPageBreak/>
              <w:t>十三</w:t>
            </w:r>
          </w:p>
        </w:tc>
        <w:tc>
          <w:tcPr>
            <w:tcW w:w="1570" w:type="dxa"/>
            <w:shd w:val="clear" w:color="auto" w:fill="auto"/>
          </w:tcPr>
          <w:p w:rsidR="00AA7298" w:rsidRPr="005D3CCF" w:rsidRDefault="006929B6" w:rsidP="008F525F">
            <w:pPr>
              <w:pStyle w:val="a6"/>
            </w:pPr>
            <w:r>
              <w:rPr>
                <w:rFonts w:hint="eastAsia"/>
              </w:rPr>
              <w:t>11.17-11.23</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十四</w:t>
            </w:r>
          </w:p>
        </w:tc>
        <w:tc>
          <w:tcPr>
            <w:tcW w:w="1570" w:type="dxa"/>
            <w:shd w:val="clear" w:color="auto" w:fill="auto"/>
          </w:tcPr>
          <w:p w:rsidR="00AA7298" w:rsidRPr="005D3CCF" w:rsidRDefault="006929B6" w:rsidP="008F525F">
            <w:pPr>
              <w:pStyle w:val="a6"/>
            </w:pPr>
            <w:r>
              <w:rPr>
                <w:rFonts w:hint="eastAsia"/>
              </w:rPr>
              <w:t>11.24-11.30</w:t>
            </w:r>
          </w:p>
        </w:tc>
        <w:tc>
          <w:tcPr>
            <w:tcW w:w="1821" w:type="dxa"/>
            <w:shd w:val="clear" w:color="auto" w:fill="auto"/>
          </w:tcPr>
          <w:p w:rsidR="00AA7298" w:rsidRPr="005D3CCF" w:rsidRDefault="006929B6" w:rsidP="008F525F">
            <w:pPr>
              <w:pStyle w:val="a6"/>
            </w:pPr>
            <w:r>
              <w:rPr>
                <w:rFonts w:hint="eastAsia"/>
              </w:rPr>
              <w:t>段考</w:t>
            </w:r>
            <w:r>
              <w:t>週</w:t>
            </w:r>
            <w:r>
              <w:rPr>
                <w:rFonts w:hint="eastAsia"/>
              </w:rPr>
              <w:t>(猜</w:t>
            </w:r>
            <w:r>
              <w:t>測</w:t>
            </w:r>
            <w:r>
              <w:rPr>
                <w:rFonts w:hint="eastAsia"/>
              </w:rPr>
              <w:t>)</w:t>
            </w: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十五</w:t>
            </w:r>
          </w:p>
        </w:tc>
        <w:tc>
          <w:tcPr>
            <w:tcW w:w="1570" w:type="dxa"/>
            <w:shd w:val="clear" w:color="auto" w:fill="auto"/>
          </w:tcPr>
          <w:p w:rsidR="00AA7298" w:rsidRPr="005D3CCF" w:rsidRDefault="006929B6" w:rsidP="008F525F">
            <w:pPr>
              <w:pStyle w:val="a6"/>
            </w:pPr>
            <w:r>
              <w:rPr>
                <w:rFonts w:hint="eastAsia"/>
              </w:rPr>
              <w:t>12.01-12.07</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十六</w:t>
            </w:r>
          </w:p>
        </w:tc>
        <w:tc>
          <w:tcPr>
            <w:tcW w:w="1570" w:type="dxa"/>
            <w:shd w:val="clear" w:color="auto" w:fill="auto"/>
          </w:tcPr>
          <w:p w:rsidR="00AA7298" w:rsidRPr="005D3CCF" w:rsidRDefault="006929B6" w:rsidP="008F525F">
            <w:pPr>
              <w:pStyle w:val="a6"/>
            </w:pPr>
            <w:r>
              <w:rPr>
                <w:rFonts w:hint="eastAsia"/>
              </w:rPr>
              <w:t>12.08-12.14</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十七</w:t>
            </w:r>
          </w:p>
        </w:tc>
        <w:tc>
          <w:tcPr>
            <w:tcW w:w="1570" w:type="dxa"/>
            <w:shd w:val="clear" w:color="auto" w:fill="auto"/>
          </w:tcPr>
          <w:p w:rsidR="00AA7298" w:rsidRPr="005D3CCF" w:rsidRDefault="006929B6" w:rsidP="008F525F">
            <w:pPr>
              <w:pStyle w:val="a6"/>
            </w:pPr>
            <w:r>
              <w:rPr>
                <w:rFonts w:hint="eastAsia"/>
              </w:rPr>
              <w:t>12.15-12.21</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十八</w:t>
            </w:r>
          </w:p>
        </w:tc>
        <w:tc>
          <w:tcPr>
            <w:tcW w:w="1570" w:type="dxa"/>
            <w:shd w:val="clear" w:color="auto" w:fill="auto"/>
          </w:tcPr>
          <w:p w:rsidR="00AA7298" w:rsidRPr="005D3CCF" w:rsidRDefault="006929B6" w:rsidP="008F525F">
            <w:pPr>
              <w:pStyle w:val="a6"/>
            </w:pPr>
            <w:r>
              <w:rPr>
                <w:rFonts w:hint="eastAsia"/>
              </w:rPr>
              <w:t>12.22-12.28</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tcPr>
          <w:p w:rsidR="00AA7298" w:rsidRPr="005D3CCF" w:rsidRDefault="00AA7298" w:rsidP="008F525F">
            <w:pPr>
              <w:pStyle w:val="a6"/>
            </w:pPr>
            <w:r w:rsidRPr="005D3CCF">
              <w:t>十九</w:t>
            </w:r>
          </w:p>
        </w:tc>
        <w:tc>
          <w:tcPr>
            <w:tcW w:w="1570" w:type="dxa"/>
            <w:shd w:val="clear" w:color="auto" w:fill="auto"/>
          </w:tcPr>
          <w:p w:rsidR="00AA7298" w:rsidRPr="005D3CCF" w:rsidRDefault="006929B6" w:rsidP="008F525F">
            <w:pPr>
              <w:pStyle w:val="a6"/>
            </w:pPr>
            <w:r>
              <w:rPr>
                <w:rFonts w:hint="eastAsia"/>
              </w:rPr>
              <w:t>12.29-01.04</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vAlign w:val="center"/>
          </w:tcPr>
          <w:p w:rsidR="00AA7298" w:rsidRPr="005D3CCF" w:rsidRDefault="00AA7298" w:rsidP="00C229CD">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570" w:type="dxa"/>
            <w:shd w:val="clear" w:color="auto" w:fill="auto"/>
          </w:tcPr>
          <w:p w:rsidR="00AA7298" w:rsidRPr="005D3CCF" w:rsidRDefault="006929B6" w:rsidP="008F525F">
            <w:pPr>
              <w:pStyle w:val="a6"/>
            </w:pPr>
            <w:r>
              <w:rPr>
                <w:rFonts w:hint="eastAsia"/>
              </w:rPr>
              <w:t>01.05-01.11</w:t>
            </w:r>
          </w:p>
        </w:tc>
        <w:tc>
          <w:tcPr>
            <w:tcW w:w="1821" w:type="dxa"/>
            <w:shd w:val="clear" w:color="auto" w:fill="auto"/>
          </w:tcPr>
          <w:p w:rsidR="00AA7298" w:rsidRPr="005D3CCF" w:rsidRDefault="00AA7298" w:rsidP="008F525F">
            <w:pPr>
              <w:pStyle w:val="a6"/>
            </w:pP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r w:rsidR="00AA7298" w:rsidRPr="005D3CCF" w:rsidTr="00CC2D7B">
        <w:trPr>
          <w:trHeight w:val="303"/>
        </w:trPr>
        <w:tc>
          <w:tcPr>
            <w:tcW w:w="835" w:type="dxa"/>
            <w:shd w:val="clear" w:color="auto" w:fill="auto"/>
            <w:vAlign w:val="center"/>
          </w:tcPr>
          <w:p w:rsidR="00AA7298" w:rsidRPr="005D3CCF" w:rsidRDefault="00AA7298" w:rsidP="00C229CD">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廿一</w:t>
            </w:r>
          </w:p>
        </w:tc>
        <w:tc>
          <w:tcPr>
            <w:tcW w:w="1570" w:type="dxa"/>
            <w:shd w:val="clear" w:color="auto" w:fill="auto"/>
          </w:tcPr>
          <w:p w:rsidR="00AA7298" w:rsidRPr="005D3CCF" w:rsidRDefault="006929B6" w:rsidP="008F525F">
            <w:pPr>
              <w:pStyle w:val="a6"/>
            </w:pPr>
            <w:r>
              <w:rPr>
                <w:rFonts w:hint="eastAsia"/>
              </w:rPr>
              <w:t>01.12-01.18</w:t>
            </w:r>
          </w:p>
        </w:tc>
        <w:tc>
          <w:tcPr>
            <w:tcW w:w="1821" w:type="dxa"/>
            <w:shd w:val="clear" w:color="auto" w:fill="auto"/>
          </w:tcPr>
          <w:p w:rsidR="00AA7298" w:rsidRPr="005D3CCF" w:rsidRDefault="006929B6" w:rsidP="008F525F">
            <w:pPr>
              <w:pStyle w:val="a6"/>
            </w:pPr>
            <w:r>
              <w:rPr>
                <w:rFonts w:hint="eastAsia"/>
              </w:rPr>
              <w:t>段考</w:t>
            </w:r>
            <w:r>
              <w:t>週</w:t>
            </w:r>
          </w:p>
        </w:tc>
        <w:tc>
          <w:tcPr>
            <w:tcW w:w="2129" w:type="dxa"/>
            <w:shd w:val="clear" w:color="auto" w:fill="auto"/>
          </w:tcPr>
          <w:p w:rsidR="00AA7298" w:rsidRPr="005D3CCF" w:rsidRDefault="00AA7298" w:rsidP="008F525F">
            <w:pPr>
              <w:pStyle w:val="a6"/>
            </w:pPr>
          </w:p>
        </w:tc>
        <w:tc>
          <w:tcPr>
            <w:tcW w:w="1223" w:type="dxa"/>
            <w:shd w:val="clear" w:color="auto" w:fill="auto"/>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224" w:type="dxa"/>
          </w:tcPr>
          <w:p w:rsidR="00AA7298" w:rsidRPr="005D3CCF" w:rsidRDefault="00AA7298" w:rsidP="008F525F">
            <w:pPr>
              <w:pStyle w:val="a6"/>
            </w:pPr>
          </w:p>
        </w:tc>
        <w:tc>
          <w:tcPr>
            <w:tcW w:w="1224" w:type="dxa"/>
            <w:shd w:val="clear" w:color="auto" w:fill="auto"/>
          </w:tcPr>
          <w:p w:rsidR="00AA7298" w:rsidRPr="005D3CCF" w:rsidRDefault="00AA7298" w:rsidP="008F525F">
            <w:pPr>
              <w:pStyle w:val="a6"/>
            </w:pPr>
          </w:p>
        </w:tc>
        <w:tc>
          <w:tcPr>
            <w:tcW w:w="1356" w:type="dxa"/>
            <w:shd w:val="clear" w:color="auto" w:fill="auto"/>
          </w:tcPr>
          <w:p w:rsidR="00AA7298" w:rsidRPr="005D3CCF" w:rsidRDefault="00AA7298" w:rsidP="008F525F">
            <w:pPr>
              <w:pStyle w:val="a6"/>
            </w:pPr>
          </w:p>
        </w:tc>
        <w:tc>
          <w:tcPr>
            <w:tcW w:w="1706" w:type="dxa"/>
          </w:tcPr>
          <w:p w:rsidR="00AA7298" w:rsidRPr="005D3CCF" w:rsidRDefault="00AA7298" w:rsidP="008F525F">
            <w:pPr>
              <w:pStyle w:val="a6"/>
            </w:pPr>
          </w:p>
        </w:tc>
      </w:tr>
    </w:tbl>
    <w:p w:rsidR="002D3DAA" w:rsidRPr="005D3CCF" w:rsidRDefault="00E8080C" w:rsidP="00E16E87">
      <w:pPr>
        <w:snapToGrid w:val="0"/>
        <w:rPr>
          <w:rFonts w:ascii="標楷體" w:eastAsia="標楷體" w:hAnsi="標楷體"/>
        </w:rPr>
      </w:pPr>
      <w:r w:rsidRPr="005D3CCF">
        <w:rPr>
          <w:rFonts w:ascii="標楷體" w:eastAsia="標楷體" w:hAnsi="標楷體" w:hint="eastAsia"/>
        </w:rPr>
        <w:t>註1：</w:t>
      </w:r>
      <w:r w:rsidR="00E16E87" w:rsidRPr="005D3CCF">
        <w:rPr>
          <w:rFonts w:ascii="標楷體" w:eastAsia="標楷體" w:hAnsi="標楷體" w:hint="eastAsia"/>
        </w:rPr>
        <w:t>請分別列出七年級</w:t>
      </w:r>
      <w:r w:rsidR="00E97EFD" w:rsidRPr="005D3CCF">
        <w:rPr>
          <w:rFonts w:ascii="標楷體" w:eastAsia="標楷體" w:hAnsi="標楷體" w:hint="eastAsia"/>
        </w:rPr>
        <w:t>第一學期及第二學期</w:t>
      </w:r>
      <w:r w:rsidR="00E16E87" w:rsidRPr="005D3CCF">
        <w:rPr>
          <w:rFonts w:ascii="標楷體" w:eastAsia="標楷體" w:hAnsi="標楷體" w:hint="eastAsia"/>
        </w:rPr>
        <w:t>八個學習領域（</w:t>
      </w:r>
      <w:r w:rsidR="00B32E7F" w:rsidRPr="005D3CCF">
        <w:rPr>
          <w:rFonts w:ascii="標楷體" w:eastAsia="標楷體" w:hAnsi="標楷體" w:hint="eastAsia"/>
        </w:rPr>
        <w:t>語文</w:t>
      </w:r>
      <w:r w:rsidR="00E16E87" w:rsidRPr="005D3CCF">
        <w:rPr>
          <w:rFonts w:ascii="標楷體" w:eastAsia="標楷體" w:hAnsi="標楷體" w:hint="eastAsia"/>
        </w:rPr>
        <w:t>、數學、</w:t>
      </w:r>
      <w:r w:rsidR="00083EB2" w:rsidRPr="005D3CCF">
        <w:rPr>
          <w:rFonts w:ascii="標楷體" w:eastAsia="標楷體" w:hAnsi="標楷體" w:hint="eastAsia"/>
        </w:rPr>
        <w:t>自然</w:t>
      </w:r>
      <w:r w:rsidR="00B32E7F" w:rsidRPr="005D3CCF">
        <w:rPr>
          <w:rFonts w:ascii="標楷體" w:eastAsia="標楷體" w:hAnsi="標楷體" w:hint="eastAsia"/>
        </w:rPr>
        <w:t>科學</w:t>
      </w:r>
      <w:r w:rsidR="00E16E87" w:rsidRPr="005D3CCF">
        <w:rPr>
          <w:rFonts w:ascii="標楷體" w:eastAsia="標楷體" w:hAnsi="標楷體" w:hint="eastAsia"/>
        </w:rPr>
        <w:t>、綜合、</w:t>
      </w:r>
      <w:r w:rsidR="00083EB2" w:rsidRPr="005D3CCF">
        <w:rPr>
          <w:rFonts w:ascii="標楷體" w:eastAsia="標楷體" w:hAnsi="標楷體" w:hint="eastAsia"/>
        </w:rPr>
        <w:t>藝術</w:t>
      </w:r>
      <w:r w:rsidR="00E16E87" w:rsidRPr="005D3CCF">
        <w:rPr>
          <w:rFonts w:ascii="標楷體" w:eastAsia="標楷體" w:hAnsi="標楷體" w:hint="eastAsia"/>
        </w:rPr>
        <w:t>、健體</w:t>
      </w:r>
      <w:r w:rsidR="00083EB2" w:rsidRPr="005D3CCF">
        <w:rPr>
          <w:rFonts w:ascii="標楷體" w:eastAsia="標楷體" w:hAnsi="標楷體" w:hint="eastAsia"/>
        </w:rPr>
        <w:t>、</w:t>
      </w:r>
      <w:r w:rsidR="00E16E87" w:rsidRPr="005D3CCF">
        <w:rPr>
          <w:rFonts w:ascii="標楷體" w:eastAsia="標楷體" w:hAnsi="標楷體" w:hint="eastAsia"/>
        </w:rPr>
        <w:t>社會</w:t>
      </w:r>
      <w:r w:rsidR="00083EB2" w:rsidRPr="005D3CCF">
        <w:rPr>
          <w:rFonts w:ascii="標楷體" w:eastAsia="標楷體" w:hAnsi="標楷體" w:hint="eastAsia"/>
        </w:rPr>
        <w:t>及科技等領域</w:t>
      </w:r>
      <w:r w:rsidR="00E16E87" w:rsidRPr="005D3CCF">
        <w:rPr>
          <w:rFonts w:ascii="標楷體" w:eastAsia="標楷體" w:hAnsi="標楷體" w:hint="eastAsia"/>
        </w:rPr>
        <w:t>）之教</w:t>
      </w:r>
      <w:r w:rsidR="002D3DAA" w:rsidRPr="005D3CCF">
        <w:rPr>
          <w:rFonts w:ascii="標楷體" w:eastAsia="標楷體" w:hAnsi="標楷體" w:hint="eastAsia"/>
        </w:rPr>
        <w:t xml:space="preserve">   </w:t>
      </w:r>
    </w:p>
    <w:p w:rsidR="00B72AFC" w:rsidRPr="005D3CCF" w:rsidRDefault="002D3DAA" w:rsidP="00E16E87">
      <w:pPr>
        <w:snapToGrid w:val="0"/>
        <w:rPr>
          <w:rFonts w:ascii="標楷體" w:eastAsia="標楷體" w:hAnsi="標楷體"/>
        </w:rPr>
      </w:pPr>
      <w:r w:rsidRPr="005D3CCF">
        <w:rPr>
          <w:rFonts w:ascii="標楷體" w:eastAsia="標楷體" w:hAnsi="標楷體" w:hint="eastAsia"/>
        </w:rPr>
        <w:t xml:space="preserve">     </w:t>
      </w:r>
      <w:r w:rsidR="00E16E87" w:rsidRPr="005D3CCF">
        <w:rPr>
          <w:rFonts w:ascii="標楷體" w:eastAsia="標楷體" w:hAnsi="標楷體" w:hint="eastAsia"/>
        </w:rPr>
        <w:t>學計畫表</w:t>
      </w:r>
      <w:r w:rsidR="00E8080C" w:rsidRPr="005D3CCF">
        <w:rPr>
          <w:rFonts w:ascii="標楷體" w:eastAsia="標楷體" w:hAnsi="標楷體" w:hint="eastAsia"/>
        </w:rPr>
        <w:t>。</w:t>
      </w:r>
    </w:p>
    <w:p w:rsidR="00E8080C" w:rsidRPr="005D3CCF" w:rsidRDefault="00E8080C" w:rsidP="00E16E87">
      <w:pPr>
        <w:snapToGrid w:val="0"/>
        <w:rPr>
          <w:rFonts w:ascii="標楷體" w:eastAsia="標楷體" w:hAnsi="標楷體"/>
        </w:rPr>
      </w:pPr>
      <w:r w:rsidRPr="005D3CCF">
        <w:rPr>
          <w:rFonts w:ascii="標楷體" w:eastAsia="標楷體" w:hAnsi="標楷體"/>
        </w:rPr>
        <w:t>註2：議題融入部份，請填入法定議題及課綱議題。</w:t>
      </w:r>
    </w:p>
    <w:p w:rsidR="00B72AFC" w:rsidRPr="005D3CCF" w:rsidRDefault="00B72AFC" w:rsidP="00E16E87">
      <w:pPr>
        <w:snapToGrid w:val="0"/>
        <w:rPr>
          <w:rFonts w:ascii="標楷體" w:eastAsia="標楷體" w:hAnsi="標楷體"/>
        </w:rPr>
      </w:pPr>
    </w:p>
    <w:p w:rsidR="00212B65" w:rsidRPr="005D3CCF" w:rsidRDefault="00212B65">
      <w:pPr>
        <w:widowControl/>
        <w:rPr>
          <w:rFonts w:ascii="標楷體" w:eastAsia="標楷體" w:hAnsi="標楷體"/>
        </w:rPr>
      </w:pPr>
      <w:r w:rsidRPr="005D3CCF">
        <w:rPr>
          <w:rFonts w:ascii="標楷體" w:eastAsia="標楷體" w:hAnsi="標楷體"/>
        </w:rPr>
        <w:br w:type="page"/>
      </w:r>
    </w:p>
    <w:p w:rsidR="00212B65" w:rsidRPr="005D3CCF" w:rsidRDefault="00212B65" w:rsidP="00212B65">
      <w:pPr>
        <w:jc w:val="both"/>
        <w:rPr>
          <w:rFonts w:ascii="標楷體" w:eastAsia="標楷體" w:hAnsi="標楷體"/>
          <w:b/>
          <w:color w:val="FF0000"/>
          <w:u w:val="single"/>
        </w:rPr>
      </w:pPr>
      <w:r w:rsidRPr="005D3CCF">
        <w:rPr>
          <w:rFonts w:ascii="標楷體" w:eastAsia="標楷體" w:hAnsi="標楷體" w:hint="eastAsia"/>
          <w:b/>
        </w:rPr>
        <w:lastRenderedPageBreak/>
        <w:t>108學年度嘉義縣</w:t>
      </w:r>
      <w:r w:rsidRPr="005D3CCF">
        <w:rPr>
          <w:rFonts w:ascii="標楷體" w:eastAsia="標楷體" w:hAnsi="標楷體" w:hint="eastAsia"/>
          <w:b/>
          <w:color w:val="FF0000"/>
          <w:u w:val="single"/>
        </w:rPr>
        <w:t>OO</w:t>
      </w:r>
      <w:r w:rsidRPr="005D3CCF">
        <w:rPr>
          <w:rFonts w:ascii="標楷體" w:eastAsia="標楷體" w:hAnsi="標楷體" w:hint="eastAsia"/>
          <w:b/>
        </w:rPr>
        <w:t>國民中學</w:t>
      </w:r>
      <w:r w:rsidRPr="005D3CCF">
        <w:rPr>
          <w:rFonts w:ascii="標楷體" w:eastAsia="標楷體" w:hAnsi="標楷體" w:hint="eastAsia"/>
          <w:b/>
          <w:color w:val="FF0000"/>
          <w:u w:val="single"/>
        </w:rPr>
        <w:t>八</w:t>
      </w:r>
      <w:r w:rsidR="00B32E7F" w:rsidRPr="005D3CCF">
        <w:rPr>
          <w:rFonts w:ascii="標楷體" w:eastAsia="標楷體" w:hAnsi="標楷體" w:hint="eastAsia"/>
          <w:b/>
          <w:color w:val="FF0000"/>
          <w:u w:val="single"/>
        </w:rPr>
        <w:t>、</w:t>
      </w:r>
      <w:r w:rsidRPr="005D3CCF">
        <w:rPr>
          <w:rFonts w:ascii="標楷體" w:eastAsia="標楷體" w:hAnsi="標楷體" w:hint="eastAsia"/>
          <w:b/>
          <w:color w:val="FF0000"/>
          <w:u w:val="single"/>
        </w:rPr>
        <w:t>九</w:t>
      </w:r>
      <w:r w:rsidRPr="005D3CCF">
        <w:rPr>
          <w:rFonts w:ascii="標楷體" w:eastAsia="標楷體" w:hAnsi="標楷體" w:hint="eastAsia"/>
          <w:b/>
        </w:rPr>
        <w:t>年級第</w:t>
      </w:r>
      <w:r w:rsidRPr="005D3CCF">
        <w:rPr>
          <w:rFonts w:ascii="標楷體" w:eastAsia="標楷體" w:hAnsi="標楷體" w:hint="eastAsia"/>
          <w:b/>
          <w:color w:val="FF0000"/>
          <w:u w:val="single"/>
        </w:rPr>
        <w:t>一二</w:t>
      </w:r>
      <w:r w:rsidRPr="005D3CCF">
        <w:rPr>
          <w:rFonts w:ascii="標楷體" w:eastAsia="標楷體" w:hAnsi="標楷體" w:hint="eastAsia"/>
          <w:b/>
        </w:rPr>
        <w:t>學期</w:t>
      </w:r>
      <w:r w:rsidRPr="005D3CCF">
        <w:rPr>
          <w:rFonts w:ascii="標楷體" w:eastAsia="標楷體" w:hAnsi="標楷體" w:hint="eastAsia"/>
          <w:color w:val="FF0000"/>
          <w:u w:val="single"/>
        </w:rPr>
        <w:t>語文、數學、自然與生活科技、綜合、藝術與人文、健體、社會、科技</w:t>
      </w:r>
      <w:r w:rsidRPr="005D3CCF">
        <w:rPr>
          <w:rFonts w:ascii="標楷體" w:eastAsia="標楷體" w:hAnsi="標楷體" w:hint="eastAsia"/>
          <w:b/>
        </w:rPr>
        <w:t>領域</w:t>
      </w:r>
      <w:r w:rsidRPr="005D3CCF">
        <w:rPr>
          <w:rFonts w:ascii="標楷體" w:eastAsia="標楷體" w:hAnsi="標楷體" w:hint="eastAsia"/>
          <w:b/>
          <w:color w:val="FF0000"/>
          <w:u w:val="single"/>
        </w:rPr>
        <w:t>OO</w:t>
      </w:r>
      <w:r w:rsidRPr="005D3CCF">
        <w:rPr>
          <w:rFonts w:ascii="標楷體" w:eastAsia="標楷體" w:hAnsi="標楷體" w:hint="eastAsia"/>
          <w:b/>
        </w:rPr>
        <w:t>科 教學計畫表  設計者：</w:t>
      </w:r>
      <w:r w:rsidRPr="005D3CCF">
        <w:rPr>
          <w:rFonts w:ascii="標楷體" w:eastAsia="標楷體" w:hAnsi="標楷體" w:hint="eastAsia"/>
          <w:b/>
          <w:color w:val="FF0000"/>
          <w:u w:val="single"/>
        </w:rPr>
        <w:t xml:space="preserve">                   </w:t>
      </w:r>
      <w:r w:rsidR="00335E92" w:rsidRPr="005D3CCF">
        <w:rPr>
          <w:rFonts w:ascii="標楷體" w:eastAsia="標楷體" w:hAnsi="標楷體" w:hint="eastAsia"/>
          <w:b/>
          <w:color w:val="FF0000"/>
        </w:rPr>
        <w:t>(九年一貫)</w:t>
      </w:r>
      <w:r w:rsidR="00B609BB">
        <w:rPr>
          <w:rFonts w:ascii="標楷體" w:eastAsia="標楷體" w:hAnsi="標楷體" w:hint="eastAsia"/>
          <w:b/>
          <w:color w:val="FF0000"/>
        </w:rPr>
        <w:t>（表十二之二）</w:t>
      </w:r>
    </w:p>
    <w:p w:rsidR="00212B65" w:rsidRPr="005D3CCF" w:rsidRDefault="00212B65" w:rsidP="00212B65">
      <w:pPr>
        <w:jc w:val="both"/>
        <w:rPr>
          <w:rFonts w:ascii="標楷體" w:eastAsia="標楷體" w:hAnsi="標楷體"/>
          <w:b/>
          <w:color w:val="000000"/>
        </w:rPr>
      </w:pPr>
    </w:p>
    <w:p w:rsidR="00212B65" w:rsidRPr="005D3CCF" w:rsidRDefault="00212B65" w:rsidP="008F525F">
      <w:pPr>
        <w:pStyle w:val="a6"/>
      </w:pPr>
      <w:r w:rsidRPr="005D3CCF">
        <w:t>一、教材版本：</w:t>
      </w:r>
      <w:r w:rsidRPr="005D3CCF">
        <w:rPr>
          <w:rFonts w:hint="eastAsia"/>
          <w:color w:val="FF0000"/>
        </w:rPr>
        <w:t>OO版第O冊</w:t>
      </w:r>
    </w:p>
    <w:p w:rsidR="00212B65" w:rsidRPr="005D3CCF" w:rsidRDefault="00212B65" w:rsidP="008F525F">
      <w:pPr>
        <w:pStyle w:val="a6"/>
      </w:pPr>
      <w:r w:rsidRPr="005D3CCF">
        <w:t>二、本領域每週學習節數：</w:t>
      </w:r>
    </w:p>
    <w:p w:rsidR="00212B65" w:rsidRPr="005D3CCF" w:rsidRDefault="00212B65" w:rsidP="008F525F">
      <w:pPr>
        <w:pStyle w:val="a6"/>
      </w:pPr>
      <w:r w:rsidRPr="005D3CCF">
        <w:t>三、本學期課程內涵：</w:t>
      </w:r>
    </w:p>
    <w:p w:rsidR="00212B65" w:rsidRPr="005D3CCF" w:rsidRDefault="00212B65" w:rsidP="00E16E87">
      <w:pPr>
        <w:snapToGrid w:val="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65"/>
        <w:gridCol w:w="1843"/>
        <w:gridCol w:w="1559"/>
        <w:gridCol w:w="2268"/>
        <w:gridCol w:w="2394"/>
        <w:gridCol w:w="1718"/>
        <w:gridCol w:w="1577"/>
      </w:tblGrid>
      <w:tr w:rsidR="00B32E7F" w:rsidRPr="005D3CCF" w:rsidTr="002C42A6">
        <w:trPr>
          <w:trHeight w:val="512"/>
        </w:trPr>
        <w:tc>
          <w:tcPr>
            <w:tcW w:w="982" w:type="dxa"/>
            <w:vMerge w:val="restart"/>
            <w:shd w:val="clear" w:color="auto" w:fill="auto"/>
            <w:vAlign w:val="center"/>
          </w:tcPr>
          <w:p w:rsidR="00B32E7F" w:rsidRPr="005D3CCF" w:rsidRDefault="00B32E7F" w:rsidP="008F525F">
            <w:pPr>
              <w:pStyle w:val="a6"/>
            </w:pPr>
            <w:r w:rsidRPr="005D3CCF">
              <w:rPr>
                <w:rFonts w:hint="eastAsia"/>
              </w:rPr>
              <w:t>週次</w:t>
            </w:r>
          </w:p>
        </w:tc>
        <w:tc>
          <w:tcPr>
            <w:tcW w:w="1565" w:type="dxa"/>
            <w:vMerge w:val="restart"/>
            <w:shd w:val="clear" w:color="auto" w:fill="auto"/>
            <w:vAlign w:val="center"/>
          </w:tcPr>
          <w:p w:rsidR="00B32E7F" w:rsidRPr="005D3CCF" w:rsidRDefault="00B32E7F" w:rsidP="008F525F">
            <w:pPr>
              <w:pStyle w:val="a6"/>
            </w:pPr>
            <w:r w:rsidRPr="005D3CCF">
              <w:rPr>
                <w:rFonts w:hint="eastAsia"/>
              </w:rPr>
              <w:t>起訖日期</w:t>
            </w:r>
          </w:p>
        </w:tc>
        <w:tc>
          <w:tcPr>
            <w:tcW w:w="1843" w:type="dxa"/>
            <w:vMerge w:val="restart"/>
            <w:shd w:val="clear" w:color="auto" w:fill="auto"/>
            <w:vAlign w:val="center"/>
          </w:tcPr>
          <w:p w:rsidR="00B32E7F" w:rsidRPr="005D3CCF" w:rsidRDefault="00B32E7F" w:rsidP="008F525F">
            <w:pPr>
              <w:pStyle w:val="a6"/>
            </w:pPr>
            <w:r w:rsidRPr="005D3CCF">
              <w:rPr>
                <w:rFonts w:hint="eastAsia"/>
              </w:rPr>
              <w:t>單元/主題名稱</w:t>
            </w:r>
          </w:p>
        </w:tc>
        <w:tc>
          <w:tcPr>
            <w:tcW w:w="1559" w:type="dxa"/>
            <w:vMerge w:val="restart"/>
            <w:shd w:val="clear" w:color="auto" w:fill="auto"/>
            <w:vAlign w:val="center"/>
          </w:tcPr>
          <w:p w:rsidR="00B32E7F" w:rsidRPr="005D3CCF" w:rsidRDefault="00B32E7F" w:rsidP="008F525F">
            <w:pPr>
              <w:pStyle w:val="a6"/>
            </w:pPr>
            <w:r w:rsidRPr="005D3CCF">
              <w:t>課程目標</w:t>
            </w:r>
          </w:p>
        </w:tc>
        <w:tc>
          <w:tcPr>
            <w:tcW w:w="2268" w:type="dxa"/>
            <w:vMerge w:val="restart"/>
            <w:shd w:val="clear" w:color="auto" w:fill="auto"/>
            <w:vAlign w:val="center"/>
          </w:tcPr>
          <w:p w:rsidR="00B32E7F" w:rsidRPr="005D3CCF" w:rsidRDefault="00B32E7F" w:rsidP="008F525F">
            <w:pPr>
              <w:pStyle w:val="a6"/>
            </w:pPr>
            <w:r w:rsidRPr="005D3CCF">
              <w:rPr>
                <w:rFonts w:hint="eastAsia"/>
              </w:rPr>
              <w:t>能力指標</w:t>
            </w:r>
          </w:p>
        </w:tc>
        <w:tc>
          <w:tcPr>
            <w:tcW w:w="2394" w:type="dxa"/>
            <w:vMerge w:val="restart"/>
            <w:vAlign w:val="center"/>
          </w:tcPr>
          <w:p w:rsidR="00B32E7F" w:rsidRPr="005D3CCF" w:rsidRDefault="00B32E7F" w:rsidP="008F525F">
            <w:pPr>
              <w:pStyle w:val="a6"/>
              <w:rPr>
                <w:color w:val="FFFF00"/>
              </w:rPr>
            </w:pPr>
            <w:r w:rsidRPr="005D3CCF">
              <w:rPr>
                <w:rFonts w:hint="eastAsia"/>
              </w:rPr>
              <w:t>教學重點/內容</w:t>
            </w:r>
          </w:p>
        </w:tc>
        <w:tc>
          <w:tcPr>
            <w:tcW w:w="1718" w:type="dxa"/>
            <w:vMerge w:val="restart"/>
            <w:shd w:val="clear" w:color="auto" w:fill="auto"/>
            <w:vAlign w:val="center"/>
          </w:tcPr>
          <w:p w:rsidR="00B32E7F" w:rsidRPr="005D3CCF" w:rsidRDefault="00B32E7F" w:rsidP="008F525F">
            <w:pPr>
              <w:pStyle w:val="a6"/>
            </w:pPr>
            <w:r w:rsidRPr="005D3CCF">
              <w:t>評量方式</w:t>
            </w:r>
          </w:p>
        </w:tc>
        <w:tc>
          <w:tcPr>
            <w:tcW w:w="1577" w:type="dxa"/>
            <w:vMerge w:val="restart"/>
            <w:shd w:val="clear" w:color="auto" w:fill="auto"/>
            <w:vAlign w:val="center"/>
          </w:tcPr>
          <w:p w:rsidR="00B32E7F" w:rsidRPr="005D3CCF" w:rsidRDefault="00B32E7F" w:rsidP="008F525F">
            <w:pPr>
              <w:pStyle w:val="a6"/>
            </w:pPr>
            <w:r w:rsidRPr="005D3CCF">
              <w:rPr>
                <w:rFonts w:hint="eastAsia"/>
              </w:rPr>
              <w:t>議題融入</w:t>
            </w:r>
          </w:p>
        </w:tc>
      </w:tr>
      <w:tr w:rsidR="00B32E7F" w:rsidRPr="005D3CCF" w:rsidTr="002C42A6">
        <w:trPr>
          <w:trHeight w:val="421"/>
        </w:trPr>
        <w:tc>
          <w:tcPr>
            <w:tcW w:w="982" w:type="dxa"/>
            <w:vMerge/>
            <w:shd w:val="clear" w:color="auto" w:fill="auto"/>
            <w:vAlign w:val="center"/>
          </w:tcPr>
          <w:p w:rsidR="00B32E7F" w:rsidRPr="005D3CCF" w:rsidRDefault="00B32E7F" w:rsidP="008F525F">
            <w:pPr>
              <w:pStyle w:val="a6"/>
            </w:pPr>
          </w:p>
        </w:tc>
        <w:tc>
          <w:tcPr>
            <w:tcW w:w="1565" w:type="dxa"/>
            <w:vMerge/>
            <w:shd w:val="clear" w:color="auto" w:fill="auto"/>
            <w:vAlign w:val="center"/>
          </w:tcPr>
          <w:p w:rsidR="00B32E7F" w:rsidRPr="005D3CCF" w:rsidRDefault="00B32E7F" w:rsidP="008F525F">
            <w:pPr>
              <w:pStyle w:val="a6"/>
            </w:pPr>
          </w:p>
        </w:tc>
        <w:tc>
          <w:tcPr>
            <w:tcW w:w="1843" w:type="dxa"/>
            <w:vMerge/>
            <w:shd w:val="clear" w:color="auto" w:fill="auto"/>
            <w:vAlign w:val="center"/>
          </w:tcPr>
          <w:p w:rsidR="00B32E7F" w:rsidRPr="005D3CCF" w:rsidRDefault="00B32E7F" w:rsidP="008F525F">
            <w:pPr>
              <w:pStyle w:val="a6"/>
            </w:pPr>
          </w:p>
        </w:tc>
        <w:tc>
          <w:tcPr>
            <w:tcW w:w="1559" w:type="dxa"/>
            <w:vMerge/>
            <w:shd w:val="clear" w:color="auto" w:fill="auto"/>
            <w:vAlign w:val="center"/>
          </w:tcPr>
          <w:p w:rsidR="00B32E7F" w:rsidRPr="005D3CCF" w:rsidRDefault="00B32E7F" w:rsidP="008F525F">
            <w:pPr>
              <w:pStyle w:val="a6"/>
            </w:pPr>
          </w:p>
        </w:tc>
        <w:tc>
          <w:tcPr>
            <w:tcW w:w="2268" w:type="dxa"/>
            <w:vMerge/>
            <w:shd w:val="clear" w:color="auto" w:fill="auto"/>
            <w:vAlign w:val="center"/>
          </w:tcPr>
          <w:p w:rsidR="00B32E7F" w:rsidRPr="005D3CCF" w:rsidRDefault="00B32E7F" w:rsidP="008F525F">
            <w:pPr>
              <w:pStyle w:val="a6"/>
            </w:pPr>
          </w:p>
        </w:tc>
        <w:tc>
          <w:tcPr>
            <w:tcW w:w="2394" w:type="dxa"/>
            <w:vMerge/>
          </w:tcPr>
          <w:p w:rsidR="00B32E7F" w:rsidRPr="005D3CCF" w:rsidRDefault="00B32E7F" w:rsidP="008F525F">
            <w:pPr>
              <w:pStyle w:val="a6"/>
            </w:pPr>
          </w:p>
        </w:tc>
        <w:tc>
          <w:tcPr>
            <w:tcW w:w="1718" w:type="dxa"/>
            <w:vMerge/>
            <w:shd w:val="clear" w:color="auto" w:fill="auto"/>
            <w:vAlign w:val="center"/>
          </w:tcPr>
          <w:p w:rsidR="00B32E7F" w:rsidRPr="005D3CCF" w:rsidRDefault="00B32E7F" w:rsidP="008F525F">
            <w:pPr>
              <w:pStyle w:val="a6"/>
            </w:pPr>
          </w:p>
        </w:tc>
        <w:tc>
          <w:tcPr>
            <w:tcW w:w="1577" w:type="dxa"/>
            <w:vMerge/>
            <w:shd w:val="clear" w:color="auto" w:fill="auto"/>
            <w:vAlign w:val="center"/>
          </w:tcPr>
          <w:p w:rsidR="00B32E7F" w:rsidRPr="005D3CCF" w:rsidRDefault="00B32E7F" w:rsidP="008F525F">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一</w:t>
            </w:r>
          </w:p>
        </w:tc>
        <w:tc>
          <w:tcPr>
            <w:tcW w:w="1565" w:type="dxa"/>
            <w:shd w:val="clear" w:color="auto" w:fill="auto"/>
          </w:tcPr>
          <w:p w:rsidR="002C42A6" w:rsidRDefault="002C42A6" w:rsidP="002C42A6">
            <w:pPr>
              <w:pStyle w:val="a6"/>
            </w:pPr>
            <w:r>
              <w:rPr>
                <w:rFonts w:hint="eastAsia"/>
              </w:rPr>
              <w:t>08.25-08.31</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二</w:t>
            </w:r>
          </w:p>
        </w:tc>
        <w:tc>
          <w:tcPr>
            <w:tcW w:w="1565" w:type="dxa"/>
            <w:shd w:val="clear" w:color="auto" w:fill="auto"/>
          </w:tcPr>
          <w:p w:rsidR="002C42A6" w:rsidRDefault="002C42A6" w:rsidP="002C42A6">
            <w:pPr>
              <w:pStyle w:val="a6"/>
              <w:rPr>
                <w:rFonts w:hint="eastAsia"/>
              </w:rPr>
            </w:pPr>
            <w:r>
              <w:rPr>
                <w:rFonts w:hint="eastAsia"/>
              </w:rPr>
              <w:t>09.01-09.07</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三</w:t>
            </w:r>
          </w:p>
        </w:tc>
        <w:tc>
          <w:tcPr>
            <w:tcW w:w="1565" w:type="dxa"/>
            <w:shd w:val="clear" w:color="auto" w:fill="auto"/>
          </w:tcPr>
          <w:p w:rsidR="002C42A6" w:rsidRDefault="002C42A6" w:rsidP="002C42A6">
            <w:pPr>
              <w:pStyle w:val="a6"/>
              <w:rPr>
                <w:rFonts w:hint="eastAsia"/>
              </w:rPr>
            </w:pPr>
            <w:r>
              <w:rPr>
                <w:rFonts w:hint="eastAsia"/>
              </w:rPr>
              <w:t>09.08-09.14</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四</w:t>
            </w:r>
          </w:p>
        </w:tc>
        <w:tc>
          <w:tcPr>
            <w:tcW w:w="1565" w:type="dxa"/>
            <w:shd w:val="clear" w:color="auto" w:fill="auto"/>
          </w:tcPr>
          <w:p w:rsidR="002C42A6" w:rsidRDefault="002C42A6" w:rsidP="002C42A6">
            <w:pPr>
              <w:pStyle w:val="a6"/>
              <w:rPr>
                <w:rFonts w:hint="eastAsia"/>
              </w:rPr>
            </w:pPr>
            <w:r>
              <w:rPr>
                <w:rFonts w:hint="eastAsia"/>
              </w:rPr>
              <w:t>09.15-09.21</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296"/>
        </w:trPr>
        <w:tc>
          <w:tcPr>
            <w:tcW w:w="982" w:type="dxa"/>
            <w:shd w:val="clear" w:color="auto" w:fill="auto"/>
          </w:tcPr>
          <w:p w:rsidR="002C42A6" w:rsidRPr="005D3CCF" w:rsidRDefault="002C42A6" w:rsidP="002C42A6">
            <w:pPr>
              <w:pStyle w:val="a6"/>
            </w:pPr>
            <w:r w:rsidRPr="005D3CCF">
              <w:t>五</w:t>
            </w:r>
          </w:p>
        </w:tc>
        <w:tc>
          <w:tcPr>
            <w:tcW w:w="1565" w:type="dxa"/>
            <w:shd w:val="clear" w:color="auto" w:fill="auto"/>
          </w:tcPr>
          <w:p w:rsidR="002C42A6" w:rsidRDefault="002C42A6" w:rsidP="002C42A6">
            <w:pPr>
              <w:pStyle w:val="a6"/>
              <w:rPr>
                <w:rFonts w:hint="eastAsia"/>
              </w:rPr>
            </w:pPr>
            <w:r>
              <w:rPr>
                <w:rFonts w:hint="eastAsia"/>
              </w:rPr>
              <w:t>09.22-09.28</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六</w:t>
            </w:r>
          </w:p>
        </w:tc>
        <w:tc>
          <w:tcPr>
            <w:tcW w:w="1565" w:type="dxa"/>
            <w:shd w:val="clear" w:color="auto" w:fill="auto"/>
          </w:tcPr>
          <w:p w:rsidR="002C42A6" w:rsidRDefault="002C42A6" w:rsidP="002C42A6">
            <w:pPr>
              <w:pStyle w:val="a6"/>
              <w:rPr>
                <w:rFonts w:hint="eastAsia"/>
              </w:rPr>
            </w:pPr>
            <w:r>
              <w:rPr>
                <w:rFonts w:hint="eastAsia"/>
              </w:rPr>
              <w:t>09.29-10.05</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七</w:t>
            </w:r>
          </w:p>
        </w:tc>
        <w:tc>
          <w:tcPr>
            <w:tcW w:w="1565" w:type="dxa"/>
            <w:shd w:val="clear" w:color="auto" w:fill="auto"/>
          </w:tcPr>
          <w:p w:rsidR="002C42A6" w:rsidRDefault="002C42A6" w:rsidP="002C42A6">
            <w:pPr>
              <w:pStyle w:val="a6"/>
              <w:rPr>
                <w:rFonts w:hint="eastAsia"/>
              </w:rPr>
            </w:pPr>
            <w:r>
              <w:rPr>
                <w:rFonts w:hint="eastAsia"/>
              </w:rPr>
              <w:t>10.06-10.12</w:t>
            </w:r>
          </w:p>
        </w:tc>
        <w:tc>
          <w:tcPr>
            <w:tcW w:w="1843" w:type="dxa"/>
            <w:shd w:val="clear" w:color="auto" w:fill="auto"/>
          </w:tcPr>
          <w:p w:rsidR="002C42A6" w:rsidRDefault="002C42A6" w:rsidP="002C42A6">
            <w:pPr>
              <w:pStyle w:val="a6"/>
              <w:rPr>
                <w:rFonts w:hint="eastAsia"/>
              </w:rPr>
            </w:pPr>
            <w:r>
              <w:rPr>
                <w:rFonts w:hint="eastAsia"/>
              </w:rPr>
              <w:t>段考週(猜測)</w:t>
            </w: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八</w:t>
            </w:r>
          </w:p>
        </w:tc>
        <w:tc>
          <w:tcPr>
            <w:tcW w:w="1565" w:type="dxa"/>
            <w:shd w:val="clear" w:color="auto" w:fill="auto"/>
          </w:tcPr>
          <w:p w:rsidR="002C42A6" w:rsidRDefault="002C42A6" w:rsidP="002C42A6">
            <w:pPr>
              <w:pStyle w:val="a6"/>
              <w:rPr>
                <w:rFonts w:hint="eastAsia"/>
              </w:rPr>
            </w:pPr>
            <w:r>
              <w:rPr>
                <w:rFonts w:hint="eastAsia"/>
              </w:rPr>
              <w:t>10.13-10.19</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九</w:t>
            </w:r>
          </w:p>
        </w:tc>
        <w:tc>
          <w:tcPr>
            <w:tcW w:w="1565" w:type="dxa"/>
            <w:shd w:val="clear" w:color="auto" w:fill="auto"/>
          </w:tcPr>
          <w:p w:rsidR="002C42A6" w:rsidRDefault="002C42A6" w:rsidP="002C42A6">
            <w:pPr>
              <w:pStyle w:val="a6"/>
              <w:rPr>
                <w:rFonts w:hint="eastAsia"/>
              </w:rPr>
            </w:pPr>
            <w:r>
              <w:rPr>
                <w:rFonts w:hint="eastAsia"/>
              </w:rPr>
              <w:t>10.20-10.26</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w:t>
            </w:r>
          </w:p>
        </w:tc>
        <w:tc>
          <w:tcPr>
            <w:tcW w:w="1565" w:type="dxa"/>
            <w:shd w:val="clear" w:color="auto" w:fill="auto"/>
          </w:tcPr>
          <w:p w:rsidR="002C42A6" w:rsidRDefault="002C42A6" w:rsidP="002C42A6">
            <w:pPr>
              <w:pStyle w:val="a6"/>
              <w:rPr>
                <w:rFonts w:hint="eastAsia"/>
              </w:rPr>
            </w:pPr>
            <w:r>
              <w:rPr>
                <w:rFonts w:hint="eastAsia"/>
              </w:rPr>
              <w:t>10.27-11.02</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十一</w:t>
            </w:r>
          </w:p>
        </w:tc>
        <w:tc>
          <w:tcPr>
            <w:tcW w:w="1565" w:type="dxa"/>
            <w:shd w:val="clear" w:color="auto" w:fill="auto"/>
          </w:tcPr>
          <w:p w:rsidR="002C42A6" w:rsidRDefault="002C42A6" w:rsidP="002C42A6">
            <w:pPr>
              <w:pStyle w:val="a6"/>
              <w:rPr>
                <w:rFonts w:hint="eastAsia"/>
              </w:rPr>
            </w:pPr>
            <w:r>
              <w:rPr>
                <w:rFonts w:hint="eastAsia"/>
              </w:rPr>
              <w:t>11.03-11.09</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十二</w:t>
            </w:r>
          </w:p>
        </w:tc>
        <w:tc>
          <w:tcPr>
            <w:tcW w:w="1565" w:type="dxa"/>
            <w:shd w:val="clear" w:color="auto" w:fill="auto"/>
          </w:tcPr>
          <w:p w:rsidR="002C42A6" w:rsidRDefault="002C42A6" w:rsidP="002C42A6">
            <w:pPr>
              <w:pStyle w:val="a6"/>
              <w:rPr>
                <w:rFonts w:hint="eastAsia"/>
              </w:rPr>
            </w:pPr>
            <w:r>
              <w:rPr>
                <w:rFonts w:hint="eastAsia"/>
              </w:rPr>
              <w:t>11.10-11.16</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十三</w:t>
            </w:r>
          </w:p>
        </w:tc>
        <w:tc>
          <w:tcPr>
            <w:tcW w:w="1565" w:type="dxa"/>
            <w:shd w:val="clear" w:color="auto" w:fill="auto"/>
          </w:tcPr>
          <w:p w:rsidR="002C42A6" w:rsidRDefault="002C42A6" w:rsidP="002C42A6">
            <w:pPr>
              <w:pStyle w:val="a6"/>
              <w:rPr>
                <w:rFonts w:hint="eastAsia"/>
              </w:rPr>
            </w:pPr>
            <w:r>
              <w:rPr>
                <w:rFonts w:hint="eastAsia"/>
              </w:rPr>
              <w:t>11.17-11.23</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十四</w:t>
            </w:r>
          </w:p>
        </w:tc>
        <w:tc>
          <w:tcPr>
            <w:tcW w:w="1565" w:type="dxa"/>
            <w:shd w:val="clear" w:color="auto" w:fill="auto"/>
          </w:tcPr>
          <w:p w:rsidR="002C42A6" w:rsidRDefault="002C42A6" w:rsidP="002C42A6">
            <w:pPr>
              <w:pStyle w:val="a6"/>
              <w:rPr>
                <w:rFonts w:hint="eastAsia"/>
              </w:rPr>
            </w:pPr>
            <w:r>
              <w:rPr>
                <w:rFonts w:hint="eastAsia"/>
              </w:rPr>
              <w:t>11.24-11.30</w:t>
            </w:r>
          </w:p>
        </w:tc>
        <w:tc>
          <w:tcPr>
            <w:tcW w:w="1843" w:type="dxa"/>
            <w:shd w:val="clear" w:color="auto" w:fill="auto"/>
          </w:tcPr>
          <w:p w:rsidR="002C42A6" w:rsidRDefault="002C42A6" w:rsidP="002C42A6">
            <w:pPr>
              <w:pStyle w:val="a6"/>
              <w:rPr>
                <w:rFonts w:hint="eastAsia"/>
              </w:rPr>
            </w:pPr>
            <w:r>
              <w:rPr>
                <w:rFonts w:hint="eastAsia"/>
              </w:rPr>
              <w:t>段考週(猜測)</w:t>
            </w: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十五</w:t>
            </w:r>
          </w:p>
        </w:tc>
        <w:tc>
          <w:tcPr>
            <w:tcW w:w="1565" w:type="dxa"/>
            <w:shd w:val="clear" w:color="auto" w:fill="auto"/>
          </w:tcPr>
          <w:p w:rsidR="002C42A6" w:rsidRDefault="002C42A6" w:rsidP="002C42A6">
            <w:pPr>
              <w:pStyle w:val="a6"/>
              <w:rPr>
                <w:rFonts w:hint="eastAsia"/>
              </w:rPr>
            </w:pPr>
            <w:r>
              <w:rPr>
                <w:rFonts w:hint="eastAsia"/>
              </w:rPr>
              <w:t>12.01-12.07</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lastRenderedPageBreak/>
              <w:t>十六</w:t>
            </w:r>
          </w:p>
        </w:tc>
        <w:tc>
          <w:tcPr>
            <w:tcW w:w="1565" w:type="dxa"/>
            <w:shd w:val="clear" w:color="auto" w:fill="auto"/>
          </w:tcPr>
          <w:p w:rsidR="002C42A6" w:rsidRDefault="002C42A6" w:rsidP="002C42A6">
            <w:pPr>
              <w:pStyle w:val="a6"/>
              <w:rPr>
                <w:rFonts w:hint="eastAsia"/>
              </w:rPr>
            </w:pPr>
            <w:r>
              <w:rPr>
                <w:rFonts w:hint="eastAsia"/>
              </w:rPr>
              <w:t>12.08-12.14</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十七</w:t>
            </w:r>
          </w:p>
        </w:tc>
        <w:tc>
          <w:tcPr>
            <w:tcW w:w="1565" w:type="dxa"/>
            <w:shd w:val="clear" w:color="auto" w:fill="auto"/>
          </w:tcPr>
          <w:p w:rsidR="002C42A6" w:rsidRDefault="002C42A6" w:rsidP="002C42A6">
            <w:pPr>
              <w:pStyle w:val="a6"/>
              <w:rPr>
                <w:rFonts w:hint="eastAsia"/>
              </w:rPr>
            </w:pPr>
            <w:r>
              <w:rPr>
                <w:rFonts w:hint="eastAsia"/>
              </w:rPr>
              <w:t>12.15-12.21</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十八</w:t>
            </w:r>
          </w:p>
        </w:tc>
        <w:tc>
          <w:tcPr>
            <w:tcW w:w="1565" w:type="dxa"/>
            <w:shd w:val="clear" w:color="auto" w:fill="auto"/>
          </w:tcPr>
          <w:p w:rsidR="002C42A6" w:rsidRDefault="002C42A6" w:rsidP="002C42A6">
            <w:pPr>
              <w:pStyle w:val="a6"/>
              <w:rPr>
                <w:rFonts w:hint="eastAsia"/>
              </w:rPr>
            </w:pPr>
            <w:r>
              <w:rPr>
                <w:rFonts w:hint="eastAsia"/>
              </w:rPr>
              <w:t>12.22-12.28</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tcPr>
          <w:p w:rsidR="002C42A6" w:rsidRPr="005D3CCF" w:rsidRDefault="002C42A6" w:rsidP="002C42A6">
            <w:pPr>
              <w:pStyle w:val="a6"/>
            </w:pPr>
            <w:r w:rsidRPr="005D3CCF">
              <w:t>十九</w:t>
            </w:r>
          </w:p>
        </w:tc>
        <w:tc>
          <w:tcPr>
            <w:tcW w:w="1565" w:type="dxa"/>
            <w:shd w:val="clear" w:color="auto" w:fill="auto"/>
          </w:tcPr>
          <w:p w:rsidR="002C42A6" w:rsidRDefault="002C42A6" w:rsidP="002C42A6">
            <w:pPr>
              <w:pStyle w:val="a6"/>
              <w:rPr>
                <w:rFonts w:hint="eastAsia"/>
              </w:rPr>
            </w:pPr>
            <w:r>
              <w:rPr>
                <w:rFonts w:hint="eastAsia"/>
              </w:rPr>
              <w:t>12.29-01.04</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vAlign w:val="center"/>
          </w:tcPr>
          <w:p w:rsidR="002C42A6" w:rsidRPr="005D3CCF" w:rsidRDefault="002C42A6" w:rsidP="002C42A6">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565" w:type="dxa"/>
            <w:shd w:val="clear" w:color="auto" w:fill="auto"/>
          </w:tcPr>
          <w:p w:rsidR="002C42A6" w:rsidRDefault="002C42A6" w:rsidP="002C42A6">
            <w:pPr>
              <w:pStyle w:val="a6"/>
              <w:rPr>
                <w:rFonts w:hint="eastAsia"/>
              </w:rPr>
            </w:pPr>
            <w:r>
              <w:rPr>
                <w:rFonts w:hint="eastAsia"/>
              </w:rPr>
              <w:t>01.05-01.11</w:t>
            </w:r>
          </w:p>
        </w:tc>
        <w:tc>
          <w:tcPr>
            <w:tcW w:w="1843" w:type="dxa"/>
            <w:shd w:val="clear" w:color="auto" w:fill="auto"/>
          </w:tcPr>
          <w:p w:rsidR="002C42A6" w:rsidRDefault="002C42A6" w:rsidP="002C42A6">
            <w:pPr>
              <w:pStyle w:val="a6"/>
              <w:rPr>
                <w:rFonts w:hint="eastAsia"/>
              </w:rPr>
            </w:pP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r w:rsidR="002C42A6" w:rsidRPr="005D3CCF" w:rsidTr="002C42A6">
        <w:trPr>
          <w:trHeight w:val="305"/>
        </w:trPr>
        <w:tc>
          <w:tcPr>
            <w:tcW w:w="982" w:type="dxa"/>
            <w:shd w:val="clear" w:color="auto" w:fill="auto"/>
            <w:vAlign w:val="center"/>
          </w:tcPr>
          <w:p w:rsidR="002C42A6" w:rsidRPr="005D3CCF" w:rsidRDefault="002C42A6" w:rsidP="002C42A6">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廿一</w:t>
            </w:r>
          </w:p>
        </w:tc>
        <w:tc>
          <w:tcPr>
            <w:tcW w:w="1565" w:type="dxa"/>
            <w:shd w:val="clear" w:color="auto" w:fill="auto"/>
          </w:tcPr>
          <w:p w:rsidR="002C42A6" w:rsidRDefault="002C42A6" w:rsidP="002C42A6">
            <w:pPr>
              <w:pStyle w:val="a6"/>
              <w:rPr>
                <w:rFonts w:hint="eastAsia"/>
              </w:rPr>
            </w:pPr>
            <w:r>
              <w:rPr>
                <w:rFonts w:hint="eastAsia"/>
              </w:rPr>
              <w:t>01.12-01.18</w:t>
            </w:r>
          </w:p>
        </w:tc>
        <w:tc>
          <w:tcPr>
            <w:tcW w:w="1843" w:type="dxa"/>
            <w:shd w:val="clear" w:color="auto" w:fill="auto"/>
          </w:tcPr>
          <w:p w:rsidR="002C42A6" w:rsidRDefault="002C42A6" w:rsidP="002C42A6">
            <w:pPr>
              <w:pStyle w:val="a6"/>
              <w:rPr>
                <w:rFonts w:hint="eastAsia"/>
              </w:rPr>
            </w:pPr>
            <w:r>
              <w:rPr>
                <w:rFonts w:hint="eastAsia"/>
              </w:rPr>
              <w:t>段考週</w:t>
            </w:r>
          </w:p>
        </w:tc>
        <w:tc>
          <w:tcPr>
            <w:tcW w:w="1559" w:type="dxa"/>
            <w:shd w:val="clear" w:color="auto" w:fill="auto"/>
          </w:tcPr>
          <w:p w:rsidR="002C42A6" w:rsidRPr="005D3CCF" w:rsidRDefault="002C42A6" w:rsidP="002C42A6">
            <w:pPr>
              <w:pStyle w:val="a6"/>
            </w:pPr>
          </w:p>
        </w:tc>
        <w:tc>
          <w:tcPr>
            <w:tcW w:w="2268" w:type="dxa"/>
            <w:shd w:val="clear" w:color="auto" w:fill="auto"/>
          </w:tcPr>
          <w:p w:rsidR="002C42A6" w:rsidRPr="005D3CCF" w:rsidRDefault="002C42A6" w:rsidP="002C42A6">
            <w:pPr>
              <w:pStyle w:val="a6"/>
            </w:pPr>
          </w:p>
        </w:tc>
        <w:tc>
          <w:tcPr>
            <w:tcW w:w="2394" w:type="dxa"/>
          </w:tcPr>
          <w:p w:rsidR="002C42A6" w:rsidRPr="005D3CCF" w:rsidRDefault="002C42A6" w:rsidP="002C42A6">
            <w:pPr>
              <w:pStyle w:val="a6"/>
            </w:pPr>
          </w:p>
        </w:tc>
        <w:tc>
          <w:tcPr>
            <w:tcW w:w="1718" w:type="dxa"/>
            <w:shd w:val="clear" w:color="auto" w:fill="auto"/>
          </w:tcPr>
          <w:p w:rsidR="002C42A6" w:rsidRPr="005D3CCF" w:rsidRDefault="002C42A6" w:rsidP="002C42A6">
            <w:pPr>
              <w:pStyle w:val="a6"/>
            </w:pPr>
          </w:p>
        </w:tc>
        <w:tc>
          <w:tcPr>
            <w:tcW w:w="1577" w:type="dxa"/>
            <w:shd w:val="clear" w:color="auto" w:fill="auto"/>
          </w:tcPr>
          <w:p w:rsidR="002C42A6" w:rsidRPr="005D3CCF" w:rsidRDefault="002C42A6" w:rsidP="002C42A6">
            <w:pPr>
              <w:pStyle w:val="a6"/>
            </w:pPr>
          </w:p>
        </w:tc>
      </w:tr>
    </w:tbl>
    <w:p w:rsidR="00BA3DE2" w:rsidRPr="005D3CCF" w:rsidRDefault="000B5947" w:rsidP="000B5947">
      <w:pPr>
        <w:snapToGrid w:val="0"/>
        <w:rPr>
          <w:rFonts w:ascii="標楷體" w:eastAsia="標楷體" w:hAnsi="標楷體"/>
        </w:rPr>
      </w:pPr>
      <w:r w:rsidRPr="005D3CCF">
        <w:rPr>
          <w:rFonts w:ascii="標楷體" w:eastAsia="標楷體" w:hAnsi="標楷體" w:hint="eastAsia"/>
        </w:rPr>
        <w:t>註1：請分別列出八年級及九年級第一學期及第二學期七個學習領域（語文、數學、自然與生活科技、綜合、藝術與人文、健體、社</w:t>
      </w:r>
      <w:r w:rsidR="00BA3DE2" w:rsidRPr="005D3CCF">
        <w:rPr>
          <w:rFonts w:ascii="標楷體" w:eastAsia="標楷體" w:hAnsi="標楷體" w:hint="eastAsia"/>
        </w:rPr>
        <w:t xml:space="preserve">   </w:t>
      </w:r>
    </w:p>
    <w:p w:rsidR="000B5947" w:rsidRPr="005D3CCF" w:rsidRDefault="00BA3DE2" w:rsidP="000B5947">
      <w:pPr>
        <w:snapToGrid w:val="0"/>
        <w:rPr>
          <w:rFonts w:ascii="標楷體" w:eastAsia="標楷體" w:hAnsi="標楷體"/>
        </w:rPr>
      </w:pPr>
      <w:r w:rsidRPr="005D3CCF">
        <w:rPr>
          <w:rFonts w:ascii="標楷體" w:eastAsia="標楷體" w:hAnsi="標楷體" w:hint="eastAsia"/>
        </w:rPr>
        <w:t xml:space="preserve">     </w:t>
      </w:r>
      <w:r w:rsidR="000B5947" w:rsidRPr="005D3CCF">
        <w:rPr>
          <w:rFonts w:ascii="標楷體" w:eastAsia="標楷體" w:hAnsi="標楷體" w:hint="eastAsia"/>
        </w:rPr>
        <w:t>會等領域）之教學計畫表。</w:t>
      </w:r>
    </w:p>
    <w:p w:rsidR="000B5947" w:rsidRPr="005D3CCF" w:rsidRDefault="000B5947" w:rsidP="000B5947">
      <w:pPr>
        <w:snapToGrid w:val="0"/>
        <w:rPr>
          <w:rFonts w:ascii="標楷體" w:eastAsia="標楷體" w:hAnsi="標楷體"/>
        </w:rPr>
      </w:pPr>
      <w:r w:rsidRPr="005D3CCF">
        <w:rPr>
          <w:rFonts w:ascii="標楷體" w:eastAsia="標楷體" w:hAnsi="標楷體"/>
        </w:rPr>
        <w:t>註2：議題融入部份，請填入法定議題及課綱議題。</w:t>
      </w:r>
    </w:p>
    <w:p w:rsidR="000B5947" w:rsidRPr="005D3CCF" w:rsidRDefault="000B5947" w:rsidP="000B5947">
      <w:pPr>
        <w:snapToGrid w:val="0"/>
        <w:rPr>
          <w:rFonts w:ascii="標楷體" w:eastAsia="標楷體" w:hAnsi="標楷體"/>
        </w:rPr>
      </w:pPr>
      <w:r w:rsidRPr="005D3CCF">
        <w:rPr>
          <w:rFonts w:ascii="標楷體" w:eastAsia="標楷體" w:hAnsi="標楷體"/>
        </w:rPr>
        <w:t>註3：第二學期</w:t>
      </w:r>
      <w:r w:rsidRPr="005D3CCF">
        <w:rPr>
          <w:rFonts w:ascii="標楷體" w:eastAsia="標楷體" w:hAnsi="標楷體" w:hint="eastAsia"/>
        </w:rPr>
        <w:t>須</w:t>
      </w:r>
      <w:r w:rsidRPr="005D3CCF">
        <w:rPr>
          <w:rFonts w:ascii="標楷體" w:eastAsia="標楷體" w:hAnsi="標楷體"/>
        </w:rPr>
        <w:t>規劃九年級會考後至畢業典禮前課程活動之安排</w:t>
      </w:r>
      <w:r w:rsidRPr="005D3CCF">
        <w:rPr>
          <w:rFonts w:ascii="標楷體" w:eastAsia="標楷體" w:hAnsi="標楷體" w:hint="eastAsia"/>
        </w:rPr>
        <w:t>。</w:t>
      </w: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0B5947">
      <w:pPr>
        <w:snapToGrid w:val="0"/>
        <w:rPr>
          <w:rFonts w:ascii="標楷體" w:eastAsia="標楷體" w:hAnsi="標楷體"/>
        </w:rPr>
      </w:pPr>
    </w:p>
    <w:p w:rsidR="00F7232E" w:rsidRPr="005D3CCF" w:rsidRDefault="00F7232E" w:rsidP="00F7232E">
      <w:pPr>
        <w:jc w:val="both"/>
        <w:rPr>
          <w:rFonts w:ascii="標楷體" w:eastAsia="標楷體" w:hAnsi="標楷體"/>
          <w:b/>
          <w:color w:val="FF0000"/>
        </w:rPr>
      </w:pPr>
      <w:r w:rsidRPr="005D3CCF">
        <w:rPr>
          <w:rFonts w:ascii="標楷體" w:eastAsia="標楷體" w:hAnsi="標楷體" w:hint="eastAsia"/>
          <w:b/>
          <w:highlight w:val="yellow"/>
        </w:rPr>
        <w:lastRenderedPageBreak/>
        <w:t>108學年度嘉義縣</w:t>
      </w:r>
      <w:r w:rsidRPr="005D3CCF">
        <w:rPr>
          <w:rFonts w:ascii="標楷體" w:eastAsia="標楷體" w:hAnsi="標楷體" w:hint="eastAsia"/>
          <w:b/>
          <w:color w:val="FF0000"/>
          <w:highlight w:val="yellow"/>
          <w:u w:val="single"/>
        </w:rPr>
        <w:t>OO</w:t>
      </w:r>
      <w:r w:rsidRPr="005D3CCF">
        <w:rPr>
          <w:rFonts w:ascii="標楷體" w:eastAsia="標楷體" w:hAnsi="標楷體" w:hint="eastAsia"/>
          <w:b/>
          <w:highlight w:val="yellow"/>
        </w:rPr>
        <w:t>國民中學特殊類型教育○○班第一二學期○○領域 教學計畫表 設計者：</w:t>
      </w:r>
      <w:r w:rsidRPr="005D3CCF">
        <w:rPr>
          <w:rFonts w:ascii="標楷體" w:eastAsia="標楷體" w:hAnsi="標楷體" w:hint="eastAsia"/>
          <w:b/>
          <w:color w:val="FF0000"/>
          <w:u w:val="single"/>
        </w:rPr>
        <w:t xml:space="preserve">                   </w:t>
      </w:r>
      <w:r w:rsidR="00B609BB">
        <w:rPr>
          <w:rFonts w:ascii="標楷體" w:eastAsia="標楷體" w:hAnsi="標楷體" w:hint="eastAsia"/>
          <w:b/>
          <w:color w:val="FF0000"/>
          <w:u w:val="single"/>
        </w:rPr>
        <w:t>（表十二之三）</w:t>
      </w:r>
    </w:p>
    <w:p w:rsidR="00F7232E" w:rsidRPr="005D3CCF" w:rsidRDefault="00F7232E" w:rsidP="003D3994">
      <w:pPr>
        <w:pStyle w:val="a6"/>
      </w:pPr>
      <w:r w:rsidRPr="005D3CCF">
        <w:t>一、</w:t>
      </w:r>
      <w:r w:rsidRPr="005D3CCF">
        <w:rPr>
          <w:rFonts w:hint="eastAsia"/>
        </w:rPr>
        <w:t>教材來源：□自編   □編選-參考教材</w:t>
      </w:r>
      <w:r w:rsidRPr="005D3CCF">
        <w:rPr>
          <w:rFonts w:hint="eastAsia"/>
          <w:color w:val="FF0000"/>
        </w:rPr>
        <w:t xml:space="preserve">○○    </w:t>
      </w:r>
      <w:r w:rsidRPr="005D3CCF">
        <w:t>二、本領域每週學習節數：   節     三、教學對象</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76"/>
        <w:gridCol w:w="709"/>
        <w:gridCol w:w="1134"/>
        <w:gridCol w:w="1134"/>
        <w:gridCol w:w="992"/>
        <w:gridCol w:w="851"/>
        <w:gridCol w:w="1417"/>
        <w:gridCol w:w="851"/>
        <w:gridCol w:w="1275"/>
        <w:gridCol w:w="1701"/>
        <w:gridCol w:w="1134"/>
        <w:gridCol w:w="1418"/>
      </w:tblGrid>
      <w:tr w:rsidR="00F7232E" w:rsidRPr="005D3CCF" w:rsidTr="005B3C62">
        <w:trPr>
          <w:trHeight w:val="345"/>
        </w:trPr>
        <w:tc>
          <w:tcPr>
            <w:tcW w:w="1276" w:type="dxa"/>
            <w:tcBorders>
              <w:top w:val="single" w:sz="2" w:space="0" w:color="auto"/>
              <w:left w:val="single" w:sz="2" w:space="0" w:color="auto"/>
              <w:bottom w:val="single" w:sz="2" w:space="0" w:color="auto"/>
              <w:right w:val="single" w:sz="2" w:space="0" w:color="auto"/>
            </w:tcBorders>
            <w:vAlign w:val="center"/>
            <w:hideMark/>
          </w:tcPr>
          <w:p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134" w:type="dxa"/>
            <w:tcBorders>
              <w:top w:val="single" w:sz="2" w:space="0" w:color="auto"/>
              <w:left w:val="single" w:sz="2" w:space="0" w:color="auto"/>
              <w:bottom w:val="single" w:sz="2" w:space="0" w:color="auto"/>
              <w:right w:val="single" w:sz="4" w:space="0" w:color="auto"/>
            </w:tcBorders>
            <w:vAlign w:val="center"/>
            <w:hideMark/>
          </w:tcPr>
          <w:p w:rsidR="00F7232E" w:rsidRPr="005D3CCF" w:rsidRDefault="00F7232E" w:rsidP="00F7232E">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 xml:space="preserve"> 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851" w:type="dxa"/>
            <w:tcBorders>
              <w:top w:val="single" w:sz="2" w:space="0" w:color="auto"/>
              <w:left w:val="single" w:sz="4" w:space="0" w:color="auto"/>
              <w:bottom w:val="single" w:sz="2" w:space="0" w:color="auto"/>
              <w:right w:val="single" w:sz="4" w:space="0" w:color="auto"/>
            </w:tcBorders>
            <w:vAlign w:val="center"/>
          </w:tcPr>
          <w:p w:rsidR="00F7232E" w:rsidRPr="005D3CCF" w:rsidRDefault="00F7232E" w:rsidP="00F7232E">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417" w:type="dxa"/>
            <w:tcBorders>
              <w:top w:val="single" w:sz="2" w:space="0" w:color="auto"/>
              <w:left w:val="single" w:sz="4" w:space="0" w:color="auto"/>
              <w:right w:val="single" w:sz="2" w:space="0" w:color="auto"/>
            </w:tcBorders>
            <w:vAlign w:val="center"/>
          </w:tcPr>
          <w:p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851" w:type="dxa"/>
            <w:tcBorders>
              <w:top w:val="single" w:sz="2" w:space="0" w:color="auto"/>
              <w:left w:val="single" w:sz="4" w:space="0" w:color="auto"/>
              <w:right w:val="single" w:sz="2" w:space="0" w:color="auto"/>
            </w:tcBorders>
            <w:vAlign w:val="center"/>
          </w:tcPr>
          <w:p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275" w:type="dxa"/>
            <w:tcBorders>
              <w:top w:val="single" w:sz="2" w:space="0" w:color="auto"/>
              <w:left w:val="single" w:sz="4" w:space="0" w:color="auto"/>
              <w:right w:val="single" w:sz="2" w:space="0" w:color="auto"/>
            </w:tcBorders>
            <w:vAlign w:val="center"/>
          </w:tcPr>
          <w:p w:rsidR="00F7232E" w:rsidRPr="005D3CCF" w:rsidRDefault="00F7232E" w:rsidP="00F7232E">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701" w:type="dxa"/>
            <w:tcBorders>
              <w:top w:val="single" w:sz="2" w:space="0" w:color="auto"/>
              <w:left w:val="single" w:sz="4" w:space="0" w:color="auto"/>
              <w:right w:val="single" w:sz="2" w:space="0" w:color="auto"/>
            </w:tcBorders>
            <w:vAlign w:val="center"/>
          </w:tcPr>
          <w:p w:rsidR="00F7232E" w:rsidRPr="005D3CCF" w:rsidRDefault="00F7232E" w:rsidP="00F7232E">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1134" w:type="dxa"/>
            <w:tcBorders>
              <w:top w:val="single" w:sz="2" w:space="0" w:color="auto"/>
              <w:left w:val="single" w:sz="4" w:space="0" w:color="auto"/>
              <w:right w:val="single" w:sz="2" w:space="0" w:color="auto"/>
            </w:tcBorders>
            <w:vAlign w:val="center"/>
          </w:tcPr>
          <w:p w:rsidR="00F7232E" w:rsidRPr="005D3CCF" w:rsidRDefault="00F7232E"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418" w:type="dxa"/>
            <w:tcBorders>
              <w:top w:val="single" w:sz="2" w:space="0" w:color="auto"/>
              <w:left w:val="single" w:sz="4" w:space="0" w:color="auto"/>
              <w:right w:val="single" w:sz="2" w:space="0" w:color="auto"/>
            </w:tcBorders>
          </w:tcPr>
          <w:p w:rsidR="00F7232E" w:rsidRPr="005D3CCF" w:rsidRDefault="00F7232E" w:rsidP="00F7232E">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障礙類別</w:t>
            </w:r>
          </w:p>
          <w:p w:rsidR="00F7232E" w:rsidRPr="005D3CCF" w:rsidRDefault="00F7232E" w:rsidP="00F7232E">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/程度</w:t>
            </w:r>
          </w:p>
        </w:tc>
      </w:tr>
      <w:tr w:rsidR="00F7232E" w:rsidRPr="005D3CCF" w:rsidTr="005B3C62">
        <w:trPr>
          <w:trHeight w:val="544"/>
        </w:trPr>
        <w:tc>
          <w:tcPr>
            <w:tcW w:w="1276" w:type="dxa"/>
            <w:tcBorders>
              <w:top w:val="single" w:sz="2" w:space="0" w:color="auto"/>
              <w:left w:val="single" w:sz="2" w:space="0" w:color="auto"/>
              <w:bottom w:val="single" w:sz="2" w:space="0" w:color="auto"/>
              <w:right w:val="single" w:sz="2" w:space="0" w:color="auto"/>
            </w:tcBorders>
            <w:vAlign w:val="center"/>
          </w:tcPr>
          <w:p w:rsidR="00F7232E" w:rsidRPr="005D3CCF" w:rsidRDefault="00F7232E" w:rsidP="003D3994">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rsidR="00F7232E" w:rsidRPr="005D3CCF" w:rsidRDefault="00F7232E" w:rsidP="003D3994">
            <w:pPr>
              <w:pStyle w:val="Default"/>
              <w:spacing w:line="360" w:lineRule="exact"/>
              <w:jc w:val="center"/>
              <w:rPr>
                <w:rFonts w:ascii="標楷體" w:eastAsia="標楷體" w:hAnsi="標楷體" w:cs="Times New Roman"/>
                <w:kern w:val="2"/>
              </w:rPr>
            </w:pPr>
          </w:p>
        </w:tc>
        <w:tc>
          <w:tcPr>
            <w:tcW w:w="1134" w:type="dxa"/>
            <w:tcBorders>
              <w:top w:val="single" w:sz="2" w:space="0" w:color="auto"/>
              <w:left w:val="single" w:sz="2" w:space="0" w:color="auto"/>
              <w:bottom w:val="single" w:sz="2" w:space="0" w:color="auto"/>
              <w:right w:val="single" w:sz="4" w:space="0" w:color="auto"/>
            </w:tcBorders>
            <w:vAlign w:val="center"/>
          </w:tcPr>
          <w:p w:rsidR="00F7232E" w:rsidRPr="005D3CCF" w:rsidRDefault="00F7232E" w:rsidP="003D3994">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rsidR="00F7232E" w:rsidRPr="005D3CCF" w:rsidRDefault="00F7232E" w:rsidP="003D3994">
            <w:pPr>
              <w:rPr>
                <w:rFonts w:ascii="標楷體" w:eastAsia="標楷體" w:hAnsi="標楷體"/>
              </w:rPr>
            </w:pPr>
          </w:p>
        </w:tc>
        <w:tc>
          <w:tcPr>
            <w:tcW w:w="992" w:type="dxa"/>
            <w:tcBorders>
              <w:top w:val="single" w:sz="2" w:space="0" w:color="auto"/>
              <w:left w:val="single" w:sz="4" w:space="0" w:color="auto"/>
              <w:bottom w:val="single" w:sz="2" w:space="0" w:color="auto"/>
              <w:right w:val="single" w:sz="4" w:space="0" w:color="auto"/>
            </w:tcBorders>
            <w:vAlign w:val="center"/>
          </w:tcPr>
          <w:p w:rsidR="00F7232E" w:rsidRPr="005D3CCF" w:rsidRDefault="00F7232E" w:rsidP="003D3994">
            <w:pPr>
              <w:pStyle w:val="Default"/>
              <w:spacing w:line="360" w:lineRule="exact"/>
              <w:jc w:val="center"/>
              <w:rPr>
                <w:rFonts w:ascii="標楷體" w:eastAsia="標楷體" w:hAnsi="標楷體" w:cs="Times New Roman"/>
                <w:kern w:val="2"/>
              </w:rPr>
            </w:pPr>
          </w:p>
        </w:tc>
        <w:tc>
          <w:tcPr>
            <w:tcW w:w="851" w:type="dxa"/>
            <w:tcBorders>
              <w:top w:val="single" w:sz="2" w:space="0" w:color="auto"/>
              <w:left w:val="single" w:sz="4" w:space="0" w:color="auto"/>
              <w:bottom w:val="single" w:sz="2" w:space="0" w:color="auto"/>
              <w:right w:val="single" w:sz="4" w:space="0" w:color="auto"/>
            </w:tcBorders>
            <w:vAlign w:val="center"/>
          </w:tcPr>
          <w:p w:rsidR="00F7232E" w:rsidRPr="005D3CCF" w:rsidRDefault="00F7232E" w:rsidP="003D3994">
            <w:pPr>
              <w:jc w:val="center"/>
              <w:rPr>
                <w:rFonts w:ascii="標楷體" w:eastAsia="標楷體" w:hAnsi="標楷體" w:cs="Times New Roman"/>
              </w:rPr>
            </w:pPr>
          </w:p>
        </w:tc>
        <w:tc>
          <w:tcPr>
            <w:tcW w:w="1417" w:type="dxa"/>
            <w:tcBorders>
              <w:left w:val="single" w:sz="4" w:space="0" w:color="auto"/>
              <w:right w:val="single" w:sz="2" w:space="0" w:color="auto"/>
            </w:tcBorders>
            <w:vAlign w:val="center"/>
          </w:tcPr>
          <w:p w:rsidR="00F7232E" w:rsidRPr="005D3CCF" w:rsidRDefault="00F7232E" w:rsidP="003D3994">
            <w:pPr>
              <w:widowControl/>
              <w:rPr>
                <w:rFonts w:ascii="標楷體" w:eastAsia="標楷體" w:hAnsi="標楷體"/>
                <w:sz w:val="28"/>
                <w:szCs w:val="28"/>
              </w:rPr>
            </w:pPr>
          </w:p>
        </w:tc>
        <w:tc>
          <w:tcPr>
            <w:tcW w:w="851" w:type="dxa"/>
            <w:tcBorders>
              <w:left w:val="single" w:sz="4" w:space="0" w:color="auto"/>
              <w:right w:val="single" w:sz="2" w:space="0" w:color="auto"/>
            </w:tcBorders>
            <w:vAlign w:val="center"/>
          </w:tcPr>
          <w:p w:rsidR="00F7232E" w:rsidRPr="005D3CCF" w:rsidRDefault="00F7232E" w:rsidP="003D3994">
            <w:pPr>
              <w:widowControl/>
              <w:rPr>
                <w:rFonts w:ascii="標楷體" w:eastAsia="標楷體" w:hAnsi="標楷體"/>
                <w:sz w:val="28"/>
                <w:szCs w:val="28"/>
              </w:rPr>
            </w:pPr>
          </w:p>
        </w:tc>
        <w:tc>
          <w:tcPr>
            <w:tcW w:w="1275" w:type="dxa"/>
            <w:tcBorders>
              <w:left w:val="single" w:sz="4" w:space="0" w:color="auto"/>
              <w:right w:val="single" w:sz="2" w:space="0" w:color="auto"/>
            </w:tcBorders>
            <w:vAlign w:val="center"/>
          </w:tcPr>
          <w:p w:rsidR="00F7232E" w:rsidRPr="005D3CCF" w:rsidRDefault="00F7232E" w:rsidP="003D3994">
            <w:pPr>
              <w:widowControl/>
              <w:rPr>
                <w:rFonts w:ascii="標楷體" w:eastAsia="標楷體" w:hAnsi="標楷體"/>
                <w:sz w:val="28"/>
                <w:szCs w:val="28"/>
              </w:rPr>
            </w:pPr>
          </w:p>
        </w:tc>
        <w:tc>
          <w:tcPr>
            <w:tcW w:w="1701" w:type="dxa"/>
            <w:tcBorders>
              <w:left w:val="single" w:sz="4" w:space="0" w:color="auto"/>
              <w:right w:val="single" w:sz="2" w:space="0" w:color="auto"/>
            </w:tcBorders>
            <w:vAlign w:val="center"/>
          </w:tcPr>
          <w:p w:rsidR="00F7232E" w:rsidRPr="005D3CCF" w:rsidRDefault="00F7232E" w:rsidP="003D3994">
            <w:pPr>
              <w:widowControl/>
              <w:rPr>
                <w:rFonts w:ascii="標楷體" w:eastAsia="標楷體" w:hAnsi="標楷體"/>
                <w:sz w:val="28"/>
                <w:szCs w:val="28"/>
              </w:rPr>
            </w:pPr>
          </w:p>
        </w:tc>
        <w:tc>
          <w:tcPr>
            <w:tcW w:w="1134" w:type="dxa"/>
            <w:tcBorders>
              <w:left w:val="single" w:sz="4" w:space="0" w:color="auto"/>
              <w:right w:val="single" w:sz="2" w:space="0" w:color="auto"/>
            </w:tcBorders>
            <w:vAlign w:val="center"/>
          </w:tcPr>
          <w:p w:rsidR="00F7232E" w:rsidRPr="005D3CCF" w:rsidRDefault="00F7232E" w:rsidP="003D3994">
            <w:pPr>
              <w:widowControl/>
              <w:rPr>
                <w:rFonts w:ascii="標楷體" w:eastAsia="標楷體" w:hAnsi="標楷體"/>
                <w:sz w:val="28"/>
                <w:szCs w:val="28"/>
              </w:rPr>
            </w:pPr>
          </w:p>
        </w:tc>
        <w:tc>
          <w:tcPr>
            <w:tcW w:w="1418" w:type="dxa"/>
            <w:tcBorders>
              <w:left w:val="single" w:sz="4" w:space="0" w:color="auto"/>
              <w:right w:val="single" w:sz="2" w:space="0" w:color="auto"/>
            </w:tcBorders>
          </w:tcPr>
          <w:p w:rsidR="00F7232E" w:rsidRPr="005D3CCF" w:rsidRDefault="00F7232E" w:rsidP="003D3994">
            <w:pPr>
              <w:widowControl/>
              <w:rPr>
                <w:rFonts w:ascii="標楷體" w:eastAsia="標楷體" w:hAnsi="標楷體"/>
                <w:sz w:val="28"/>
                <w:szCs w:val="28"/>
              </w:rPr>
            </w:pPr>
          </w:p>
        </w:tc>
      </w:tr>
    </w:tbl>
    <w:p w:rsidR="00F7232E" w:rsidRPr="005D3CCF" w:rsidRDefault="00F7232E" w:rsidP="003D3994">
      <w:pPr>
        <w:pStyle w:val="a6"/>
      </w:pPr>
      <w:r w:rsidRPr="005D3CCF">
        <w:rPr>
          <w:rFonts w:hint="eastAsia"/>
        </w:rPr>
        <w:t>四、核心素養﹑學習重點﹑</w:t>
      </w:r>
      <w:r w:rsidRPr="005D3CCF">
        <w:t>學年目標 ﹑評量方式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5103"/>
        <w:gridCol w:w="4394"/>
        <w:gridCol w:w="2079"/>
      </w:tblGrid>
      <w:tr w:rsidR="005B3C62" w:rsidRPr="005D3CCF" w:rsidTr="005B3C62">
        <w:trPr>
          <w:trHeight w:val="345"/>
        </w:trPr>
        <w:tc>
          <w:tcPr>
            <w:tcW w:w="2410" w:type="dxa"/>
            <w:tcBorders>
              <w:top w:val="single" w:sz="2" w:space="0" w:color="auto"/>
              <w:left w:val="single" w:sz="4" w:space="0" w:color="auto"/>
              <w:bottom w:val="single" w:sz="2" w:space="0" w:color="auto"/>
              <w:right w:val="single" w:sz="2" w:space="0" w:color="auto"/>
            </w:tcBorders>
          </w:tcPr>
          <w:p w:rsidR="005B3C62" w:rsidRPr="005D3CCF" w:rsidRDefault="005B3C62" w:rsidP="003D3994">
            <w:pPr>
              <w:snapToGrid w:val="0"/>
              <w:spacing w:line="360" w:lineRule="exact"/>
              <w:jc w:val="center"/>
              <w:rPr>
                <w:rFonts w:ascii="標楷體" w:eastAsia="標楷體" w:hAnsi="標楷體"/>
              </w:rPr>
            </w:pPr>
            <w:r w:rsidRPr="005D3CCF">
              <w:rPr>
                <w:rFonts w:ascii="標楷體" w:eastAsia="標楷體" w:hAnsi="標楷體" w:hint="eastAsia"/>
              </w:rPr>
              <w:t>領域核心素養</w:t>
            </w:r>
          </w:p>
        </w:tc>
        <w:tc>
          <w:tcPr>
            <w:tcW w:w="5103" w:type="dxa"/>
            <w:tcBorders>
              <w:top w:val="single" w:sz="2" w:space="0" w:color="auto"/>
              <w:left w:val="single" w:sz="4" w:space="0" w:color="auto"/>
              <w:bottom w:val="single" w:sz="2" w:space="0" w:color="auto"/>
              <w:right w:val="single" w:sz="2" w:space="0" w:color="auto"/>
            </w:tcBorders>
          </w:tcPr>
          <w:p w:rsidR="005B3C62" w:rsidRPr="005D3CCF" w:rsidRDefault="005B3C62" w:rsidP="003D3994">
            <w:pPr>
              <w:snapToGrid w:val="0"/>
              <w:spacing w:line="360" w:lineRule="exact"/>
              <w:jc w:val="center"/>
              <w:rPr>
                <w:rFonts w:ascii="標楷體" w:eastAsia="標楷體" w:hAnsi="標楷體"/>
              </w:rPr>
            </w:pPr>
            <w:r w:rsidRPr="005D3CCF">
              <w:rPr>
                <w:rFonts w:ascii="標楷體" w:eastAsia="標楷體" w:hAnsi="標楷體" w:hint="eastAsia"/>
              </w:rPr>
              <w:t>領綱學習重點/</w:t>
            </w:r>
            <w:r w:rsidRPr="005D3CCF">
              <w:rPr>
                <w:rFonts w:ascii="標楷體" w:eastAsia="標楷體" w:hAnsi="標楷體"/>
              </w:rPr>
              <w:t>調整後</w:t>
            </w:r>
            <w:r w:rsidRPr="005D3CCF">
              <w:rPr>
                <w:rFonts w:ascii="標楷體" w:eastAsia="標楷體" w:hAnsi="標楷體" w:hint="eastAsia"/>
              </w:rPr>
              <w:t>領綱學習重點</w:t>
            </w:r>
          </w:p>
        </w:tc>
        <w:tc>
          <w:tcPr>
            <w:tcW w:w="4394" w:type="dxa"/>
            <w:tcBorders>
              <w:top w:val="single" w:sz="2" w:space="0" w:color="auto"/>
              <w:left w:val="single" w:sz="4" w:space="0" w:color="auto"/>
              <w:bottom w:val="single" w:sz="2" w:space="0" w:color="auto"/>
              <w:right w:val="single" w:sz="2" w:space="0" w:color="auto"/>
            </w:tcBorders>
            <w:vAlign w:val="center"/>
            <w:hideMark/>
          </w:tcPr>
          <w:p w:rsidR="005B3C62" w:rsidRPr="005D3CCF" w:rsidRDefault="005B3C62"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學年目標</w:t>
            </w:r>
          </w:p>
        </w:tc>
        <w:tc>
          <w:tcPr>
            <w:tcW w:w="2079" w:type="dxa"/>
            <w:tcBorders>
              <w:top w:val="single" w:sz="2" w:space="0" w:color="auto"/>
              <w:left w:val="single" w:sz="4" w:space="0" w:color="auto"/>
              <w:bottom w:val="single" w:sz="2" w:space="0" w:color="auto"/>
              <w:right w:val="single" w:sz="2" w:space="0" w:color="auto"/>
            </w:tcBorders>
          </w:tcPr>
          <w:p w:rsidR="005B3C62" w:rsidRPr="005D3CCF" w:rsidRDefault="005B3C62"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評量方式</w:t>
            </w:r>
          </w:p>
        </w:tc>
      </w:tr>
      <w:tr w:rsidR="005B3C62" w:rsidRPr="005D3CCF" w:rsidTr="005B3C62">
        <w:trPr>
          <w:trHeight w:val="1269"/>
        </w:trPr>
        <w:tc>
          <w:tcPr>
            <w:tcW w:w="2410" w:type="dxa"/>
            <w:tcBorders>
              <w:top w:val="single" w:sz="2" w:space="0" w:color="auto"/>
              <w:left w:val="single" w:sz="4" w:space="0" w:color="auto"/>
              <w:right w:val="single" w:sz="2" w:space="0" w:color="auto"/>
            </w:tcBorders>
          </w:tcPr>
          <w:p w:rsidR="005B3C62" w:rsidRPr="005D3CCF" w:rsidRDefault="005B3C62" w:rsidP="003D3994">
            <w:pPr>
              <w:snapToGrid w:val="0"/>
              <w:spacing w:line="360" w:lineRule="exact"/>
              <w:ind w:left="358"/>
              <w:jc w:val="both"/>
              <w:rPr>
                <w:rFonts w:ascii="標楷體" w:eastAsia="標楷體" w:hAnsi="標楷體"/>
                <w:sz w:val="28"/>
                <w:szCs w:val="28"/>
              </w:rPr>
            </w:pPr>
          </w:p>
          <w:p w:rsidR="005B3C62" w:rsidRPr="005D3CCF" w:rsidRDefault="005B3C62" w:rsidP="003D3994">
            <w:pPr>
              <w:ind w:firstLineChars="200" w:firstLine="560"/>
              <w:rPr>
                <w:rFonts w:ascii="標楷體" w:eastAsia="標楷體" w:hAnsi="標楷體"/>
                <w:sz w:val="28"/>
                <w:szCs w:val="28"/>
              </w:rPr>
            </w:pPr>
          </w:p>
        </w:tc>
        <w:tc>
          <w:tcPr>
            <w:tcW w:w="5103" w:type="dxa"/>
            <w:tcBorders>
              <w:top w:val="single" w:sz="2" w:space="0" w:color="auto"/>
              <w:left w:val="single" w:sz="4" w:space="0" w:color="auto"/>
              <w:right w:val="single" w:sz="2" w:space="0" w:color="auto"/>
            </w:tcBorders>
          </w:tcPr>
          <w:p w:rsidR="005B3C62" w:rsidRPr="005D3CCF" w:rsidRDefault="005B3C62">
            <w:pPr>
              <w:widowControl/>
              <w:rPr>
                <w:rFonts w:ascii="標楷體" w:eastAsia="標楷體" w:hAnsi="標楷體"/>
                <w:sz w:val="28"/>
                <w:szCs w:val="28"/>
              </w:rPr>
            </w:pPr>
          </w:p>
          <w:p w:rsidR="005B3C62" w:rsidRPr="005D3CCF" w:rsidRDefault="005B3C62" w:rsidP="003D3994">
            <w:pPr>
              <w:rPr>
                <w:rFonts w:ascii="標楷體" w:eastAsia="標楷體" w:hAnsi="標楷體"/>
                <w:sz w:val="28"/>
                <w:szCs w:val="28"/>
              </w:rPr>
            </w:pPr>
          </w:p>
        </w:tc>
        <w:tc>
          <w:tcPr>
            <w:tcW w:w="4394" w:type="dxa"/>
            <w:tcBorders>
              <w:top w:val="single" w:sz="2" w:space="0" w:color="auto"/>
              <w:left w:val="single" w:sz="4" w:space="0" w:color="auto"/>
              <w:bottom w:val="single" w:sz="2" w:space="0" w:color="auto"/>
              <w:right w:val="single" w:sz="2" w:space="0" w:color="auto"/>
            </w:tcBorders>
          </w:tcPr>
          <w:p w:rsidR="005B3C62" w:rsidRPr="005D3CCF" w:rsidRDefault="005B3C62" w:rsidP="003D3994">
            <w:pPr>
              <w:snapToGrid w:val="0"/>
              <w:spacing w:line="360" w:lineRule="exact"/>
              <w:ind w:left="358"/>
              <w:jc w:val="both"/>
              <w:rPr>
                <w:rFonts w:ascii="標楷體" w:eastAsia="標楷體" w:hAnsi="標楷體"/>
                <w:sz w:val="28"/>
                <w:szCs w:val="28"/>
              </w:rPr>
            </w:pPr>
          </w:p>
        </w:tc>
        <w:tc>
          <w:tcPr>
            <w:tcW w:w="2079" w:type="dxa"/>
            <w:tcBorders>
              <w:top w:val="single" w:sz="2" w:space="0" w:color="auto"/>
              <w:left w:val="single" w:sz="4" w:space="0" w:color="auto"/>
              <w:bottom w:val="single" w:sz="2" w:space="0" w:color="auto"/>
              <w:right w:val="single" w:sz="2" w:space="0" w:color="auto"/>
            </w:tcBorders>
          </w:tcPr>
          <w:p w:rsidR="005B3C62" w:rsidRPr="005D3CCF" w:rsidRDefault="005B3C62" w:rsidP="003D3994">
            <w:pPr>
              <w:snapToGrid w:val="0"/>
              <w:spacing w:line="360" w:lineRule="exact"/>
              <w:ind w:left="358"/>
              <w:jc w:val="both"/>
              <w:rPr>
                <w:rFonts w:ascii="標楷體" w:eastAsia="標楷體" w:hAnsi="標楷體"/>
                <w:sz w:val="28"/>
                <w:szCs w:val="28"/>
              </w:rPr>
            </w:pPr>
          </w:p>
        </w:tc>
      </w:tr>
    </w:tbl>
    <w:p w:rsidR="00F7232E" w:rsidRPr="005D3CCF" w:rsidRDefault="00F7232E" w:rsidP="003D3994">
      <w:pPr>
        <w:pStyle w:val="a6"/>
      </w:pPr>
      <w:r w:rsidRPr="005D3CCF">
        <w:t>五﹑本學期課程內涵：第一學期</w:t>
      </w:r>
    </w:p>
    <w:tbl>
      <w:tblPr>
        <w:tblStyle w:val="ae"/>
        <w:tblW w:w="0" w:type="auto"/>
        <w:tblLook w:val="04A0" w:firstRow="1" w:lastRow="0" w:firstColumn="1" w:lastColumn="0" w:noHBand="0" w:noVBand="1"/>
      </w:tblPr>
      <w:tblGrid>
        <w:gridCol w:w="774"/>
        <w:gridCol w:w="3872"/>
        <w:gridCol w:w="858"/>
        <w:gridCol w:w="3790"/>
        <w:gridCol w:w="946"/>
        <w:gridCol w:w="3708"/>
      </w:tblGrid>
      <w:tr w:rsidR="00F7232E" w:rsidRPr="005D3CCF" w:rsidTr="003D3994">
        <w:tc>
          <w:tcPr>
            <w:tcW w:w="817" w:type="dxa"/>
            <w:vAlign w:val="center"/>
          </w:tcPr>
          <w:p w:rsidR="00F7232E" w:rsidRPr="005D3CCF" w:rsidRDefault="00F7232E" w:rsidP="003D3994">
            <w:pPr>
              <w:pStyle w:val="a6"/>
            </w:pPr>
            <w:r w:rsidRPr="005D3CCF">
              <w:rPr>
                <w:rFonts w:hint="eastAsia"/>
              </w:rPr>
              <w:t>週次</w:t>
            </w:r>
          </w:p>
        </w:tc>
        <w:tc>
          <w:tcPr>
            <w:tcW w:w="4333" w:type="dxa"/>
          </w:tcPr>
          <w:p w:rsidR="00F7232E" w:rsidRPr="005D3CCF" w:rsidRDefault="00F7232E" w:rsidP="003D3994">
            <w:pPr>
              <w:pStyle w:val="a6"/>
            </w:pPr>
            <w:r w:rsidRPr="005D3CCF">
              <w:rPr>
                <w:rFonts w:hint="eastAsia"/>
              </w:rPr>
              <w:t>單元名稱/學習內容</w:t>
            </w:r>
          </w:p>
        </w:tc>
        <w:tc>
          <w:tcPr>
            <w:tcW w:w="912" w:type="dxa"/>
          </w:tcPr>
          <w:p w:rsidR="00F7232E" w:rsidRPr="005D3CCF" w:rsidRDefault="00F7232E" w:rsidP="003D3994">
            <w:pPr>
              <w:pStyle w:val="a6"/>
            </w:pPr>
            <w:r w:rsidRPr="005D3CCF">
              <w:rPr>
                <w:rFonts w:hint="eastAsia"/>
              </w:rPr>
              <w:t>週次</w:t>
            </w:r>
          </w:p>
        </w:tc>
        <w:tc>
          <w:tcPr>
            <w:tcW w:w="4240" w:type="dxa"/>
          </w:tcPr>
          <w:p w:rsidR="00F7232E" w:rsidRPr="005D3CCF" w:rsidRDefault="00F7232E" w:rsidP="003D3994">
            <w:pPr>
              <w:pStyle w:val="a6"/>
            </w:pPr>
            <w:r w:rsidRPr="005D3CCF">
              <w:rPr>
                <w:rFonts w:hint="eastAsia"/>
              </w:rPr>
              <w:t>單元名稱/學習內容</w:t>
            </w:r>
          </w:p>
        </w:tc>
        <w:tc>
          <w:tcPr>
            <w:tcW w:w="1005" w:type="dxa"/>
          </w:tcPr>
          <w:p w:rsidR="00F7232E" w:rsidRPr="005D3CCF" w:rsidRDefault="00F7232E" w:rsidP="003D3994">
            <w:pPr>
              <w:pStyle w:val="a6"/>
            </w:pPr>
            <w:r w:rsidRPr="005D3CCF">
              <w:rPr>
                <w:rFonts w:hint="eastAsia"/>
              </w:rPr>
              <w:t>週次</w:t>
            </w:r>
          </w:p>
        </w:tc>
        <w:tc>
          <w:tcPr>
            <w:tcW w:w="4147" w:type="dxa"/>
          </w:tcPr>
          <w:p w:rsidR="00F7232E" w:rsidRPr="005D3CCF" w:rsidRDefault="00F7232E" w:rsidP="003D3994">
            <w:pPr>
              <w:pStyle w:val="a6"/>
            </w:pPr>
            <w:r w:rsidRPr="005D3CCF">
              <w:rPr>
                <w:rFonts w:hint="eastAsia"/>
              </w:rPr>
              <w:t>單元名稱/學習內容</w:t>
            </w:r>
          </w:p>
        </w:tc>
      </w:tr>
      <w:tr w:rsidR="00F7232E" w:rsidRPr="005D3CCF" w:rsidTr="003D3994">
        <w:tc>
          <w:tcPr>
            <w:tcW w:w="817" w:type="dxa"/>
          </w:tcPr>
          <w:p w:rsidR="00F7232E" w:rsidRPr="005D3CCF" w:rsidRDefault="00F7232E" w:rsidP="003D3994">
            <w:pPr>
              <w:pStyle w:val="a6"/>
            </w:pPr>
            <w:r w:rsidRPr="005D3CCF">
              <w:t>一</w:t>
            </w:r>
          </w:p>
        </w:tc>
        <w:tc>
          <w:tcPr>
            <w:tcW w:w="4333" w:type="dxa"/>
          </w:tcPr>
          <w:p w:rsidR="00F7232E" w:rsidRPr="005D3CCF" w:rsidRDefault="00F7232E" w:rsidP="003D3994">
            <w:pPr>
              <w:pStyle w:val="a6"/>
            </w:pPr>
          </w:p>
        </w:tc>
        <w:tc>
          <w:tcPr>
            <w:tcW w:w="912" w:type="dxa"/>
          </w:tcPr>
          <w:p w:rsidR="00F7232E" w:rsidRPr="005D3CCF" w:rsidRDefault="00F7232E" w:rsidP="003D3994">
            <w:pPr>
              <w:pStyle w:val="a6"/>
            </w:pPr>
            <w:r w:rsidRPr="005D3CCF">
              <w:t>八</w:t>
            </w:r>
          </w:p>
        </w:tc>
        <w:tc>
          <w:tcPr>
            <w:tcW w:w="4240" w:type="dxa"/>
          </w:tcPr>
          <w:p w:rsidR="00F7232E" w:rsidRPr="005D3CCF" w:rsidRDefault="00F7232E" w:rsidP="003D3994">
            <w:pPr>
              <w:pStyle w:val="a6"/>
            </w:pPr>
          </w:p>
        </w:tc>
        <w:tc>
          <w:tcPr>
            <w:tcW w:w="1005" w:type="dxa"/>
          </w:tcPr>
          <w:p w:rsidR="00F7232E" w:rsidRPr="005D3CCF" w:rsidRDefault="00F7232E" w:rsidP="003D3994">
            <w:pPr>
              <w:pStyle w:val="a6"/>
            </w:pPr>
            <w:r w:rsidRPr="005D3CCF">
              <w:t>十五</w:t>
            </w:r>
          </w:p>
        </w:tc>
        <w:tc>
          <w:tcPr>
            <w:tcW w:w="4147" w:type="dxa"/>
          </w:tcPr>
          <w:p w:rsidR="00F7232E" w:rsidRPr="005D3CCF" w:rsidRDefault="00F7232E" w:rsidP="003D3994">
            <w:pPr>
              <w:pStyle w:val="a6"/>
            </w:pPr>
          </w:p>
        </w:tc>
      </w:tr>
      <w:tr w:rsidR="00F7232E" w:rsidRPr="005D3CCF" w:rsidTr="003D3994">
        <w:tc>
          <w:tcPr>
            <w:tcW w:w="817" w:type="dxa"/>
          </w:tcPr>
          <w:p w:rsidR="00F7232E" w:rsidRPr="005D3CCF" w:rsidRDefault="00F7232E" w:rsidP="003D3994">
            <w:pPr>
              <w:pStyle w:val="a6"/>
            </w:pPr>
            <w:r w:rsidRPr="005D3CCF">
              <w:t>二</w:t>
            </w:r>
          </w:p>
        </w:tc>
        <w:tc>
          <w:tcPr>
            <w:tcW w:w="4333" w:type="dxa"/>
          </w:tcPr>
          <w:p w:rsidR="00F7232E" w:rsidRPr="005D3CCF" w:rsidRDefault="00F7232E" w:rsidP="003D3994">
            <w:pPr>
              <w:pStyle w:val="a6"/>
            </w:pPr>
          </w:p>
        </w:tc>
        <w:tc>
          <w:tcPr>
            <w:tcW w:w="912" w:type="dxa"/>
          </w:tcPr>
          <w:p w:rsidR="00F7232E" w:rsidRPr="005D3CCF" w:rsidRDefault="00F7232E" w:rsidP="003D3994">
            <w:pPr>
              <w:pStyle w:val="a6"/>
            </w:pPr>
            <w:r w:rsidRPr="005D3CCF">
              <w:t>九</w:t>
            </w:r>
          </w:p>
        </w:tc>
        <w:tc>
          <w:tcPr>
            <w:tcW w:w="4240" w:type="dxa"/>
          </w:tcPr>
          <w:p w:rsidR="00F7232E" w:rsidRPr="005D3CCF" w:rsidRDefault="00F7232E" w:rsidP="003D3994">
            <w:pPr>
              <w:pStyle w:val="a6"/>
            </w:pPr>
          </w:p>
        </w:tc>
        <w:tc>
          <w:tcPr>
            <w:tcW w:w="1005" w:type="dxa"/>
          </w:tcPr>
          <w:p w:rsidR="00F7232E" w:rsidRPr="005D3CCF" w:rsidRDefault="00F7232E" w:rsidP="003D3994">
            <w:pPr>
              <w:pStyle w:val="a6"/>
            </w:pPr>
            <w:r w:rsidRPr="005D3CCF">
              <w:t>十六</w:t>
            </w:r>
          </w:p>
        </w:tc>
        <w:tc>
          <w:tcPr>
            <w:tcW w:w="4147" w:type="dxa"/>
          </w:tcPr>
          <w:p w:rsidR="00F7232E" w:rsidRPr="005D3CCF" w:rsidRDefault="00F7232E" w:rsidP="003D3994">
            <w:pPr>
              <w:pStyle w:val="a6"/>
            </w:pPr>
          </w:p>
        </w:tc>
      </w:tr>
      <w:tr w:rsidR="00F7232E" w:rsidRPr="005D3CCF" w:rsidTr="003D3994">
        <w:tc>
          <w:tcPr>
            <w:tcW w:w="817" w:type="dxa"/>
          </w:tcPr>
          <w:p w:rsidR="00F7232E" w:rsidRPr="005D3CCF" w:rsidRDefault="00F7232E" w:rsidP="003D3994">
            <w:pPr>
              <w:pStyle w:val="a6"/>
            </w:pPr>
            <w:r w:rsidRPr="005D3CCF">
              <w:t>三</w:t>
            </w:r>
          </w:p>
        </w:tc>
        <w:tc>
          <w:tcPr>
            <w:tcW w:w="4333" w:type="dxa"/>
          </w:tcPr>
          <w:p w:rsidR="00F7232E" w:rsidRPr="005D3CCF" w:rsidRDefault="00F7232E" w:rsidP="003D3994">
            <w:pPr>
              <w:pStyle w:val="a6"/>
            </w:pPr>
          </w:p>
        </w:tc>
        <w:tc>
          <w:tcPr>
            <w:tcW w:w="912" w:type="dxa"/>
          </w:tcPr>
          <w:p w:rsidR="00F7232E" w:rsidRPr="005D3CCF" w:rsidRDefault="00F7232E" w:rsidP="003D3994">
            <w:pPr>
              <w:pStyle w:val="a6"/>
            </w:pPr>
            <w:r w:rsidRPr="005D3CCF">
              <w:t>十</w:t>
            </w:r>
          </w:p>
        </w:tc>
        <w:tc>
          <w:tcPr>
            <w:tcW w:w="4240" w:type="dxa"/>
          </w:tcPr>
          <w:p w:rsidR="00F7232E" w:rsidRPr="005D3CCF" w:rsidRDefault="00F7232E" w:rsidP="003D3994">
            <w:pPr>
              <w:pStyle w:val="a6"/>
            </w:pPr>
          </w:p>
        </w:tc>
        <w:tc>
          <w:tcPr>
            <w:tcW w:w="1005" w:type="dxa"/>
          </w:tcPr>
          <w:p w:rsidR="00F7232E" w:rsidRPr="005D3CCF" w:rsidRDefault="00F7232E" w:rsidP="003D3994">
            <w:pPr>
              <w:pStyle w:val="a6"/>
            </w:pPr>
            <w:r w:rsidRPr="005D3CCF">
              <w:t>十七</w:t>
            </w:r>
          </w:p>
        </w:tc>
        <w:tc>
          <w:tcPr>
            <w:tcW w:w="4147" w:type="dxa"/>
          </w:tcPr>
          <w:p w:rsidR="00F7232E" w:rsidRPr="005D3CCF" w:rsidRDefault="00F7232E" w:rsidP="003D3994">
            <w:pPr>
              <w:pStyle w:val="a6"/>
            </w:pPr>
          </w:p>
        </w:tc>
      </w:tr>
      <w:tr w:rsidR="00F7232E" w:rsidRPr="005D3CCF" w:rsidTr="003D3994">
        <w:tc>
          <w:tcPr>
            <w:tcW w:w="817" w:type="dxa"/>
          </w:tcPr>
          <w:p w:rsidR="00F7232E" w:rsidRPr="005D3CCF" w:rsidRDefault="00F7232E" w:rsidP="003D3994">
            <w:pPr>
              <w:pStyle w:val="a6"/>
            </w:pPr>
            <w:r w:rsidRPr="005D3CCF">
              <w:t>四</w:t>
            </w:r>
          </w:p>
        </w:tc>
        <w:tc>
          <w:tcPr>
            <w:tcW w:w="4333" w:type="dxa"/>
          </w:tcPr>
          <w:p w:rsidR="00F7232E" w:rsidRPr="005D3CCF" w:rsidRDefault="00F7232E" w:rsidP="003D3994">
            <w:pPr>
              <w:pStyle w:val="a6"/>
            </w:pPr>
          </w:p>
        </w:tc>
        <w:tc>
          <w:tcPr>
            <w:tcW w:w="912" w:type="dxa"/>
          </w:tcPr>
          <w:p w:rsidR="00F7232E" w:rsidRPr="005D3CCF" w:rsidRDefault="00F7232E" w:rsidP="003D3994">
            <w:pPr>
              <w:pStyle w:val="a6"/>
            </w:pPr>
            <w:r w:rsidRPr="005D3CCF">
              <w:t>十一</w:t>
            </w:r>
          </w:p>
        </w:tc>
        <w:tc>
          <w:tcPr>
            <w:tcW w:w="4240" w:type="dxa"/>
          </w:tcPr>
          <w:p w:rsidR="00F7232E" w:rsidRPr="005D3CCF" w:rsidRDefault="00F7232E" w:rsidP="003D3994">
            <w:pPr>
              <w:pStyle w:val="a6"/>
            </w:pPr>
          </w:p>
        </w:tc>
        <w:tc>
          <w:tcPr>
            <w:tcW w:w="1005" w:type="dxa"/>
          </w:tcPr>
          <w:p w:rsidR="00F7232E" w:rsidRPr="005D3CCF" w:rsidRDefault="00F7232E" w:rsidP="003D3994">
            <w:pPr>
              <w:pStyle w:val="a6"/>
            </w:pPr>
            <w:r w:rsidRPr="005D3CCF">
              <w:t>十八</w:t>
            </w:r>
          </w:p>
        </w:tc>
        <w:tc>
          <w:tcPr>
            <w:tcW w:w="4147" w:type="dxa"/>
          </w:tcPr>
          <w:p w:rsidR="00F7232E" w:rsidRPr="005D3CCF" w:rsidRDefault="00F7232E" w:rsidP="003D3994">
            <w:pPr>
              <w:pStyle w:val="a6"/>
            </w:pPr>
          </w:p>
        </w:tc>
      </w:tr>
      <w:tr w:rsidR="00F7232E" w:rsidRPr="005D3CCF" w:rsidTr="003D3994">
        <w:tc>
          <w:tcPr>
            <w:tcW w:w="817" w:type="dxa"/>
          </w:tcPr>
          <w:p w:rsidR="00F7232E" w:rsidRPr="005D3CCF" w:rsidRDefault="00F7232E" w:rsidP="003D3994">
            <w:pPr>
              <w:pStyle w:val="a6"/>
            </w:pPr>
            <w:r w:rsidRPr="005D3CCF">
              <w:t>五</w:t>
            </w:r>
          </w:p>
        </w:tc>
        <w:tc>
          <w:tcPr>
            <w:tcW w:w="4333" w:type="dxa"/>
          </w:tcPr>
          <w:p w:rsidR="00F7232E" w:rsidRPr="005D3CCF" w:rsidRDefault="00F7232E" w:rsidP="003D3994">
            <w:pPr>
              <w:pStyle w:val="a6"/>
            </w:pPr>
          </w:p>
        </w:tc>
        <w:tc>
          <w:tcPr>
            <w:tcW w:w="912" w:type="dxa"/>
          </w:tcPr>
          <w:p w:rsidR="00F7232E" w:rsidRPr="005D3CCF" w:rsidRDefault="00F7232E" w:rsidP="003D3994">
            <w:pPr>
              <w:pStyle w:val="a6"/>
            </w:pPr>
            <w:r w:rsidRPr="005D3CCF">
              <w:t>十二</w:t>
            </w:r>
          </w:p>
        </w:tc>
        <w:tc>
          <w:tcPr>
            <w:tcW w:w="4240" w:type="dxa"/>
          </w:tcPr>
          <w:p w:rsidR="00F7232E" w:rsidRPr="005D3CCF" w:rsidRDefault="00F7232E" w:rsidP="003D3994">
            <w:pPr>
              <w:pStyle w:val="a6"/>
            </w:pPr>
          </w:p>
        </w:tc>
        <w:tc>
          <w:tcPr>
            <w:tcW w:w="1005" w:type="dxa"/>
          </w:tcPr>
          <w:p w:rsidR="00F7232E" w:rsidRPr="005D3CCF" w:rsidRDefault="00F7232E" w:rsidP="003D3994">
            <w:pPr>
              <w:pStyle w:val="a6"/>
            </w:pPr>
            <w:r w:rsidRPr="005D3CCF">
              <w:t>十九</w:t>
            </w:r>
          </w:p>
        </w:tc>
        <w:tc>
          <w:tcPr>
            <w:tcW w:w="4147" w:type="dxa"/>
          </w:tcPr>
          <w:p w:rsidR="00F7232E" w:rsidRPr="005D3CCF" w:rsidRDefault="00F7232E" w:rsidP="003D3994">
            <w:pPr>
              <w:pStyle w:val="a6"/>
            </w:pPr>
          </w:p>
        </w:tc>
      </w:tr>
      <w:tr w:rsidR="00F7232E" w:rsidRPr="005D3CCF" w:rsidTr="003D3994">
        <w:tc>
          <w:tcPr>
            <w:tcW w:w="817" w:type="dxa"/>
          </w:tcPr>
          <w:p w:rsidR="00F7232E" w:rsidRPr="005D3CCF" w:rsidRDefault="00F7232E" w:rsidP="003D3994">
            <w:pPr>
              <w:pStyle w:val="a6"/>
            </w:pPr>
            <w:r w:rsidRPr="005D3CCF">
              <w:t>六</w:t>
            </w:r>
          </w:p>
        </w:tc>
        <w:tc>
          <w:tcPr>
            <w:tcW w:w="4333" w:type="dxa"/>
          </w:tcPr>
          <w:p w:rsidR="00F7232E" w:rsidRPr="005D3CCF" w:rsidRDefault="00F7232E" w:rsidP="003D3994">
            <w:pPr>
              <w:pStyle w:val="a6"/>
            </w:pPr>
          </w:p>
        </w:tc>
        <w:tc>
          <w:tcPr>
            <w:tcW w:w="912" w:type="dxa"/>
          </w:tcPr>
          <w:p w:rsidR="00F7232E" w:rsidRPr="005D3CCF" w:rsidRDefault="00F7232E" w:rsidP="003D3994">
            <w:pPr>
              <w:pStyle w:val="a6"/>
            </w:pPr>
            <w:r w:rsidRPr="005D3CCF">
              <w:t>十三</w:t>
            </w:r>
          </w:p>
        </w:tc>
        <w:tc>
          <w:tcPr>
            <w:tcW w:w="4240" w:type="dxa"/>
          </w:tcPr>
          <w:p w:rsidR="00F7232E" w:rsidRPr="005D3CCF" w:rsidRDefault="00F7232E" w:rsidP="003D3994">
            <w:pPr>
              <w:pStyle w:val="a6"/>
            </w:pPr>
          </w:p>
        </w:tc>
        <w:tc>
          <w:tcPr>
            <w:tcW w:w="1005" w:type="dxa"/>
            <w:vAlign w:val="center"/>
          </w:tcPr>
          <w:p w:rsidR="00F7232E" w:rsidRPr="005D3CCF" w:rsidRDefault="00F7232E"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4147" w:type="dxa"/>
          </w:tcPr>
          <w:p w:rsidR="00F7232E" w:rsidRPr="005D3CCF" w:rsidRDefault="00F7232E" w:rsidP="003D3994">
            <w:pPr>
              <w:pStyle w:val="a6"/>
            </w:pPr>
          </w:p>
        </w:tc>
      </w:tr>
      <w:tr w:rsidR="00F7232E" w:rsidRPr="005D3CCF" w:rsidTr="003D3994">
        <w:tc>
          <w:tcPr>
            <w:tcW w:w="817" w:type="dxa"/>
          </w:tcPr>
          <w:p w:rsidR="00F7232E" w:rsidRPr="005D3CCF" w:rsidRDefault="00F7232E" w:rsidP="003D3994">
            <w:pPr>
              <w:pStyle w:val="a6"/>
            </w:pPr>
            <w:r w:rsidRPr="005D3CCF">
              <w:t>七</w:t>
            </w:r>
          </w:p>
        </w:tc>
        <w:tc>
          <w:tcPr>
            <w:tcW w:w="4333" w:type="dxa"/>
          </w:tcPr>
          <w:p w:rsidR="00F7232E" w:rsidRPr="005D3CCF" w:rsidRDefault="00F7232E" w:rsidP="003D3994">
            <w:pPr>
              <w:pStyle w:val="a6"/>
            </w:pPr>
          </w:p>
        </w:tc>
        <w:tc>
          <w:tcPr>
            <w:tcW w:w="912" w:type="dxa"/>
          </w:tcPr>
          <w:p w:rsidR="00F7232E" w:rsidRPr="005D3CCF" w:rsidRDefault="00F7232E" w:rsidP="003D3994">
            <w:pPr>
              <w:pStyle w:val="a6"/>
            </w:pPr>
            <w:r w:rsidRPr="005D3CCF">
              <w:t>十四</w:t>
            </w:r>
          </w:p>
        </w:tc>
        <w:tc>
          <w:tcPr>
            <w:tcW w:w="4240" w:type="dxa"/>
          </w:tcPr>
          <w:p w:rsidR="00F7232E" w:rsidRPr="005D3CCF" w:rsidRDefault="00F7232E" w:rsidP="003D3994">
            <w:pPr>
              <w:pStyle w:val="a6"/>
            </w:pPr>
          </w:p>
        </w:tc>
        <w:tc>
          <w:tcPr>
            <w:tcW w:w="1005" w:type="dxa"/>
            <w:vAlign w:val="center"/>
          </w:tcPr>
          <w:p w:rsidR="00F7232E" w:rsidRPr="005D3CCF" w:rsidRDefault="00F7232E"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4147" w:type="dxa"/>
          </w:tcPr>
          <w:p w:rsidR="00F7232E" w:rsidRPr="005D3CCF" w:rsidRDefault="00F7232E" w:rsidP="003D3994">
            <w:pPr>
              <w:pStyle w:val="a6"/>
            </w:pPr>
          </w:p>
        </w:tc>
      </w:tr>
    </w:tbl>
    <w:p w:rsidR="00F7232E" w:rsidRPr="005D3CCF" w:rsidRDefault="00F7232E" w:rsidP="003D3994">
      <w:pPr>
        <w:pStyle w:val="a6"/>
      </w:pPr>
      <w:r w:rsidRPr="005D3CCF">
        <w:rPr>
          <w:rFonts w:hint="eastAsia"/>
        </w:rPr>
        <w:t>第二學期</w:t>
      </w:r>
    </w:p>
    <w:tbl>
      <w:tblPr>
        <w:tblStyle w:val="ae"/>
        <w:tblW w:w="0" w:type="auto"/>
        <w:tblLook w:val="04A0" w:firstRow="1" w:lastRow="0" w:firstColumn="1" w:lastColumn="0" w:noHBand="0" w:noVBand="1"/>
      </w:tblPr>
      <w:tblGrid>
        <w:gridCol w:w="775"/>
        <w:gridCol w:w="3872"/>
        <w:gridCol w:w="858"/>
        <w:gridCol w:w="3789"/>
        <w:gridCol w:w="946"/>
        <w:gridCol w:w="3708"/>
      </w:tblGrid>
      <w:tr w:rsidR="00F7232E" w:rsidRPr="005D3CCF" w:rsidTr="005B3C62">
        <w:tc>
          <w:tcPr>
            <w:tcW w:w="781" w:type="dxa"/>
            <w:vAlign w:val="center"/>
          </w:tcPr>
          <w:p w:rsidR="00F7232E" w:rsidRPr="005D3CCF" w:rsidRDefault="00F7232E" w:rsidP="003D3994">
            <w:pPr>
              <w:pStyle w:val="a6"/>
            </w:pPr>
            <w:r w:rsidRPr="005D3CCF">
              <w:rPr>
                <w:rFonts w:hint="eastAsia"/>
              </w:rPr>
              <w:t>週次</w:t>
            </w:r>
          </w:p>
        </w:tc>
        <w:tc>
          <w:tcPr>
            <w:tcW w:w="3941" w:type="dxa"/>
          </w:tcPr>
          <w:p w:rsidR="00F7232E" w:rsidRPr="005D3CCF" w:rsidRDefault="00F7232E" w:rsidP="003D3994">
            <w:pPr>
              <w:pStyle w:val="a6"/>
            </w:pPr>
            <w:r w:rsidRPr="005D3CCF">
              <w:rPr>
                <w:rFonts w:hint="eastAsia"/>
              </w:rPr>
              <w:t>單元名稱/學習內容</w:t>
            </w:r>
          </w:p>
        </w:tc>
        <w:tc>
          <w:tcPr>
            <w:tcW w:w="866" w:type="dxa"/>
          </w:tcPr>
          <w:p w:rsidR="00F7232E" w:rsidRPr="005D3CCF" w:rsidRDefault="00F7232E" w:rsidP="003D3994">
            <w:pPr>
              <w:pStyle w:val="a6"/>
            </w:pPr>
            <w:r w:rsidRPr="005D3CCF">
              <w:rPr>
                <w:rFonts w:hint="eastAsia"/>
              </w:rPr>
              <w:t>週次</w:t>
            </w:r>
          </w:p>
        </w:tc>
        <w:tc>
          <w:tcPr>
            <w:tcW w:w="3857" w:type="dxa"/>
          </w:tcPr>
          <w:p w:rsidR="00F7232E" w:rsidRPr="005D3CCF" w:rsidRDefault="00F7232E" w:rsidP="003D3994">
            <w:pPr>
              <w:pStyle w:val="a6"/>
            </w:pPr>
            <w:r w:rsidRPr="005D3CCF">
              <w:rPr>
                <w:rFonts w:hint="eastAsia"/>
              </w:rPr>
              <w:t>單元名稱/學習內容</w:t>
            </w:r>
          </w:p>
        </w:tc>
        <w:tc>
          <w:tcPr>
            <w:tcW w:w="955" w:type="dxa"/>
          </w:tcPr>
          <w:p w:rsidR="00F7232E" w:rsidRPr="005D3CCF" w:rsidRDefault="00F7232E" w:rsidP="003D3994">
            <w:pPr>
              <w:pStyle w:val="a6"/>
            </w:pPr>
            <w:r w:rsidRPr="005D3CCF">
              <w:rPr>
                <w:rFonts w:hint="eastAsia"/>
              </w:rPr>
              <w:t>週次</w:t>
            </w:r>
          </w:p>
        </w:tc>
        <w:tc>
          <w:tcPr>
            <w:tcW w:w="3774" w:type="dxa"/>
          </w:tcPr>
          <w:p w:rsidR="00F7232E" w:rsidRPr="005D3CCF" w:rsidRDefault="00F7232E" w:rsidP="003D3994">
            <w:pPr>
              <w:pStyle w:val="a6"/>
            </w:pPr>
            <w:r w:rsidRPr="005D3CCF">
              <w:rPr>
                <w:rFonts w:hint="eastAsia"/>
              </w:rPr>
              <w:t>單元名稱/學習內容</w:t>
            </w:r>
          </w:p>
        </w:tc>
      </w:tr>
      <w:tr w:rsidR="00F7232E" w:rsidRPr="005D3CCF" w:rsidTr="005B3C62">
        <w:tc>
          <w:tcPr>
            <w:tcW w:w="781" w:type="dxa"/>
          </w:tcPr>
          <w:p w:rsidR="00F7232E" w:rsidRPr="005D3CCF" w:rsidRDefault="00F7232E" w:rsidP="003D3994">
            <w:pPr>
              <w:pStyle w:val="a6"/>
            </w:pPr>
            <w:r w:rsidRPr="005D3CCF">
              <w:t>一</w:t>
            </w:r>
          </w:p>
        </w:tc>
        <w:tc>
          <w:tcPr>
            <w:tcW w:w="3941" w:type="dxa"/>
          </w:tcPr>
          <w:p w:rsidR="00F7232E" w:rsidRPr="005D3CCF" w:rsidRDefault="00F7232E" w:rsidP="003D3994">
            <w:pPr>
              <w:pStyle w:val="a6"/>
            </w:pPr>
          </w:p>
        </w:tc>
        <w:tc>
          <w:tcPr>
            <w:tcW w:w="866" w:type="dxa"/>
          </w:tcPr>
          <w:p w:rsidR="00F7232E" w:rsidRPr="005D3CCF" w:rsidRDefault="00F7232E" w:rsidP="003D3994">
            <w:pPr>
              <w:pStyle w:val="a6"/>
            </w:pPr>
            <w:r w:rsidRPr="005D3CCF">
              <w:t>八</w:t>
            </w:r>
          </w:p>
        </w:tc>
        <w:tc>
          <w:tcPr>
            <w:tcW w:w="3857" w:type="dxa"/>
          </w:tcPr>
          <w:p w:rsidR="00F7232E" w:rsidRPr="005D3CCF" w:rsidRDefault="00F7232E" w:rsidP="003D3994">
            <w:pPr>
              <w:pStyle w:val="a6"/>
            </w:pPr>
          </w:p>
        </w:tc>
        <w:tc>
          <w:tcPr>
            <w:tcW w:w="955" w:type="dxa"/>
          </w:tcPr>
          <w:p w:rsidR="00F7232E" w:rsidRPr="005D3CCF" w:rsidRDefault="00F7232E" w:rsidP="003D3994">
            <w:pPr>
              <w:pStyle w:val="a6"/>
            </w:pPr>
            <w:r w:rsidRPr="005D3CCF">
              <w:t>十五</w:t>
            </w:r>
          </w:p>
        </w:tc>
        <w:tc>
          <w:tcPr>
            <w:tcW w:w="3774" w:type="dxa"/>
          </w:tcPr>
          <w:p w:rsidR="00F7232E" w:rsidRPr="005D3CCF" w:rsidRDefault="00F7232E" w:rsidP="003D3994">
            <w:pPr>
              <w:pStyle w:val="a6"/>
            </w:pPr>
          </w:p>
        </w:tc>
      </w:tr>
      <w:tr w:rsidR="00F7232E" w:rsidRPr="005D3CCF" w:rsidTr="005B3C62">
        <w:tc>
          <w:tcPr>
            <w:tcW w:w="781" w:type="dxa"/>
          </w:tcPr>
          <w:p w:rsidR="00F7232E" w:rsidRPr="005D3CCF" w:rsidRDefault="00F7232E" w:rsidP="003D3994">
            <w:pPr>
              <w:pStyle w:val="a6"/>
            </w:pPr>
            <w:r w:rsidRPr="005D3CCF">
              <w:lastRenderedPageBreak/>
              <w:t>二</w:t>
            </w:r>
          </w:p>
        </w:tc>
        <w:tc>
          <w:tcPr>
            <w:tcW w:w="3941" w:type="dxa"/>
          </w:tcPr>
          <w:p w:rsidR="00F7232E" w:rsidRPr="005D3CCF" w:rsidRDefault="00F7232E" w:rsidP="003D3994">
            <w:pPr>
              <w:pStyle w:val="a6"/>
            </w:pPr>
          </w:p>
        </w:tc>
        <w:tc>
          <w:tcPr>
            <w:tcW w:w="866" w:type="dxa"/>
          </w:tcPr>
          <w:p w:rsidR="00F7232E" w:rsidRPr="005D3CCF" w:rsidRDefault="00F7232E" w:rsidP="003D3994">
            <w:pPr>
              <w:pStyle w:val="a6"/>
            </w:pPr>
            <w:r w:rsidRPr="005D3CCF">
              <w:t>九</w:t>
            </w:r>
          </w:p>
        </w:tc>
        <w:tc>
          <w:tcPr>
            <w:tcW w:w="3857" w:type="dxa"/>
          </w:tcPr>
          <w:p w:rsidR="00F7232E" w:rsidRPr="005D3CCF" w:rsidRDefault="00F7232E" w:rsidP="003D3994">
            <w:pPr>
              <w:pStyle w:val="a6"/>
            </w:pPr>
          </w:p>
        </w:tc>
        <w:tc>
          <w:tcPr>
            <w:tcW w:w="955" w:type="dxa"/>
          </w:tcPr>
          <w:p w:rsidR="00F7232E" w:rsidRPr="005D3CCF" w:rsidRDefault="00F7232E" w:rsidP="003D3994">
            <w:pPr>
              <w:pStyle w:val="a6"/>
            </w:pPr>
            <w:r w:rsidRPr="005D3CCF">
              <w:t>十六</w:t>
            </w:r>
          </w:p>
        </w:tc>
        <w:tc>
          <w:tcPr>
            <w:tcW w:w="3774" w:type="dxa"/>
          </w:tcPr>
          <w:p w:rsidR="00F7232E" w:rsidRPr="005D3CCF" w:rsidRDefault="00F7232E" w:rsidP="003D3994">
            <w:pPr>
              <w:pStyle w:val="a6"/>
            </w:pPr>
          </w:p>
        </w:tc>
      </w:tr>
      <w:tr w:rsidR="00F7232E" w:rsidRPr="005D3CCF" w:rsidTr="005B3C62">
        <w:tc>
          <w:tcPr>
            <w:tcW w:w="781" w:type="dxa"/>
          </w:tcPr>
          <w:p w:rsidR="00F7232E" w:rsidRPr="005D3CCF" w:rsidRDefault="00F7232E" w:rsidP="003D3994">
            <w:pPr>
              <w:pStyle w:val="a6"/>
            </w:pPr>
            <w:r w:rsidRPr="005D3CCF">
              <w:t>三</w:t>
            </w:r>
          </w:p>
        </w:tc>
        <w:tc>
          <w:tcPr>
            <w:tcW w:w="3941" w:type="dxa"/>
          </w:tcPr>
          <w:p w:rsidR="00F7232E" w:rsidRPr="005D3CCF" w:rsidRDefault="00F7232E" w:rsidP="003D3994">
            <w:pPr>
              <w:pStyle w:val="a6"/>
            </w:pPr>
          </w:p>
        </w:tc>
        <w:tc>
          <w:tcPr>
            <w:tcW w:w="866" w:type="dxa"/>
          </w:tcPr>
          <w:p w:rsidR="00F7232E" w:rsidRPr="005D3CCF" w:rsidRDefault="00F7232E" w:rsidP="003D3994">
            <w:pPr>
              <w:pStyle w:val="a6"/>
            </w:pPr>
            <w:r w:rsidRPr="005D3CCF">
              <w:t>十</w:t>
            </w:r>
          </w:p>
        </w:tc>
        <w:tc>
          <w:tcPr>
            <w:tcW w:w="3857" w:type="dxa"/>
          </w:tcPr>
          <w:p w:rsidR="00F7232E" w:rsidRPr="005D3CCF" w:rsidRDefault="00F7232E" w:rsidP="003D3994">
            <w:pPr>
              <w:pStyle w:val="a6"/>
            </w:pPr>
          </w:p>
        </w:tc>
        <w:tc>
          <w:tcPr>
            <w:tcW w:w="955" w:type="dxa"/>
          </w:tcPr>
          <w:p w:rsidR="00F7232E" w:rsidRPr="005D3CCF" w:rsidRDefault="00F7232E" w:rsidP="003D3994">
            <w:pPr>
              <w:pStyle w:val="a6"/>
            </w:pPr>
            <w:r w:rsidRPr="005D3CCF">
              <w:t>十七</w:t>
            </w:r>
          </w:p>
        </w:tc>
        <w:tc>
          <w:tcPr>
            <w:tcW w:w="3774" w:type="dxa"/>
          </w:tcPr>
          <w:p w:rsidR="00F7232E" w:rsidRPr="005D3CCF" w:rsidRDefault="00F7232E" w:rsidP="003D3994">
            <w:pPr>
              <w:pStyle w:val="a6"/>
            </w:pPr>
          </w:p>
        </w:tc>
      </w:tr>
      <w:tr w:rsidR="00F7232E" w:rsidRPr="005D3CCF" w:rsidTr="005B3C62">
        <w:tc>
          <w:tcPr>
            <w:tcW w:w="781" w:type="dxa"/>
          </w:tcPr>
          <w:p w:rsidR="00F7232E" w:rsidRPr="005D3CCF" w:rsidRDefault="00F7232E" w:rsidP="003D3994">
            <w:pPr>
              <w:pStyle w:val="a6"/>
            </w:pPr>
            <w:r w:rsidRPr="005D3CCF">
              <w:t>四</w:t>
            </w:r>
          </w:p>
        </w:tc>
        <w:tc>
          <w:tcPr>
            <w:tcW w:w="3941" w:type="dxa"/>
          </w:tcPr>
          <w:p w:rsidR="00F7232E" w:rsidRPr="005D3CCF" w:rsidRDefault="00F7232E" w:rsidP="003D3994">
            <w:pPr>
              <w:pStyle w:val="a6"/>
            </w:pPr>
          </w:p>
        </w:tc>
        <w:tc>
          <w:tcPr>
            <w:tcW w:w="866" w:type="dxa"/>
          </w:tcPr>
          <w:p w:rsidR="00F7232E" w:rsidRPr="005D3CCF" w:rsidRDefault="00F7232E" w:rsidP="003D3994">
            <w:pPr>
              <w:pStyle w:val="a6"/>
            </w:pPr>
            <w:r w:rsidRPr="005D3CCF">
              <w:t>十一</w:t>
            </w:r>
          </w:p>
        </w:tc>
        <w:tc>
          <w:tcPr>
            <w:tcW w:w="3857" w:type="dxa"/>
          </w:tcPr>
          <w:p w:rsidR="00F7232E" w:rsidRPr="005D3CCF" w:rsidRDefault="00F7232E" w:rsidP="003D3994">
            <w:pPr>
              <w:pStyle w:val="a6"/>
            </w:pPr>
          </w:p>
        </w:tc>
        <w:tc>
          <w:tcPr>
            <w:tcW w:w="955" w:type="dxa"/>
          </w:tcPr>
          <w:p w:rsidR="00F7232E" w:rsidRPr="005D3CCF" w:rsidRDefault="00F7232E" w:rsidP="003D3994">
            <w:pPr>
              <w:pStyle w:val="a6"/>
            </w:pPr>
            <w:r w:rsidRPr="005D3CCF">
              <w:t>十八</w:t>
            </w:r>
          </w:p>
        </w:tc>
        <w:tc>
          <w:tcPr>
            <w:tcW w:w="3774" w:type="dxa"/>
          </w:tcPr>
          <w:p w:rsidR="00F7232E" w:rsidRPr="005D3CCF" w:rsidRDefault="00F7232E" w:rsidP="003D3994">
            <w:pPr>
              <w:pStyle w:val="a6"/>
            </w:pPr>
          </w:p>
        </w:tc>
      </w:tr>
      <w:tr w:rsidR="00F7232E" w:rsidRPr="005D3CCF" w:rsidTr="005B3C62">
        <w:tc>
          <w:tcPr>
            <w:tcW w:w="781" w:type="dxa"/>
          </w:tcPr>
          <w:p w:rsidR="00F7232E" w:rsidRPr="005D3CCF" w:rsidRDefault="00F7232E" w:rsidP="003D3994">
            <w:pPr>
              <w:pStyle w:val="a6"/>
            </w:pPr>
            <w:r w:rsidRPr="005D3CCF">
              <w:t>五</w:t>
            </w:r>
          </w:p>
        </w:tc>
        <w:tc>
          <w:tcPr>
            <w:tcW w:w="3941" w:type="dxa"/>
          </w:tcPr>
          <w:p w:rsidR="00F7232E" w:rsidRPr="005D3CCF" w:rsidRDefault="00F7232E" w:rsidP="003D3994">
            <w:pPr>
              <w:pStyle w:val="a6"/>
            </w:pPr>
          </w:p>
        </w:tc>
        <w:tc>
          <w:tcPr>
            <w:tcW w:w="866" w:type="dxa"/>
          </w:tcPr>
          <w:p w:rsidR="00F7232E" w:rsidRPr="005D3CCF" w:rsidRDefault="00F7232E" w:rsidP="003D3994">
            <w:pPr>
              <w:pStyle w:val="a6"/>
            </w:pPr>
            <w:r w:rsidRPr="005D3CCF">
              <w:t>十二</w:t>
            </w:r>
          </w:p>
        </w:tc>
        <w:tc>
          <w:tcPr>
            <w:tcW w:w="3857" w:type="dxa"/>
          </w:tcPr>
          <w:p w:rsidR="00F7232E" w:rsidRPr="005D3CCF" w:rsidRDefault="00F7232E" w:rsidP="003D3994">
            <w:pPr>
              <w:pStyle w:val="a6"/>
            </w:pPr>
          </w:p>
        </w:tc>
        <w:tc>
          <w:tcPr>
            <w:tcW w:w="955" w:type="dxa"/>
          </w:tcPr>
          <w:p w:rsidR="00F7232E" w:rsidRPr="005D3CCF" w:rsidRDefault="00F7232E" w:rsidP="003D3994">
            <w:pPr>
              <w:pStyle w:val="a6"/>
            </w:pPr>
            <w:r w:rsidRPr="005D3CCF">
              <w:t>十九</w:t>
            </w:r>
          </w:p>
        </w:tc>
        <w:tc>
          <w:tcPr>
            <w:tcW w:w="3774" w:type="dxa"/>
          </w:tcPr>
          <w:p w:rsidR="00F7232E" w:rsidRPr="005D3CCF" w:rsidRDefault="00F7232E" w:rsidP="003D3994">
            <w:pPr>
              <w:pStyle w:val="a6"/>
            </w:pPr>
          </w:p>
        </w:tc>
      </w:tr>
      <w:tr w:rsidR="00F7232E" w:rsidRPr="005D3CCF" w:rsidTr="005B3C62">
        <w:tc>
          <w:tcPr>
            <w:tcW w:w="781" w:type="dxa"/>
          </w:tcPr>
          <w:p w:rsidR="00F7232E" w:rsidRPr="005D3CCF" w:rsidRDefault="00F7232E" w:rsidP="003D3994">
            <w:pPr>
              <w:pStyle w:val="a6"/>
            </w:pPr>
            <w:r w:rsidRPr="005D3CCF">
              <w:t>六</w:t>
            </w:r>
          </w:p>
        </w:tc>
        <w:tc>
          <w:tcPr>
            <w:tcW w:w="3941" w:type="dxa"/>
          </w:tcPr>
          <w:p w:rsidR="00F7232E" w:rsidRPr="005D3CCF" w:rsidRDefault="00F7232E" w:rsidP="003D3994">
            <w:pPr>
              <w:pStyle w:val="a6"/>
            </w:pPr>
          </w:p>
        </w:tc>
        <w:tc>
          <w:tcPr>
            <w:tcW w:w="866" w:type="dxa"/>
          </w:tcPr>
          <w:p w:rsidR="00F7232E" w:rsidRPr="005D3CCF" w:rsidRDefault="00F7232E" w:rsidP="003D3994">
            <w:pPr>
              <w:pStyle w:val="a6"/>
            </w:pPr>
            <w:r w:rsidRPr="005D3CCF">
              <w:t>十三</w:t>
            </w:r>
          </w:p>
        </w:tc>
        <w:tc>
          <w:tcPr>
            <w:tcW w:w="3857" w:type="dxa"/>
          </w:tcPr>
          <w:p w:rsidR="00F7232E" w:rsidRPr="005D3CCF" w:rsidRDefault="00F7232E" w:rsidP="003D3994">
            <w:pPr>
              <w:pStyle w:val="a6"/>
            </w:pPr>
          </w:p>
        </w:tc>
        <w:tc>
          <w:tcPr>
            <w:tcW w:w="955" w:type="dxa"/>
            <w:vAlign w:val="center"/>
          </w:tcPr>
          <w:p w:rsidR="00F7232E" w:rsidRPr="005D3CCF" w:rsidRDefault="00F7232E"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3774" w:type="dxa"/>
          </w:tcPr>
          <w:p w:rsidR="00F7232E" w:rsidRPr="005D3CCF" w:rsidRDefault="00F7232E" w:rsidP="003D3994">
            <w:pPr>
              <w:pStyle w:val="a6"/>
            </w:pPr>
          </w:p>
        </w:tc>
      </w:tr>
      <w:tr w:rsidR="00F7232E" w:rsidRPr="005D3CCF" w:rsidTr="005B3C62">
        <w:tc>
          <w:tcPr>
            <w:tcW w:w="781" w:type="dxa"/>
          </w:tcPr>
          <w:p w:rsidR="00F7232E" w:rsidRPr="005D3CCF" w:rsidRDefault="00F7232E" w:rsidP="003D3994">
            <w:pPr>
              <w:pStyle w:val="a6"/>
            </w:pPr>
            <w:r w:rsidRPr="005D3CCF">
              <w:t>七</w:t>
            </w:r>
          </w:p>
        </w:tc>
        <w:tc>
          <w:tcPr>
            <w:tcW w:w="3941" w:type="dxa"/>
          </w:tcPr>
          <w:p w:rsidR="00F7232E" w:rsidRPr="005D3CCF" w:rsidRDefault="00F7232E" w:rsidP="003D3994">
            <w:pPr>
              <w:pStyle w:val="a6"/>
            </w:pPr>
          </w:p>
        </w:tc>
        <w:tc>
          <w:tcPr>
            <w:tcW w:w="866" w:type="dxa"/>
          </w:tcPr>
          <w:p w:rsidR="00F7232E" w:rsidRPr="005D3CCF" w:rsidRDefault="00F7232E" w:rsidP="003D3994">
            <w:pPr>
              <w:pStyle w:val="a6"/>
            </w:pPr>
            <w:r w:rsidRPr="005D3CCF">
              <w:t>十四</w:t>
            </w:r>
          </w:p>
        </w:tc>
        <w:tc>
          <w:tcPr>
            <w:tcW w:w="3857" w:type="dxa"/>
          </w:tcPr>
          <w:p w:rsidR="00F7232E" w:rsidRPr="005D3CCF" w:rsidRDefault="00F7232E" w:rsidP="003D3994">
            <w:pPr>
              <w:pStyle w:val="a6"/>
            </w:pPr>
          </w:p>
        </w:tc>
        <w:tc>
          <w:tcPr>
            <w:tcW w:w="955" w:type="dxa"/>
            <w:vAlign w:val="center"/>
          </w:tcPr>
          <w:p w:rsidR="00F7232E" w:rsidRPr="005D3CCF" w:rsidRDefault="00F7232E"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3774" w:type="dxa"/>
          </w:tcPr>
          <w:p w:rsidR="00F7232E" w:rsidRPr="005D3CCF" w:rsidRDefault="00F7232E" w:rsidP="003D3994">
            <w:pPr>
              <w:pStyle w:val="a6"/>
            </w:pPr>
          </w:p>
        </w:tc>
      </w:tr>
    </w:tbl>
    <w:p w:rsidR="005B3C62" w:rsidRPr="005D3CCF" w:rsidRDefault="005B3C62" w:rsidP="005B3C62">
      <w:pPr>
        <w:snapToGrid w:val="0"/>
        <w:rPr>
          <w:rFonts w:ascii="標楷體" w:eastAsia="標楷體" w:hAnsi="標楷體"/>
        </w:rPr>
      </w:pPr>
      <w:r w:rsidRPr="005D3CCF">
        <w:rPr>
          <w:rFonts w:ascii="標楷體" w:eastAsia="標楷體" w:hAnsi="標楷體" w:hint="eastAsia"/>
        </w:rPr>
        <w:t xml:space="preserve">註1：請分別列出第一學期及第二學期八個學習領域（語文、數學、自然科學、綜合、藝術、健體、社會及科技等領域）之教   </w:t>
      </w:r>
    </w:p>
    <w:p w:rsidR="005B3C62" w:rsidRPr="005D3CCF" w:rsidRDefault="005B3C62" w:rsidP="005B3C62">
      <w:pPr>
        <w:snapToGrid w:val="0"/>
        <w:rPr>
          <w:rFonts w:ascii="標楷體" w:eastAsia="標楷體" w:hAnsi="標楷體"/>
        </w:rPr>
      </w:pPr>
      <w:r w:rsidRPr="005D3CCF">
        <w:rPr>
          <w:rFonts w:ascii="標楷體" w:eastAsia="標楷體" w:hAnsi="標楷體" w:hint="eastAsia"/>
        </w:rPr>
        <w:t xml:space="preserve">     學計畫表。</w:t>
      </w:r>
    </w:p>
    <w:p w:rsidR="005B3C62" w:rsidRPr="005D3CCF" w:rsidRDefault="005B3C62" w:rsidP="005B3C62">
      <w:pPr>
        <w:snapToGrid w:val="0"/>
        <w:rPr>
          <w:rFonts w:ascii="標楷體" w:eastAsia="標楷體" w:hAnsi="標楷體"/>
          <w:shd w:val="pct15" w:color="auto" w:fill="FFFFFF"/>
        </w:rPr>
      </w:pPr>
      <w:r w:rsidRPr="005D3CCF">
        <w:rPr>
          <w:rFonts w:ascii="標楷體" w:eastAsia="標楷體" w:hAnsi="標楷體"/>
        </w:rPr>
        <w:t>註2：身障類及資優類資源班請在二、本領域每週學習節數：   節</w:t>
      </w:r>
      <w:r w:rsidRPr="005D3CCF">
        <w:rPr>
          <w:rFonts w:ascii="標楷體" w:eastAsia="標楷體" w:hAnsi="標楷體"/>
          <w:shd w:val="pct15" w:color="auto" w:fill="FFFFFF"/>
        </w:rPr>
        <w:t>註明是外加或抽離。</w:t>
      </w:r>
    </w:p>
    <w:p w:rsidR="005B3C62" w:rsidRPr="005D3CCF" w:rsidRDefault="005B3C62" w:rsidP="005B3C62">
      <w:pPr>
        <w:snapToGrid w:val="0"/>
        <w:rPr>
          <w:rFonts w:ascii="標楷體" w:eastAsia="標楷體" w:hAnsi="標楷體"/>
        </w:rPr>
      </w:pPr>
      <w:r w:rsidRPr="005D3CCF">
        <w:rPr>
          <w:rFonts w:ascii="標楷體" w:eastAsia="標楷體" w:hAnsi="標楷體" w:hint="eastAsia"/>
        </w:rPr>
        <w:t>註3：</w:t>
      </w:r>
      <w:r w:rsidR="005B636C" w:rsidRPr="005D3CCF">
        <w:rPr>
          <w:rFonts w:ascii="標楷體" w:eastAsia="標楷體" w:hAnsi="標楷體" w:hint="eastAsia"/>
        </w:rPr>
        <w:t>請</w:t>
      </w:r>
      <w:r w:rsidRPr="005D3CCF">
        <w:rPr>
          <w:rFonts w:ascii="標楷體" w:eastAsia="標楷體" w:hAnsi="標楷體" w:hint="eastAsia"/>
        </w:rPr>
        <w:t>以單元為單位合併週次。</w:t>
      </w:r>
    </w:p>
    <w:p w:rsidR="00F7232E" w:rsidRPr="005D3CCF" w:rsidRDefault="00F7232E"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5B3C62" w:rsidRPr="005D3CCF" w:rsidRDefault="005B3C62" w:rsidP="003D3994">
      <w:pPr>
        <w:snapToGrid w:val="0"/>
        <w:ind w:left="360"/>
        <w:rPr>
          <w:rFonts w:ascii="標楷體" w:eastAsia="標楷體" w:hAnsi="標楷體"/>
        </w:rPr>
      </w:pPr>
    </w:p>
    <w:p w:rsidR="00D828A0" w:rsidRPr="005D3CCF" w:rsidRDefault="00C40D0C" w:rsidP="00D828A0">
      <w:pPr>
        <w:snapToGrid w:val="0"/>
        <w:spacing w:before="240" w:line="480" w:lineRule="atLeast"/>
        <w:jc w:val="both"/>
        <w:rPr>
          <w:rFonts w:ascii="標楷體" w:eastAsia="標楷體" w:hAnsi="標楷體" w:cs="Times New Roman"/>
          <w:b/>
          <w:sz w:val="36"/>
        </w:rPr>
      </w:pPr>
      <w:r w:rsidRPr="005D3CCF">
        <w:rPr>
          <w:rFonts w:ascii="標楷體" w:eastAsia="標楷體" w:hAnsi="標楷體" w:cs="Times New Roman" w:hint="eastAsia"/>
          <w:b/>
          <w:sz w:val="36"/>
        </w:rPr>
        <w:lastRenderedPageBreak/>
        <w:t>參、</w:t>
      </w:r>
      <w:r w:rsidR="00D828A0" w:rsidRPr="005D3CCF">
        <w:rPr>
          <w:rFonts w:ascii="標楷體" w:eastAsia="標楷體" w:hAnsi="標楷體" w:cs="Times New Roman" w:hint="eastAsia"/>
          <w:b/>
          <w:sz w:val="36"/>
        </w:rPr>
        <w:t>彈性學習課程計畫(校訂課程)</w:t>
      </w:r>
    </w:p>
    <w:p w:rsidR="00825D7F" w:rsidRPr="005D3CCF" w:rsidRDefault="00825D7F" w:rsidP="00825D7F">
      <w:pPr>
        <w:pStyle w:val="a6"/>
      </w:pPr>
      <w:r w:rsidRPr="005D3CCF">
        <w:rPr>
          <w:rFonts w:hint="eastAsia"/>
        </w:rPr>
        <w:t>108學年度嘉義縣OO國民中學</w:t>
      </w:r>
      <w:r w:rsidRPr="005D3CCF">
        <w:rPr>
          <w:rFonts w:hint="eastAsia"/>
          <w:u w:val="single"/>
        </w:rPr>
        <w:t>七</w:t>
      </w:r>
      <w:r w:rsidRPr="005D3CCF">
        <w:rPr>
          <w:rFonts w:hint="eastAsia"/>
        </w:rPr>
        <w:t>年級第</w:t>
      </w:r>
      <w:r w:rsidRPr="005D3CCF">
        <w:rPr>
          <w:rFonts w:hint="eastAsia"/>
          <w:u w:val="single"/>
        </w:rPr>
        <w:t>一二</w:t>
      </w:r>
      <w:r w:rsidRPr="005D3CCF">
        <w:rPr>
          <w:rFonts w:hint="eastAsia"/>
        </w:rPr>
        <w:t>學期彈性學習課程</w:t>
      </w:r>
      <w:r w:rsidRPr="005D3CCF">
        <w:rPr>
          <w:rFonts w:hint="eastAsia"/>
          <w:u w:val="single"/>
        </w:rPr>
        <w:t xml:space="preserve">          </w:t>
      </w:r>
      <w:r w:rsidRPr="005D3CCF">
        <w:rPr>
          <w:rFonts w:hint="eastAsia"/>
        </w:rPr>
        <w:t>教學計畫表  設計者：</w:t>
      </w:r>
      <w:r w:rsidRPr="005D3CCF">
        <w:rPr>
          <w:rFonts w:hint="eastAsia"/>
          <w:u w:val="single"/>
        </w:rPr>
        <w:t xml:space="preserve">                   </w:t>
      </w:r>
      <w:r w:rsidRPr="005D3CCF">
        <w:rPr>
          <w:rFonts w:hint="eastAsia"/>
        </w:rPr>
        <w:t>(新課綱)</w:t>
      </w:r>
      <w:r w:rsidR="00B609BB">
        <w:rPr>
          <w:rFonts w:hint="eastAsia"/>
        </w:rPr>
        <w:t>（表十三之一）</w:t>
      </w:r>
    </w:p>
    <w:p w:rsidR="00825D7F" w:rsidRPr="005D3CCF" w:rsidRDefault="00825D7F" w:rsidP="008F525F">
      <w:pPr>
        <w:pStyle w:val="a6"/>
      </w:pPr>
    </w:p>
    <w:p w:rsidR="000B5947" w:rsidRPr="005D3CCF" w:rsidRDefault="001419DF" w:rsidP="008F525F">
      <w:pPr>
        <w:pStyle w:val="a6"/>
      </w:pPr>
      <w:r w:rsidRPr="005D3CCF">
        <w:rPr>
          <w:rFonts w:hint="eastAsia"/>
        </w:rPr>
        <w:t>一、課程四類規範</w:t>
      </w:r>
      <w:r w:rsidR="00044FF6" w:rsidRPr="005D3CCF">
        <w:rPr>
          <w:rFonts w:hint="eastAsia"/>
        </w:rPr>
        <w:t>(一類</w:t>
      </w:r>
      <w:r w:rsidR="00D21CAD" w:rsidRPr="005D3CCF">
        <w:rPr>
          <w:rFonts w:hint="eastAsia"/>
        </w:rPr>
        <w:t>請填</w:t>
      </w:r>
      <w:r w:rsidR="00044FF6" w:rsidRPr="005D3CCF">
        <w:rPr>
          <w:rFonts w:hint="eastAsia"/>
        </w:rPr>
        <w:t>一張)</w:t>
      </w:r>
    </w:p>
    <w:p w:rsidR="001419DF" w:rsidRPr="005D3CCF" w:rsidRDefault="001419DF" w:rsidP="00BD6C73">
      <w:pPr>
        <w:snapToGrid w:val="0"/>
        <w:rPr>
          <w:rFonts w:ascii="標楷體" w:eastAsia="標楷體" w:hAnsi="標楷體"/>
          <w:color w:val="FF0000"/>
        </w:rPr>
      </w:pPr>
      <w:r w:rsidRPr="005D3CCF">
        <w:rPr>
          <w:rFonts w:ascii="標楷體" w:eastAsia="標楷體" w:hAnsi="標楷體" w:hint="eastAsia"/>
          <w:b/>
          <w:color w:val="FF0000"/>
        </w:rPr>
        <w:t>1.□統整性探究課程</w:t>
      </w:r>
      <w:r w:rsidRPr="005D3CCF">
        <w:rPr>
          <w:rFonts w:ascii="標楷體" w:eastAsia="標楷體" w:hAnsi="標楷體" w:hint="eastAsia"/>
          <w:color w:val="FF0000"/>
        </w:rPr>
        <w:t xml:space="preserve"> (□主題□專題□議題)   </w:t>
      </w:r>
    </w:p>
    <w:p w:rsidR="001419DF" w:rsidRPr="005D3CCF" w:rsidRDefault="001419DF" w:rsidP="00BD6C73">
      <w:pPr>
        <w:snapToGrid w:val="0"/>
        <w:rPr>
          <w:rFonts w:ascii="標楷體" w:eastAsia="標楷體" w:hAnsi="標楷體"/>
          <w:color w:val="FF0000"/>
        </w:rPr>
      </w:pPr>
      <w:r w:rsidRPr="005D3CCF">
        <w:rPr>
          <w:rFonts w:ascii="標楷體" w:eastAsia="標楷體" w:hAnsi="標楷體" w:hint="eastAsia"/>
          <w:b/>
          <w:color w:val="FF0000"/>
        </w:rPr>
        <w:t>2.□社團活動與技藝課程</w:t>
      </w:r>
      <w:r w:rsidRPr="005D3CCF">
        <w:rPr>
          <w:rFonts w:ascii="標楷體" w:eastAsia="標楷體" w:hAnsi="標楷體" w:hint="eastAsia"/>
          <w:color w:val="FF0000"/>
        </w:rPr>
        <w:t>(□社團活動□技藝課程)</w:t>
      </w:r>
    </w:p>
    <w:p w:rsidR="000571D1" w:rsidRDefault="001419DF" w:rsidP="00B609BB">
      <w:pPr>
        <w:snapToGrid w:val="0"/>
        <w:rPr>
          <w:rFonts w:ascii="標楷體" w:eastAsia="標楷體" w:hAnsi="標楷體"/>
          <w:color w:val="FF0000"/>
        </w:rPr>
      </w:pPr>
      <w:r w:rsidRPr="005D3CCF">
        <w:rPr>
          <w:rFonts w:ascii="標楷體" w:eastAsia="標楷體" w:hAnsi="標楷體" w:hint="eastAsia"/>
          <w:b/>
          <w:color w:val="FF0000"/>
        </w:rPr>
        <w:t>3.□特殊需求領域課程</w:t>
      </w:r>
      <w:r w:rsidR="00B609BB">
        <w:rPr>
          <w:rFonts w:ascii="標楷體" w:eastAsia="標楷體" w:hAnsi="標楷體" w:hint="eastAsia"/>
          <w:color w:val="FF0000"/>
        </w:rPr>
        <w:t xml:space="preserve">    </w:t>
      </w:r>
    </w:p>
    <w:p w:rsidR="001419DF" w:rsidRPr="005D3CCF" w:rsidRDefault="001419DF" w:rsidP="000571D1">
      <w:pPr>
        <w:snapToGrid w:val="0"/>
        <w:ind w:firstLineChars="100" w:firstLine="240"/>
        <w:rPr>
          <w:rFonts w:ascii="標楷體" w:eastAsia="標楷體" w:hAnsi="標楷體"/>
          <w:color w:val="FF0000"/>
        </w:rPr>
      </w:pPr>
      <w:r w:rsidRPr="005D3CCF">
        <w:rPr>
          <w:rFonts w:ascii="標楷體" w:eastAsia="標楷體" w:hAnsi="標楷體" w:hint="eastAsia"/>
          <w:color w:val="FF0000"/>
        </w:rPr>
        <w:t>其他類:□藝術才能班及體育班專門課程</w:t>
      </w:r>
    </w:p>
    <w:p w:rsidR="001419DF" w:rsidRPr="005D3CCF" w:rsidRDefault="001419DF" w:rsidP="00BD6C73">
      <w:pPr>
        <w:snapToGrid w:val="0"/>
        <w:rPr>
          <w:rFonts w:ascii="標楷體" w:eastAsia="標楷體" w:hAnsi="標楷體"/>
          <w:b/>
          <w:color w:val="FF0000"/>
        </w:rPr>
      </w:pPr>
      <w:r w:rsidRPr="005D3CCF">
        <w:rPr>
          <w:rFonts w:ascii="標楷體" w:eastAsia="標楷體" w:hAnsi="標楷體" w:hint="eastAsia"/>
          <w:b/>
          <w:color w:val="FF0000"/>
        </w:rPr>
        <w:t>4.□其他類課程</w:t>
      </w:r>
    </w:p>
    <w:p w:rsidR="001419DF" w:rsidRPr="005D3CCF" w:rsidRDefault="001419DF" w:rsidP="008F525F">
      <w:pPr>
        <w:pStyle w:val="a6"/>
      </w:pPr>
      <w:r w:rsidRPr="005D3CCF">
        <w:rPr>
          <w:rFonts w:hint="eastAsia"/>
          <w:b/>
        </w:rPr>
        <w:t xml:space="preserve">  </w:t>
      </w:r>
      <w:r w:rsidRPr="005D3CCF">
        <w:rPr>
          <w:rFonts w:hint="eastAsia"/>
        </w:rPr>
        <w:t>□本土語文/新住民語文□服務學習□戶外教育□班際或校際交流□自治活動□班級輔導□學生自主學習□領域補救教學</w:t>
      </w:r>
    </w:p>
    <w:p w:rsidR="00D21CAD" w:rsidRPr="005D3CCF" w:rsidRDefault="00D21CAD" w:rsidP="008F525F">
      <w:pPr>
        <w:pStyle w:val="a6"/>
      </w:pPr>
      <w:r w:rsidRPr="005D3CCF">
        <w:t>二、本領域每週學習節數：</w:t>
      </w:r>
    </w:p>
    <w:p w:rsidR="00D21CAD" w:rsidRPr="005D3CCF" w:rsidRDefault="001419DF" w:rsidP="008F525F">
      <w:pPr>
        <w:pStyle w:val="a6"/>
      </w:pPr>
      <w:r w:rsidRPr="005D3CCF">
        <w:rPr>
          <w:rFonts w:hint="eastAsia"/>
        </w:rPr>
        <w:t>三、本教育階段總綱核心素養:</w:t>
      </w:r>
    </w:p>
    <w:p w:rsidR="00D21CAD" w:rsidRPr="005D3CCF" w:rsidRDefault="00D21CAD" w:rsidP="008F525F">
      <w:pPr>
        <w:pStyle w:val="a6"/>
      </w:pPr>
      <w:r w:rsidRPr="005D3CCF">
        <w:rPr>
          <w:rFonts w:hint="eastAsia"/>
        </w:rPr>
        <w:t xml:space="preserve">  </w:t>
      </w:r>
      <w:r w:rsidRPr="005D3CCF">
        <w:rPr>
          <w:rFonts w:hint="eastAsia"/>
        </w:rPr>
        <w:sym w:font="Webdings" w:char="F063"/>
      </w:r>
      <w:r w:rsidRPr="005D3CCF">
        <w:rPr>
          <w:rFonts w:hint="eastAsia"/>
        </w:rPr>
        <w:t>A</w:t>
      </w:r>
      <w:r w:rsidRPr="005D3CCF">
        <w:t>1</w:t>
      </w:r>
      <w:r w:rsidRPr="005D3CCF">
        <w:rPr>
          <w:rFonts w:hint="eastAsia"/>
        </w:rPr>
        <w:t>身心素質與自我精進</w:t>
      </w:r>
      <w:r w:rsidRPr="005D3CCF">
        <w:rPr>
          <w:rFonts w:hint="eastAsia"/>
        </w:rPr>
        <w:sym w:font="Webdings" w:char="F063"/>
      </w:r>
      <w:r w:rsidRPr="005D3CCF">
        <w:rPr>
          <w:rFonts w:hint="eastAsia"/>
        </w:rPr>
        <w:t>A</w:t>
      </w:r>
      <w:r w:rsidRPr="005D3CCF">
        <w:t>2</w:t>
      </w:r>
      <w:r w:rsidRPr="005D3CCF">
        <w:rPr>
          <w:rFonts w:hint="eastAsia"/>
        </w:rPr>
        <w:t>系統思考與解決問題</w:t>
      </w:r>
      <w:r w:rsidRPr="005D3CCF">
        <w:sym w:font="Webdings" w:char="F063"/>
      </w:r>
      <w:r w:rsidRPr="005D3CCF">
        <w:rPr>
          <w:rFonts w:hint="eastAsia"/>
        </w:rPr>
        <w:t>A</w:t>
      </w:r>
      <w:r w:rsidRPr="005D3CCF">
        <w:t>3</w:t>
      </w:r>
      <w:r w:rsidRPr="005D3CCF">
        <w:rPr>
          <w:rFonts w:hint="eastAsia"/>
        </w:rPr>
        <w:t>規劃執行與創新應變</w:t>
      </w:r>
      <w:r w:rsidRPr="005D3CCF">
        <w:sym w:font="Webdings" w:char="F063"/>
      </w:r>
      <w:r w:rsidRPr="005D3CCF">
        <w:rPr>
          <w:rFonts w:hint="eastAsia"/>
        </w:rPr>
        <w:t>B1符號運用與溝通表達</w:t>
      </w:r>
      <w:r w:rsidRPr="005D3CCF">
        <w:sym w:font="Webdings" w:char="F063"/>
      </w:r>
      <w:r w:rsidRPr="005D3CCF">
        <w:t>B2</w:t>
      </w:r>
      <w:r w:rsidRPr="005D3CCF">
        <w:rPr>
          <w:rFonts w:hint="eastAsia"/>
        </w:rPr>
        <w:t xml:space="preserve">科技資訊與媒體素養  </w:t>
      </w:r>
    </w:p>
    <w:p w:rsidR="001419DF" w:rsidRPr="005D3CCF" w:rsidRDefault="00D21CAD" w:rsidP="008F525F">
      <w:pPr>
        <w:pStyle w:val="a6"/>
      </w:pPr>
      <w:r w:rsidRPr="005D3CCF">
        <w:rPr>
          <w:rFonts w:hint="eastAsia"/>
        </w:rPr>
        <w:t xml:space="preserve">  </w:t>
      </w:r>
      <w:r w:rsidRPr="005D3CCF">
        <w:sym w:font="Webdings" w:char="F063"/>
      </w:r>
      <w:r w:rsidRPr="005D3CCF">
        <w:rPr>
          <w:rFonts w:hint="eastAsia"/>
        </w:rPr>
        <w:t>B</w:t>
      </w:r>
      <w:r w:rsidRPr="005D3CCF">
        <w:t>3</w:t>
      </w:r>
      <w:r w:rsidRPr="005D3CCF">
        <w:rPr>
          <w:rFonts w:hint="eastAsia"/>
        </w:rPr>
        <w:t>藝術涵養與美感素養</w:t>
      </w:r>
      <w:r w:rsidRPr="005D3CCF">
        <w:sym w:font="Webdings" w:char="F063"/>
      </w:r>
      <w:r w:rsidRPr="005D3CCF">
        <w:t>C1</w:t>
      </w:r>
      <w:r w:rsidRPr="005D3CCF">
        <w:rPr>
          <w:rFonts w:hint="eastAsia"/>
        </w:rPr>
        <w:t>道德實踐與公民意識</w:t>
      </w:r>
      <w:r w:rsidRPr="005D3CCF">
        <w:sym w:font="Webdings" w:char="F063"/>
      </w:r>
      <w:r w:rsidRPr="005D3CCF">
        <w:rPr>
          <w:rFonts w:hint="eastAsia"/>
        </w:rPr>
        <w:t>C</w:t>
      </w:r>
      <w:r w:rsidRPr="005D3CCF">
        <w:t>2</w:t>
      </w:r>
      <w:r w:rsidRPr="005D3CCF">
        <w:rPr>
          <w:rFonts w:hint="eastAsia"/>
        </w:rPr>
        <w:t>人際關係與團隊合作</w:t>
      </w:r>
      <w:r w:rsidRPr="005D3CCF">
        <w:sym w:font="Webdings" w:char="F063"/>
      </w:r>
      <w:r w:rsidRPr="005D3CCF">
        <w:t>C3</w:t>
      </w:r>
      <w:r w:rsidRPr="005D3CCF">
        <w:rPr>
          <w:rFonts w:hint="eastAsia"/>
        </w:rPr>
        <w:t>多元文化與國際理解</w:t>
      </w:r>
      <w:r w:rsidR="001419DF" w:rsidRPr="005D3CCF">
        <w:rPr>
          <w:rFonts w:hint="eastAsia"/>
        </w:rPr>
        <w:t>給選項</w:t>
      </w:r>
    </w:p>
    <w:p w:rsidR="001419DF" w:rsidRPr="005D3CCF" w:rsidRDefault="001419DF" w:rsidP="008F525F">
      <w:pPr>
        <w:pStyle w:val="a6"/>
      </w:pPr>
      <w:r w:rsidRPr="005D3CCF">
        <w:rPr>
          <w:rFonts w:hint="eastAsia"/>
        </w:rPr>
        <w:t>四、</w:t>
      </w:r>
      <w:r w:rsidR="00044FF6" w:rsidRPr="005D3CCF">
        <w:rPr>
          <w:rFonts w:hint="eastAsia"/>
        </w:rPr>
        <w:t>課程目標:</w:t>
      </w:r>
    </w:p>
    <w:p w:rsidR="00D21CAD" w:rsidRPr="005D3CCF" w:rsidRDefault="00044FF6" w:rsidP="008F525F">
      <w:pPr>
        <w:pStyle w:val="a6"/>
      </w:pPr>
      <w:r w:rsidRPr="005D3CCF">
        <w:rPr>
          <w:rFonts w:hint="eastAsia"/>
        </w:rPr>
        <w:t>五、融入領域或重大議題:</w:t>
      </w:r>
    </w:p>
    <w:p w:rsidR="00044FF6" w:rsidRPr="005D3CCF" w:rsidRDefault="00D21CAD" w:rsidP="00BD6C73">
      <w:pPr>
        <w:rPr>
          <w:rFonts w:ascii="標楷體" w:eastAsia="標楷體" w:hAnsi="標楷體"/>
        </w:rPr>
      </w:pPr>
      <w:r w:rsidRPr="005D3CCF">
        <w:rPr>
          <w:rFonts w:ascii="標楷體" w:eastAsia="標楷體" w:hAnsi="標楷體" w:hint="eastAsia"/>
        </w:rPr>
        <w:t xml:space="preserve"> (一)融入領域: □國語文 □英語文 □本土語 □數學 □社會 □自然科學 □藝術</w:t>
      </w:r>
      <w:r w:rsidR="00BD6C73" w:rsidRPr="005D3CCF">
        <w:rPr>
          <w:rFonts w:ascii="標楷體" w:eastAsia="標楷體" w:hAnsi="標楷體" w:hint="eastAsia"/>
        </w:rPr>
        <w:t xml:space="preserve"> </w:t>
      </w:r>
      <w:r w:rsidRPr="005D3CCF">
        <w:rPr>
          <w:rFonts w:ascii="標楷體" w:eastAsia="標楷體" w:hAnsi="標楷體" w:hint="eastAsia"/>
        </w:rPr>
        <w:t>□綜合活動</w:t>
      </w:r>
      <w:r w:rsidR="00BD6C73" w:rsidRPr="005D3CCF">
        <w:rPr>
          <w:rFonts w:ascii="標楷體" w:eastAsia="標楷體" w:hAnsi="標楷體" w:hint="eastAsia"/>
        </w:rPr>
        <w:t xml:space="preserve"> </w:t>
      </w:r>
      <w:r w:rsidRPr="005D3CCF">
        <w:rPr>
          <w:rFonts w:ascii="標楷體" w:eastAsia="標楷體" w:hAnsi="標楷體" w:hint="eastAsia"/>
        </w:rPr>
        <w:t>□健康與體育 □生活課程 □科技</w:t>
      </w:r>
    </w:p>
    <w:p w:rsidR="00BD6C73" w:rsidRPr="005D3CCF" w:rsidRDefault="00BD6C73" w:rsidP="00BD6C73">
      <w:pPr>
        <w:snapToGrid w:val="0"/>
        <w:rPr>
          <w:rFonts w:ascii="標楷體" w:eastAsia="標楷體" w:hAnsi="標楷體"/>
        </w:rPr>
      </w:pPr>
      <w:r w:rsidRPr="005D3CCF">
        <w:rPr>
          <w:rFonts w:ascii="標楷體" w:eastAsia="標楷體" w:hAnsi="標楷體" w:hint="eastAsia"/>
        </w:rPr>
        <w:t xml:space="preserve"> (二)重大議題: □性別平等教育 □人權教育  □環境教育   □海洋教育  □品德教育  □生命教育  □法治教育 </w:t>
      </w:r>
    </w:p>
    <w:p w:rsidR="00BD6C73" w:rsidRPr="005D3CCF" w:rsidRDefault="00BD6C73" w:rsidP="00BD6C73">
      <w:pPr>
        <w:snapToGrid w:val="0"/>
        <w:rPr>
          <w:rFonts w:ascii="標楷體" w:eastAsia="標楷體" w:hAnsi="標楷體"/>
        </w:rPr>
      </w:pPr>
      <w:r w:rsidRPr="005D3CCF">
        <w:rPr>
          <w:rFonts w:ascii="標楷體" w:eastAsia="標楷體" w:hAnsi="標楷體" w:hint="eastAsia"/>
        </w:rPr>
        <w:t xml:space="preserve">               □科技教育     □資訊教育  □能源教育   □安全教育  □防災教育  □閱讀素養  □多元文化教育  </w:t>
      </w:r>
    </w:p>
    <w:p w:rsidR="00BD6C73" w:rsidRPr="005D3CCF" w:rsidRDefault="00BD6C73" w:rsidP="00BD6C73">
      <w:pPr>
        <w:snapToGrid w:val="0"/>
        <w:rPr>
          <w:rFonts w:ascii="標楷體" w:eastAsia="標楷體" w:hAnsi="標楷體"/>
        </w:rPr>
      </w:pPr>
      <w:r w:rsidRPr="005D3CCF">
        <w:rPr>
          <w:rFonts w:ascii="標楷體" w:eastAsia="標楷體" w:hAnsi="標楷體" w:hint="eastAsia"/>
        </w:rPr>
        <w:t xml:space="preserve">               □生涯規劃教育 □家庭教育  □原住民教育 □戶外教育  □國際教育</w:t>
      </w:r>
    </w:p>
    <w:p w:rsidR="007C1235" w:rsidRPr="005D3CCF" w:rsidRDefault="007C1235" w:rsidP="008F525F">
      <w:pPr>
        <w:pStyle w:val="a6"/>
      </w:pPr>
    </w:p>
    <w:p w:rsidR="007C1235" w:rsidRDefault="007C1235" w:rsidP="008F525F">
      <w:pPr>
        <w:pStyle w:val="a6"/>
      </w:pPr>
    </w:p>
    <w:p w:rsidR="000571D1" w:rsidRDefault="000571D1" w:rsidP="008F525F">
      <w:pPr>
        <w:pStyle w:val="a6"/>
      </w:pPr>
    </w:p>
    <w:p w:rsidR="000571D1" w:rsidRPr="005D3CCF" w:rsidRDefault="000571D1" w:rsidP="008F525F">
      <w:pPr>
        <w:pStyle w:val="a6"/>
      </w:pPr>
    </w:p>
    <w:p w:rsidR="001419DF" w:rsidRPr="005D3CCF" w:rsidRDefault="00044FF6" w:rsidP="008F525F">
      <w:pPr>
        <w:pStyle w:val="a6"/>
      </w:pPr>
      <w:r w:rsidRPr="005D3CCF">
        <w:rPr>
          <w:rFonts w:hint="eastAsia"/>
        </w:rPr>
        <w:lastRenderedPageBreak/>
        <w:t>六</w:t>
      </w:r>
      <w:r w:rsidR="001419DF" w:rsidRPr="005D3CCF">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701"/>
        <w:gridCol w:w="1418"/>
        <w:gridCol w:w="1275"/>
        <w:gridCol w:w="1560"/>
        <w:gridCol w:w="1417"/>
        <w:gridCol w:w="1701"/>
        <w:gridCol w:w="2294"/>
      </w:tblGrid>
      <w:tr w:rsidR="00044FF6" w:rsidRPr="005D3CCF" w:rsidTr="002C42A6">
        <w:trPr>
          <w:trHeight w:val="559"/>
        </w:trPr>
        <w:tc>
          <w:tcPr>
            <w:tcW w:w="846" w:type="dxa"/>
            <w:vMerge w:val="restart"/>
            <w:shd w:val="clear" w:color="auto" w:fill="auto"/>
            <w:vAlign w:val="center"/>
          </w:tcPr>
          <w:p w:rsidR="00044FF6" w:rsidRPr="005D3CCF" w:rsidRDefault="00044FF6" w:rsidP="008F525F">
            <w:pPr>
              <w:pStyle w:val="a6"/>
            </w:pPr>
            <w:r w:rsidRPr="005D3CCF">
              <w:rPr>
                <w:rFonts w:hint="eastAsia"/>
              </w:rPr>
              <w:t>週次</w:t>
            </w:r>
          </w:p>
        </w:tc>
        <w:tc>
          <w:tcPr>
            <w:tcW w:w="1559" w:type="dxa"/>
            <w:vMerge w:val="restart"/>
            <w:shd w:val="clear" w:color="auto" w:fill="auto"/>
            <w:vAlign w:val="center"/>
          </w:tcPr>
          <w:p w:rsidR="00044FF6" w:rsidRPr="005D3CCF" w:rsidRDefault="00044FF6" w:rsidP="008F525F">
            <w:pPr>
              <w:pStyle w:val="a6"/>
            </w:pPr>
            <w:r w:rsidRPr="005D3CCF">
              <w:rPr>
                <w:rFonts w:hint="eastAsia"/>
              </w:rPr>
              <w:t>起訖日期</w:t>
            </w:r>
          </w:p>
        </w:tc>
        <w:tc>
          <w:tcPr>
            <w:tcW w:w="1701" w:type="dxa"/>
            <w:vMerge w:val="restart"/>
            <w:shd w:val="clear" w:color="auto" w:fill="auto"/>
            <w:vAlign w:val="center"/>
          </w:tcPr>
          <w:p w:rsidR="00044FF6" w:rsidRPr="005D3CCF" w:rsidRDefault="00044FF6" w:rsidP="008F525F">
            <w:pPr>
              <w:pStyle w:val="a6"/>
            </w:pPr>
            <w:r w:rsidRPr="005D3CCF">
              <w:rPr>
                <w:rFonts w:hint="eastAsia"/>
              </w:rPr>
              <w:t>主題/課程名稱</w:t>
            </w:r>
          </w:p>
        </w:tc>
        <w:tc>
          <w:tcPr>
            <w:tcW w:w="2693" w:type="dxa"/>
            <w:gridSpan w:val="2"/>
            <w:shd w:val="clear" w:color="auto" w:fill="auto"/>
            <w:vAlign w:val="center"/>
          </w:tcPr>
          <w:p w:rsidR="00044FF6" w:rsidRPr="005D3CCF" w:rsidRDefault="00044FF6" w:rsidP="008F525F">
            <w:pPr>
              <w:pStyle w:val="a6"/>
            </w:pPr>
            <w:r w:rsidRPr="005D3CCF">
              <w:t>學習重點</w:t>
            </w:r>
          </w:p>
        </w:tc>
        <w:tc>
          <w:tcPr>
            <w:tcW w:w="1560" w:type="dxa"/>
            <w:vMerge w:val="restart"/>
            <w:shd w:val="clear" w:color="auto" w:fill="auto"/>
            <w:vAlign w:val="center"/>
          </w:tcPr>
          <w:p w:rsidR="00044FF6" w:rsidRPr="005D3CCF" w:rsidRDefault="00044FF6" w:rsidP="008F525F">
            <w:pPr>
              <w:pStyle w:val="a6"/>
            </w:pPr>
            <w:r w:rsidRPr="005D3CCF">
              <w:rPr>
                <w:rFonts w:hint="eastAsia"/>
              </w:rPr>
              <w:t>學習目標</w:t>
            </w:r>
          </w:p>
        </w:tc>
        <w:tc>
          <w:tcPr>
            <w:tcW w:w="1417" w:type="dxa"/>
            <w:vMerge w:val="restart"/>
            <w:shd w:val="clear" w:color="auto" w:fill="auto"/>
            <w:vAlign w:val="center"/>
          </w:tcPr>
          <w:p w:rsidR="00044FF6" w:rsidRPr="005D3CCF" w:rsidRDefault="00044FF6" w:rsidP="008F525F">
            <w:pPr>
              <w:pStyle w:val="a6"/>
            </w:pPr>
            <w:r w:rsidRPr="005D3CCF">
              <w:rPr>
                <w:rFonts w:hint="eastAsia"/>
              </w:rPr>
              <w:t>學習活動</w:t>
            </w:r>
          </w:p>
        </w:tc>
        <w:tc>
          <w:tcPr>
            <w:tcW w:w="1701" w:type="dxa"/>
            <w:vMerge w:val="restart"/>
            <w:shd w:val="clear" w:color="auto" w:fill="auto"/>
            <w:vAlign w:val="center"/>
          </w:tcPr>
          <w:p w:rsidR="00044FF6" w:rsidRPr="005D3CCF" w:rsidRDefault="00044FF6" w:rsidP="008F525F">
            <w:pPr>
              <w:pStyle w:val="a6"/>
            </w:pPr>
            <w:r w:rsidRPr="005D3CCF">
              <w:rPr>
                <w:rFonts w:hint="eastAsia"/>
              </w:rPr>
              <w:t>學習評量</w:t>
            </w:r>
          </w:p>
          <w:p w:rsidR="00044FF6" w:rsidRPr="005D3CCF" w:rsidRDefault="00044FF6" w:rsidP="008F525F">
            <w:pPr>
              <w:pStyle w:val="a6"/>
            </w:pPr>
            <w:r w:rsidRPr="005D3CCF">
              <w:rPr>
                <w:rFonts w:hint="eastAsia"/>
              </w:rPr>
              <w:t>(表現任務)</w:t>
            </w:r>
          </w:p>
        </w:tc>
        <w:tc>
          <w:tcPr>
            <w:tcW w:w="2294" w:type="dxa"/>
            <w:vMerge w:val="restart"/>
            <w:shd w:val="clear" w:color="auto" w:fill="auto"/>
            <w:vAlign w:val="center"/>
          </w:tcPr>
          <w:p w:rsidR="00044FF6" w:rsidRPr="005D3CCF" w:rsidRDefault="00044FF6" w:rsidP="008F525F">
            <w:pPr>
              <w:pStyle w:val="a6"/>
            </w:pPr>
            <w:r w:rsidRPr="005D3CCF">
              <w:rPr>
                <w:rFonts w:hint="eastAsia"/>
              </w:rPr>
              <w:t>教學資源/自編自選教材或學習單</w:t>
            </w:r>
          </w:p>
        </w:tc>
      </w:tr>
      <w:tr w:rsidR="007C1235" w:rsidRPr="005D3CCF" w:rsidTr="002C42A6">
        <w:trPr>
          <w:trHeight w:val="637"/>
        </w:trPr>
        <w:tc>
          <w:tcPr>
            <w:tcW w:w="846" w:type="dxa"/>
            <w:vMerge/>
            <w:shd w:val="clear" w:color="auto" w:fill="auto"/>
            <w:vAlign w:val="center"/>
          </w:tcPr>
          <w:p w:rsidR="00044FF6" w:rsidRPr="005D3CCF" w:rsidRDefault="00044FF6" w:rsidP="008F525F">
            <w:pPr>
              <w:pStyle w:val="a6"/>
            </w:pPr>
          </w:p>
        </w:tc>
        <w:tc>
          <w:tcPr>
            <w:tcW w:w="1559" w:type="dxa"/>
            <w:vMerge/>
            <w:shd w:val="clear" w:color="auto" w:fill="auto"/>
            <w:vAlign w:val="center"/>
          </w:tcPr>
          <w:p w:rsidR="00044FF6" w:rsidRPr="005D3CCF" w:rsidRDefault="00044FF6" w:rsidP="008F525F">
            <w:pPr>
              <w:pStyle w:val="a6"/>
            </w:pPr>
          </w:p>
        </w:tc>
        <w:tc>
          <w:tcPr>
            <w:tcW w:w="1701" w:type="dxa"/>
            <w:vMerge/>
            <w:shd w:val="clear" w:color="auto" w:fill="auto"/>
            <w:vAlign w:val="center"/>
          </w:tcPr>
          <w:p w:rsidR="00044FF6" w:rsidRPr="005D3CCF" w:rsidRDefault="00044FF6" w:rsidP="008F525F">
            <w:pPr>
              <w:pStyle w:val="a6"/>
            </w:pPr>
          </w:p>
        </w:tc>
        <w:tc>
          <w:tcPr>
            <w:tcW w:w="1418" w:type="dxa"/>
            <w:shd w:val="clear" w:color="auto" w:fill="auto"/>
            <w:vAlign w:val="center"/>
          </w:tcPr>
          <w:p w:rsidR="00044FF6" w:rsidRPr="005D3CCF" w:rsidRDefault="00044FF6" w:rsidP="008F525F">
            <w:pPr>
              <w:pStyle w:val="a6"/>
            </w:pPr>
            <w:r w:rsidRPr="005D3CCF">
              <w:t>學習表現</w:t>
            </w:r>
          </w:p>
        </w:tc>
        <w:tc>
          <w:tcPr>
            <w:tcW w:w="1275" w:type="dxa"/>
            <w:shd w:val="clear" w:color="auto" w:fill="auto"/>
            <w:vAlign w:val="center"/>
          </w:tcPr>
          <w:p w:rsidR="00044FF6" w:rsidRPr="005D3CCF" w:rsidRDefault="00044FF6" w:rsidP="008F525F">
            <w:pPr>
              <w:pStyle w:val="a6"/>
            </w:pPr>
            <w:r w:rsidRPr="005D3CCF">
              <w:t>學習內容</w:t>
            </w:r>
          </w:p>
        </w:tc>
        <w:tc>
          <w:tcPr>
            <w:tcW w:w="1560" w:type="dxa"/>
            <w:vMerge/>
            <w:shd w:val="clear" w:color="auto" w:fill="auto"/>
            <w:vAlign w:val="center"/>
          </w:tcPr>
          <w:p w:rsidR="00044FF6" w:rsidRPr="005D3CCF" w:rsidRDefault="00044FF6" w:rsidP="008F525F">
            <w:pPr>
              <w:pStyle w:val="a6"/>
            </w:pPr>
          </w:p>
        </w:tc>
        <w:tc>
          <w:tcPr>
            <w:tcW w:w="1417" w:type="dxa"/>
            <w:vMerge/>
            <w:shd w:val="clear" w:color="auto" w:fill="auto"/>
            <w:vAlign w:val="center"/>
          </w:tcPr>
          <w:p w:rsidR="00044FF6" w:rsidRPr="005D3CCF" w:rsidRDefault="00044FF6" w:rsidP="008F525F">
            <w:pPr>
              <w:pStyle w:val="a6"/>
            </w:pPr>
          </w:p>
        </w:tc>
        <w:tc>
          <w:tcPr>
            <w:tcW w:w="1701" w:type="dxa"/>
            <w:vMerge/>
            <w:shd w:val="clear" w:color="auto" w:fill="auto"/>
            <w:vAlign w:val="center"/>
          </w:tcPr>
          <w:p w:rsidR="00044FF6" w:rsidRPr="005D3CCF" w:rsidRDefault="00044FF6" w:rsidP="008F525F">
            <w:pPr>
              <w:pStyle w:val="a6"/>
            </w:pPr>
          </w:p>
        </w:tc>
        <w:tc>
          <w:tcPr>
            <w:tcW w:w="2294" w:type="dxa"/>
            <w:vMerge/>
            <w:shd w:val="clear" w:color="auto" w:fill="auto"/>
            <w:vAlign w:val="center"/>
          </w:tcPr>
          <w:p w:rsidR="00044FF6" w:rsidRPr="005D3CCF" w:rsidRDefault="00044FF6" w:rsidP="008F525F">
            <w:pPr>
              <w:pStyle w:val="a6"/>
            </w:pPr>
          </w:p>
        </w:tc>
      </w:tr>
      <w:tr w:rsidR="002C42A6" w:rsidRPr="005D3CCF" w:rsidTr="002C42A6">
        <w:trPr>
          <w:trHeight w:val="313"/>
        </w:trPr>
        <w:tc>
          <w:tcPr>
            <w:tcW w:w="846" w:type="dxa"/>
            <w:shd w:val="clear" w:color="auto" w:fill="auto"/>
          </w:tcPr>
          <w:p w:rsidR="002C42A6" w:rsidRPr="005D3CCF" w:rsidRDefault="002C42A6" w:rsidP="002C42A6">
            <w:pPr>
              <w:pStyle w:val="a6"/>
            </w:pPr>
            <w:r w:rsidRPr="005D3CCF">
              <w:t>一</w:t>
            </w:r>
          </w:p>
        </w:tc>
        <w:tc>
          <w:tcPr>
            <w:tcW w:w="1559" w:type="dxa"/>
            <w:shd w:val="clear" w:color="auto" w:fill="auto"/>
          </w:tcPr>
          <w:p w:rsidR="002C42A6" w:rsidRDefault="002C42A6" w:rsidP="002C42A6">
            <w:pPr>
              <w:pStyle w:val="a6"/>
            </w:pPr>
            <w:r>
              <w:rPr>
                <w:rFonts w:hint="eastAsia"/>
              </w:rPr>
              <w:t>08.25-08.31</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二</w:t>
            </w:r>
          </w:p>
        </w:tc>
        <w:tc>
          <w:tcPr>
            <w:tcW w:w="1559" w:type="dxa"/>
            <w:shd w:val="clear" w:color="auto" w:fill="auto"/>
          </w:tcPr>
          <w:p w:rsidR="002C42A6" w:rsidRDefault="002C42A6" w:rsidP="002C42A6">
            <w:pPr>
              <w:pStyle w:val="a6"/>
              <w:rPr>
                <w:rFonts w:hint="eastAsia"/>
              </w:rPr>
            </w:pPr>
            <w:r>
              <w:rPr>
                <w:rFonts w:hint="eastAsia"/>
              </w:rPr>
              <w:t>09.01-09.07</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三</w:t>
            </w:r>
          </w:p>
        </w:tc>
        <w:tc>
          <w:tcPr>
            <w:tcW w:w="1559" w:type="dxa"/>
            <w:shd w:val="clear" w:color="auto" w:fill="auto"/>
          </w:tcPr>
          <w:p w:rsidR="002C42A6" w:rsidRDefault="002C42A6" w:rsidP="002C42A6">
            <w:pPr>
              <w:pStyle w:val="a6"/>
              <w:rPr>
                <w:rFonts w:hint="eastAsia"/>
              </w:rPr>
            </w:pPr>
            <w:r>
              <w:rPr>
                <w:rFonts w:hint="eastAsia"/>
              </w:rPr>
              <w:t>09.08-09.14</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四</w:t>
            </w:r>
          </w:p>
        </w:tc>
        <w:tc>
          <w:tcPr>
            <w:tcW w:w="1559" w:type="dxa"/>
            <w:shd w:val="clear" w:color="auto" w:fill="auto"/>
          </w:tcPr>
          <w:p w:rsidR="002C42A6" w:rsidRDefault="002C42A6" w:rsidP="002C42A6">
            <w:pPr>
              <w:pStyle w:val="a6"/>
              <w:rPr>
                <w:rFonts w:hint="eastAsia"/>
              </w:rPr>
            </w:pPr>
            <w:r>
              <w:rPr>
                <w:rFonts w:hint="eastAsia"/>
              </w:rPr>
              <w:t>09.15-09.21</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五</w:t>
            </w:r>
          </w:p>
        </w:tc>
        <w:tc>
          <w:tcPr>
            <w:tcW w:w="1559" w:type="dxa"/>
            <w:shd w:val="clear" w:color="auto" w:fill="auto"/>
          </w:tcPr>
          <w:p w:rsidR="002C42A6" w:rsidRDefault="002C42A6" w:rsidP="002C42A6">
            <w:pPr>
              <w:pStyle w:val="a6"/>
              <w:rPr>
                <w:rFonts w:hint="eastAsia"/>
              </w:rPr>
            </w:pPr>
            <w:r>
              <w:rPr>
                <w:rFonts w:hint="eastAsia"/>
              </w:rPr>
              <w:t>09.22-09.28</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六</w:t>
            </w:r>
          </w:p>
        </w:tc>
        <w:tc>
          <w:tcPr>
            <w:tcW w:w="1559" w:type="dxa"/>
            <w:shd w:val="clear" w:color="auto" w:fill="auto"/>
          </w:tcPr>
          <w:p w:rsidR="002C42A6" w:rsidRDefault="002C42A6" w:rsidP="002C42A6">
            <w:pPr>
              <w:pStyle w:val="a6"/>
              <w:rPr>
                <w:rFonts w:hint="eastAsia"/>
              </w:rPr>
            </w:pPr>
            <w:r>
              <w:rPr>
                <w:rFonts w:hint="eastAsia"/>
              </w:rPr>
              <w:t>09.29-10.05</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13"/>
        </w:trPr>
        <w:tc>
          <w:tcPr>
            <w:tcW w:w="846" w:type="dxa"/>
            <w:shd w:val="clear" w:color="auto" w:fill="auto"/>
          </w:tcPr>
          <w:p w:rsidR="002C42A6" w:rsidRPr="005D3CCF" w:rsidRDefault="002C42A6" w:rsidP="002C42A6">
            <w:pPr>
              <w:pStyle w:val="a6"/>
            </w:pPr>
            <w:r w:rsidRPr="005D3CCF">
              <w:rPr>
                <w:rFonts w:hint="eastAsia"/>
              </w:rPr>
              <w:t>七</w:t>
            </w:r>
          </w:p>
        </w:tc>
        <w:tc>
          <w:tcPr>
            <w:tcW w:w="1559" w:type="dxa"/>
            <w:shd w:val="clear" w:color="auto" w:fill="auto"/>
          </w:tcPr>
          <w:p w:rsidR="002C42A6" w:rsidRDefault="002C42A6" w:rsidP="002C42A6">
            <w:pPr>
              <w:pStyle w:val="a6"/>
              <w:rPr>
                <w:rFonts w:hint="eastAsia"/>
              </w:rPr>
            </w:pPr>
            <w:r>
              <w:rPr>
                <w:rFonts w:hint="eastAsia"/>
              </w:rPr>
              <w:t>10.06-10.12</w:t>
            </w:r>
          </w:p>
        </w:tc>
        <w:tc>
          <w:tcPr>
            <w:tcW w:w="1701" w:type="dxa"/>
            <w:shd w:val="clear" w:color="auto" w:fill="auto"/>
          </w:tcPr>
          <w:p w:rsidR="002C42A6" w:rsidRDefault="002C42A6" w:rsidP="002C42A6">
            <w:pPr>
              <w:pStyle w:val="a6"/>
              <w:rPr>
                <w:rFonts w:hint="eastAsia"/>
              </w:rPr>
            </w:pPr>
            <w:r>
              <w:rPr>
                <w:rFonts w:hint="eastAsia"/>
              </w:rPr>
              <w:t>段考週(猜測)</w:t>
            </w: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八</w:t>
            </w:r>
          </w:p>
        </w:tc>
        <w:tc>
          <w:tcPr>
            <w:tcW w:w="1559" w:type="dxa"/>
            <w:shd w:val="clear" w:color="auto" w:fill="auto"/>
          </w:tcPr>
          <w:p w:rsidR="002C42A6" w:rsidRDefault="002C42A6" w:rsidP="002C42A6">
            <w:pPr>
              <w:pStyle w:val="a6"/>
              <w:rPr>
                <w:rFonts w:hint="eastAsia"/>
              </w:rPr>
            </w:pPr>
            <w:r>
              <w:rPr>
                <w:rFonts w:hint="eastAsia"/>
              </w:rPr>
              <w:t>10.13-10.19</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九</w:t>
            </w:r>
          </w:p>
        </w:tc>
        <w:tc>
          <w:tcPr>
            <w:tcW w:w="1559" w:type="dxa"/>
            <w:shd w:val="clear" w:color="auto" w:fill="auto"/>
          </w:tcPr>
          <w:p w:rsidR="002C42A6" w:rsidRDefault="002C42A6" w:rsidP="002C42A6">
            <w:pPr>
              <w:pStyle w:val="a6"/>
              <w:rPr>
                <w:rFonts w:hint="eastAsia"/>
              </w:rPr>
            </w:pPr>
            <w:r>
              <w:rPr>
                <w:rFonts w:hint="eastAsia"/>
              </w:rPr>
              <w:t>10.20-10.26</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w:t>
            </w:r>
          </w:p>
        </w:tc>
        <w:tc>
          <w:tcPr>
            <w:tcW w:w="1559" w:type="dxa"/>
            <w:shd w:val="clear" w:color="auto" w:fill="auto"/>
          </w:tcPr>
          <w:p w:rsidR="002C42A6" w:rsidRDefault="002C42A6" w:rsidP="002C42A6">
            <w:pPr>
              <w:pStyle w:val="a6"/>
              <w:rPr>
                <w:rFonts w:hint="eastAsia"/>
              </w:rPr>
            </w:pPr>
            <w:r>
              <w:rPr>
                <w:rFonts w:hint="eastAsia"/>
              </w:rPr>
              <w:t>10.27-11.02</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13"/>
        </w:trPr>
        <w:tc>
          <w:tcPr>
            <w:tcW w:w="846" w:type="dxa"/>
            <w:shd w:val="clear" w:color="auto" w:fill="auto"/>
          </w:tcPr>
          <w:p w:rsidR="002C42A6" w:rsidRPr="005D3CCF" w:rsidRDefault="002C42A6" w:rsidP="002C42A6">
            <w:pPr>
              <w:pStyle w:val="a6"/>
            </w:pPr>
            <w:r w:rsidRPr="005D3CCF">
              <w:t>十一</w:t>
            </w:r>
          </w:p>
        </w:tc>
        <w:tc>
          <w:tcPr>
            <w:tcW w:w="1559" w:type="dxa"/>
            <w:shd w:val="clear" w:color="auto" w:fill="auto"/>
          </w:tcPr>
          <w:p w:rsidR="002C42A6" w:rsidRDefault="002C42A6" w:rsidP="002C42A6">
            <w:pPr>
              <w:pStyle w:val="a6"/>
              <w:rPr>
                <w:rFonts w:hint="eastAsia"/>
              </w:rPr>
            </w:pPr>
            <w:r>
              <w:rPr>
                <w:rFonts w:hint="eastAsia"/>
              </w:rPr>
              <w:t>11.03-11.09</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十二</w:t>
            </w:r>
          </w:p>
        </w:tc>
        <w:tc>
          <w:tcPr>
            <w:tcW w:w="1559" w:type="dxa"/>
            <w:shd w:val="clear" w:color="auto" w:fill="auto"/>
          </w:tcPr>
          <w:p w:rsidR="002C42A6" w:rsidRDefault="002C42A6" w:rsidP="002C42A6">
            <w:pPr>
              <w:pStyle w:val="a6"/>
              <w:rPr>
                <w:rFonts w:hint="eastAsia"/>
              </w:rPr>
            </w:pPr>
            <w:r>
              <w:rPr>
                <w:rFonts w:hint="eastAsia"/>
              </w:rPr>
              <w:t>11.10-11.16</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十三</w:t>
            </w:r>
          </w:p>
        </w:tc>
        <w:tc>
          <w:tcPr>
            <w:tcW w:w="1559" w:type="dxa"/>
            <w:shd w:val="clear" w:color="auto" w:fill="auto"/>
          </w:tcPr>
          <w:p w:rsidR="002C42A6" w:rsidRDefault="002C42A6" w:rsidP="002C42A6">
            <w:pPr>
              <w:pStyle w:val="a6"/>
              <w:rPr>
                <w:rFonts w:hint="eastAsia"/>
              </w:rPr>
            </w:pPr>
            <w:r>
              <w:rPr>
                <w:rFonts w:hint="eastAsia"/>
              </w:rPr>
              <w:t>11.17-11.23</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十四</w:t>
            </w:r>
          </w:p>
        </w:tc>
        <w:tc>
          <w:tcPr>
            <w:tcW w:w="1559" w:type="dxa"/>
            <w:shd w:val="clear" w:color="auto" w:fill="auto"/>
          </w:tcPr>
          <w:p w:rsidR="002C42A6" w:rsidRDefault="002C42A6" w:rsidP="002C42A6">
            <w:pPr>
              <w:pStyle w:val="a6"/>
              <w:rPr>
                <w:rFonts w:hint="eastAsia"/>
              </w:rPr>
            </w:pPr>
            <w:r>
              <w:rPr>
                <w:rFonts w:hint="eastAsia"/>
              </w:rPr>
              <w:t>11.24-11.30</w:t>
            </w:r>
          </w:p>
        </w:tc>
        <w:tc>
          <w:tcPr>
            <w:tcW w:w="1701" w:type="dxa"/>
            <w:shd w:val="clear" w:color="auto" w:fill="auto"/>
          </w:tcPr>
          <w:p w:rsidR="002C42A6" w:rsidRDefault="002C42A6" w:rsidP="002C42A6">
            <w:pPr>
              <w:pStyle w:val="a6"/>
              <w:rPr>
                <w:rFonts w:hint="eastAsia"/>
              </w:rPr>
            </w:pPr>
            <w:r>
              <w:rPr>
                <w:rFonts w:hint="eastAsia"/>
              </w:rPr>
              <w:t>段考週(猜測)</w:t>
            </w: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十五</w:t>
            </w:r>
          </w:p>
        </w:tc>
        <w:tc>
          <w:tcPr>
            <w:tcW w:w="1559" w:type="dxa"/>
            <w:shd w:val="clear" w:color="auto" w:fill="auto"/>
          </w:tcPr>
          <w:p w:rsidR="002C42A6" w:rsidRDefault="002C42A6" w:rsidP="002C42A6">
            <w:pPr>
              <w:pStyle w:val="a6"/>
              <w:rPr>
                <w:rFonts w:hint="eastAsia"/>
              </w:rPr>
            </w:pPr>
            <w:r>
              <w:rPr>
                <w:rFonts w:hint="eastAsia"/>
              </w:rPr>
              <w:t>12.01-12.07</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13"/>
        </w:trPr>
        <w:tc>
          <w:tcPr>
            <w:tcW w:w="846" w:type="dxa"/>
            <w:shd w:val="clear" w:color="auto" w:fill="auto"/>
          </w:tcPr>
          <w:p w:rsidR="002C42A6" w:rsidRPr="005D3CCF" w:rsidRDefault="002C42A6" w:rsidP="002C42A6">
            <w:pPr>
              <w:pStyle w:val="a6"/>
            </w:pPr>
            <w:r w:rsidRPr="005D3CCF">
              <w:t>十六</w:t>
            </w:r>
          </w:p>
        </w:tc>
        <w:tc>
          <w:tcPr>
            <w:tcW w:w="1559" w:type="dxa"/>
            <w:shd w:val="clear" w:color="auto" w:fill="auto"/>
          </w:tcPr>
          <w:p w:rsidR="002C42A6" w:rsidRDefault="002C42A6" w:rsidP="002C42A6">
            <w:pPr>
              <w:pStyle w:val="a6"/>
              <w:rPr>
                <w:rFonts w:hint="eastAsia"/>
              </w:rPr>
            </w:pPr>
            <w:r>
              <w:rPr>
                <w:rFonts w:hint="eastAsia"/>
              </w:rPr>
              <w:t>12.08-12.14</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十七</w:t>
            </w:r>
          </w:p>
        </w:tc>
        <w:tc>
          <w:tcPr>
            <w:tcW w:w="1559" w:type="dxa"/>
            <w:shd w:val="clear" w:color="auto" w:fill="auto"/>
          </w:tcPr>
          <w:p w:rsidR="002C42A6" w:rsidRDefault="002C42A6" w:rsidP="002C42A6">
            <w:pPr>
              <w:pStyle w:val="a6"/>
              <w:rPr>
                <w:rFonts w:hint="eastAsia"/>
              </w:rPr>
            </w:pPr>
            <w:r>
              <w:rPr>
                <w:rFonts w:hint="eastAsia"/>
              </w:rPr>
              <w:t>12.15-12.21</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十八</w:t>
            </w:r>
          </w:p>
        </w:tc>
        <w:tc>
          <w:tcPr>
            <w:tcW w:w="1559" w:type="dxa"/>
            <w:shd w:val="clear" w:color="auto" w:fill="auto"/>
          </w:tcPr>
          <w:p w:rsidR="002C42A6" w:rsidRDefault="002C42A6" w:rsidP="002C42A6">
            <w:pPr>
              <w:pStyle w:val="a6"/>
              <w:rPr>
                <w:rFonts w:hint="eastAsia"/>
              </w:rPr>
            </w:pPr>
            <w:r>
              <w:rPr>
                <w:rFonts w:hint="eastAsia"/>
              </w:rPr>
              <w:t>12.22-12.28</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tcPr>
          <w:p w:rsidR="002C42A6" w:rsidRPr="005D3CCF" w:rsidRDefault="002C42A6" w:rsidP="002C42A6">
            <w:pPr>
              <w:pStyle w:val="a6"/>
            </w:pPr>
            <w:r w:rsidRPr="005D3CCF">
              <w:t>十九</w:t>
            </w:r>
          </w:p>
        </w:tc>
        <w:tc>
          <w:tcPr>
            <w:tcW w:w="1559" w:type="dxa"/>
            <w:shd w:val="clear" w:color="auto" w:fill="auto"/>
          </w:tcPr>
          <w:p w:rsidR="002C42A6" w:rsidRDefault="002C42A6" w:rsidP="002C42A6">
            <w:pPr>
              <w:pStyle w:val="a6"/>
              <w:rPr>
                <w:rFonts w:hint="eastAsia"/>
              </w:rPr>
            </w:pPr>
            <w:r>
              <w:rPr>
                <w:rFonts w:hint="eastAsia"/>
              </w:rPr>
              <w:t>12.29-01.04</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13"/>
        </w:trPr>
        <w:tc>
          <w:tcPr>
            <w:tcW w:w="846" w:type="dxa"/>
            <w:shd w:val="clear" w:color="auto" w:fill="auto"/>
            <w:vAlign w:val="center"/>
          </w:tcPr>
          <w:p w:rsidR="002C42A6" w:rsidRPr="005D3CCF" w:rsidRDefault="002C42A6" w:rsidP="002C42A6">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559" w:type="dxa"/>
            <w:shd w:val="clear" w:color="auto" w:fill="auto"/>
          </w:tcPr>
          <w:p w:rsidR="002C42A6" w:rsidRDefault="002C42A6" w:rsidP="002C42A6">
            <w:pPr>
              <w:pStyle w:val="a6"/>
              <w:rPr>
                <w:rFonts w:hint="eastAsia"/>
              </w:rPr>
            </w:pPr>
            <w:r>
              <w:rPr>
                <w:rFonts w:hint="eastAsia"/>
              </w:rPr>
              <w:t>01.05-01.11</w:t>
            </w:r>
          </w:p>
        </w:tc>
        <w:tc>
          <w:tcPr>
            <w:tcW w:w="1701" w:type="dxa"/>
            <w:shd w:val="clear" w:color="auto" w:fill="auto"/>
          </w:tcPr>
          <w:p w:rsidR="002C42A6" w:rsidRDefault="002C42A6" w:rsidP="002C42A6">
            <w:pPr>
              <w:pStyle w:val="a6"/>
              <w:rPr>
                <w:rFonts w:hint="eastAsia"/>
              </w:rPr>
            </w:pP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846" w:type="dxa"/>
            <w:shd w:val="clear" w:color="auto" w:fill="auto"/>
            <w:vAlign w:val="center"/>
          </w:tcPr>
          <w:p w:rsidR="002C42A6" w:rsidRPr="005D3CCF" w:rsidRDefault="002C42A6" w:rsidP="002C42A6">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廿一</w:t>
            </w:r>
          </w:p>
        </w:tc>
        <w:tc>
          <w:tcPr>
            <w:tcW w:w="1559" w:type="dxa"/>
            <w:shd w:val="clear" w:color="auto" w:fill="auto"/>
          </w:tcPr>
          <w:p w:rsidR="002C42A6" w:rsidRDefault="002C42A6" w:rsidP="002C42A6">
            <w:pPr>
              <w:pStyle w:val="a6"/>
              <w:rPr>
                <w:rFonts w:hint="eastAsia"/>
              </w:rPr>
            </w:pPr>
            <w:r>
              <w:rPr>
                <w:rFonts w:hint="eastAsia"/>
              </w:rPr>
              <w:t>01.12-01.18</w:t>
            </w:r>
          </w:p>
        </w:tc>
        <w:tc>
          <w:tcPr>
            <w:tcW w:w="1701" w:type="dxa"/>
            <w:shd w:val="clear" w:color="auto" w:fill="auto"/>
          </w:tcPr>
          <w:p w:rsidR="002C42A6" w:rsidRDefault="002C42A6" w:rsidP="002C42A6">
            <w:pPr>
              <w:pStyle w:val="a6"/>
              <w:rPr>
                <w:rFonts w:hint="eastAsia"/>
              </w:rPr>
            </w:pPr>
            <w:r>
              <w:rPr>
                <w:rFonts w:hint="eastAsia"/>
              </w:rPr>
              <w:t>段考週</w:t>
            </w:r>
          </w:p>
        </w:tc>
        <w:tc>
          <w:tcPr>
            <w:tcW w:w="1418" w:type="dxa"/>
            <w:shd w:val="clear" w:color="auto" w:fill="auto"/>
          </w:tcPr>
          <w:p w:rsidR="002C42A6" w:rsidRPr="005D3CCF" w:rsidRDefault="002C42A6" w:rsidP="002C42A6">
            <w:pPr>
              <w:pStyle w:val="a6"/>
            </w:pPr>
          </w:p>
        </w:tc>
        <w:tc>
          <w:tcPr>
            <w:tcW w:w="1275" w:type="dxa"/>
            <w:shd w:val="clear" w:color="auto" w:fill="auto"/>
          </w:tcPr>
          <w:p w:rsidR="002C42A6" w:rsidRPr="005D3CCF" w:rsidRDefault="002C42A6" w:rsidP="002C42A6">
            <w:pPr>
              <w:pStyle w:val="a6"/>
            </w:pPr>
          </w:p>
        </w:tc>
        <w:tc>
          <w:tcPr>
            <w:tcW w:w="1560" w:type="dxa"/>
            <w:shd w:val="clear" w:color="auto" w:fill="auto"/>
          </w:tcPr>
          <w:p w:rsidR="002C42A6" w:rsidRPr="005D3CCF" w:rsidRDefault="002C42A6" w:rsidP="002C42A6">
            <w:pPr>
              <w:pStyle w:val="a6"/>
            </w:pPr>
          </w:p>
        </w:tc>
        <w:tc>
          <w:tcPr>
            <w:tcW w:w="1417"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2294" w:type="dxa"/>
            <w:shd w:val="clear" w:color="auto" w:fill="auto"/>
          </w:tcPr>
          <w:p w:rsidR="002C42A6" w:rsidRPr="005D3CCF" w:rsidRDefault="002C42A6" w:rsidP="002C42A6">
            <w:pPr>
              <w:pStyle w:val="a6"/>
            </w:pPr>
          </w:p>
        </w:tc>
      </w:tr>
      <w:tr w:rsidR="002C42A6" w:rsidRPr="005D3CCF" w:rsidTr="002C42A6">
        <w:trPr>
          <w:trHeight w:val="304"/>
        </w:trPr>
        <w:tc>
          <w:tcPr>
            <w:tcW w:w="2405" w:type="dxa"/>
            <w:gridSpan w:val="2"/>
            <w:shd w:val="clear" w:color="auto" w:fill="auto"/>
            <w:vAlign w:val="center"/>
          </w:tcPr>
          <w:p w:rsidR="002C42A6" w:rsidRPr="005D3CCF" w:rsidRDefault="002C42A6" w:rsidP="002C42A6">
            <w:pPr>
              <w:widowControl/>
              <w:jc w:val="center"/>
              <w:rPr>
                <w:rFonts w:ascii="標楷體" w:eastAsia="標楷體" w:hAnsi="標楷體" w:cs="Times New Roman"/>
                <w:b/>
                <w:kern w:val="0"/>
                <w:sz w:val="28"/>
                <w:szCs w:val="28"/>
                <w:highlight w:val="yellow"/>
                <w:shd w:val="pct15" w:color="auto" w:fill="FFFFFF"/>
              </w:rPr>
            </w:pPr>
            <w:r w:rsidRPr="005D3CCF">
              <w:rPr>
                <w:rFonts w:ascii="標楷體" w:eastAsia="標楷體" w:hAnsi="標楷體" w:cs="Times New Roman" w:hint="eastAsia"/>
                <w:b/>
                <w:kern w:val="0"/>
                <w:sz w:val="28"/>
                <w:szCs w:val="28"/>
                <w:highlight w:val="yellow"/>
                <w:shd w:val="pct15" w:color="auto" w:fill="FFFFFF"/>
              </w:rPr>
              <w:lastRenderedPageBreak/>
              <w:t>特教需求學生</w:t>
            </w:r>
          </w:p>
          <w:p w:rsidR="002C42A6" w:rsidRPr="005D3CCF" w:rsidRDefault="002C42A6" w:rsidP="002C42A6">
            <w:pPr>
              <w:widowControl/>
              <w:jc w:val="center"/>
              <w:rPr>
                <w:rFonts w:ascii="標楷體" w:eastAsia="標楷體" w:hAnsi="標楷體" w:cs="Times New Roman"/>
                <w:b/>
                <w:kern w:val="0"/>
                <w:sz w:val="28"/>
                <w:szCs w:val="28"/>
                <w:shd w:val="pct15" w:color="auto" w:fill="FFFFFF"/>
              </w:rPr>
            </w:pPr>
            <w:r w:rsidRPr="005D3CCF">
              <w:rPr>
                <w:rFonts w:ascii="標楷體" w:eastAsia="標楷體" w:hAnsi="標楷體" w:cs="Times New Roman" w:hint="eastAsia"/>
                <w:b/>
                <w:kern w:val="0"/>
                <w:sz w:val="28"/>
                <w:szCs w:val="28"/>
                <w:highlight w:val="yellow"/>
                <w:shd w:val="pct15" w:color="auto" w:fill="FFFFFF"/>
              </w:rPr>
              <w:t>課程調整</w:t>
            </w:r>
          </w:p>
          <w:p w:rsidR="002C42A6" w:rsidRPr="005D3CCF" w:rsidRDefault="002C42A6" w:rsidP="002C42A6">
            <w:pPr>
              <w:widowControl/>
              <w:jc w:val="center"/>
              <w:rPr>
                <w:rFonts w:ascii="標楷體" w:eastAsia="標楷體" w:hAnsi="標楷體" w:cs="Times New Roman"/>
                <w:b/>
                <w:kern w:val="0"/>
                <w:sz w:val="28"/>
                <w:szCs w:val="28"/>
              </w:rPr>
            </w:pPr>
          </w:p>
        </w:tc>
        <w:tc>
          <w:tcPr>
            <w:tcW w:w="11366" w:type="dxa"/>
            <w:gridSpan w:val="7"/>
            <w:shd w:val="clear" w:color="auto" w:fill="auto"/>
            <w:vAlign w:val="center"/>
          </w:tcPr>
          <w:p w:rsidR="002C42A6" w:rsidRPr="005D3CCF" w:rsidRDefault="002C42A6" w:rsidP="002C42A6">
            <w:pPr>
              <w:widowControl/>
              <w:rPr>
                <w:rFonts w:ascii="標楷體" w:eastAsia="標楷體" w:hAnsi="標楷體" w:cs="Arial"/>
                <w:b/>
                <w:bCs/>
                <w:kern w:val="24"/>
              </w:rPr>
            </w:pPr>
            <w:r w:rsidRPr="005D3CCF">
              <w:rPr>
                <w:rFonts w:ascii="標楷體" w:eastAsia="標楷體" w:hAnsi="標楷體" w:cs="Arial" w:hint="eastAsia"/>
                <w:bCs/>
                <w:kern w:val="24"/>
              </w:rPr>
              <w:t xml:space="preserve">※身心障礙類學生: </w:t>
            </w:r>
            <w:r w:rsidRPr="005D3CCF">
              <w:rPr>
                <w:rFonts w:ascii="標楷體" w:eastAsia="標楷體" w:hAnsi="標楷體" w:cs="Arial" w:hint="eastAsia"/>
                <w:b/>
                <w:bCs/>
                <w:kern w:val="24"/>
              </w:rPr>
              <w:t xml:space="preserve">□無   </w:t>
            </w:r>
          </w:p>
          <w:p w:rsidR="002C42A6" w:rsidRPr="005D3CCF" w:rsidRDefault="002C42A6" w:rsidP="002C42A6">
            <w:pPr>
              <w:widowControl/>
              <w:rPr>
                <w:rFonts w:ascii="標楷體" w:eastAsia="標楷體" w:hAnsi="標楷體" w:cs="Arial"/>
                <w:b/>
                <w:bCs/>
                <w:kern w:val="24"/>
              </w:rPr>
            </w:pPr>
            <w:r w:rsidRPr="005D3CCF">
              <w:rPr>
                <w:rFonts w:ascii="標楷體" w:eastAsia="標楷體" w:hAnsi="標楷體" w:cs="Arial" w:hint="eastAsia"/>
                <w:b/>
                <w:bCs/>
                <w:kern w:val="24"/>
              </w:rPr>
              <w:t>□有-智能障礙( )人、學習障礙( )人、情緒障礙( )人、自閉症(   )人、</w:t>
            </w:r>
            <w:r w:rsidRPr="005D3CCF">
              <w:rPr>
                <w:rFonts w:ascii="標楷體" w:eastAsia="標楷體" w:hAnsi="標楷體" w:cs="Arial" w:hint="eastAsia"/>
                <w:b/>
                <w:bCs/>
                <w:kern w:val="24"/>
                <w:u w:val="single"/>
              </w:rPr>
              <w:t>(</w:t>
            </w:r>
            <w:r w:rsidRPr="005D3CCF">
              <w:rPr>
                <w:rFonts w:ascii="標楷體" w:eastAsia="標楷體" w:hAnsi="標楷體" w:cs="Arial" w:hint="eastAsia"/>
                <w:b/>
                <w:bCs/>
                <w:color w:val="A6A6A6" w:themeColor="background1" w:themeShade="A6"/>
                <w:kern w:val="24"/>
                <w:u w:val="single"/>
              </w:rPr>
              <w:t>自行填入類型/人數</w:t>
            </w:r>
            <w:r w:rsidRPr="005D3CCF">
              <w:rPr>
                <w:rFonts w:ascii="標楷體" w:eastAsia="標楷體" w:hAnsi="標楷體" w:cs="Arial" w:hint="eastAsia"/>
                <w:b/>
                <w:bCs/>
                <w:kern w:val="24"/>
                <w:u w:val="single"/>
              </w:rPr>
              <w:t>)</w:t>
            </w:r>
          </w:p>
          <w:p w:rsidR="002C42A6" w:rsidRPr="005D3CCF" w:rsidRDefault="002C42A6" w:rsidP="002C42A6">
            <w:pPr>
              <w:widowControl/>
              <w:rPr>
                <w:rFonts w:ascii="標楷體" w:eastAsia="標楷體" w:hAnsi="標楷體" w:cs="Arial"/>
                <w:b/>
                <w:bCs/>
                <w:kern w:val="24"/>
              </w:rPr>
            </w:pPr>
            <w:r w:rsidRPr="005D3CCF">
              <w:rPr>
                <w:rFonts w:ascii="標楷體" w:eastAsia="標楷體" w:hAnsi="標楷體" w:cs="Arial" w:hint="eastAsia"/>
                <w:bCs/>
                <w:kern w:val="24"/>
              </w:rPr>
              <w:t xml:space="preserve">※資賦優異學生: </w:t>
            </w:r>
            <w:r w:rsidRPr="005D3CCF">
              <w:rPr>
                <w:rFonts w:ascii="標楷體" w:eastAsia="標楷體" w:hAnsi="標楷體" w:cs="Arial" w:hint="eastAsia"/>
                <w:b/>
                <w:bCs/>
                <w:kern w:val="24"/>
              </w:rPr>
              <w:t xml:space="preserve">□無   </w:t>
            </w:r>
          </w:p>
          <w:p w:rsidR="002C42A6" w:rsidRPr="005D3CCF" w:rsidRDefault="002C42A6" w:rsidP="002C42A6">
            <w:pPr>
              <w:widowControl/>
              <w:rPr>
                <w:rFonts w:ascii="標楷體" w:eastAsia="標楷體" w:hAnsi="標楷體" w:cs="Arial"/>
                <w:b/>
                <w:bCs/>
                <w:kern w:val="24"/>
                <w:u w:val="single"/>
              </w:rPr>
            </w:pPr>
            <w:r w:rsidRPr="005D3CCF">
              <w:rPr>
                <w:rFonts w:ascii="標楷體" w:eastAsia="標楷體" w:hAnsi="標楷體" w:cs="Arial" w:hint="eastAsia"/>
                <w:b/>
                <w:bCs/>
                <w:kern w:val="24"/>
              </w:rPr>
              <w:t>□有-</w:t>
            </w:r>
            <w:r w:rsidRPr="005D3CCF">
              <w:rPr>
                <w:rFonts w:ascii="標楷體" w:eastAsia="標楷體" w:hAnsi="標楷體" w:cs="Arial" w:hint="eastAsia"/>
                <w:b/>
                <w:bCs/>
                <w:kern w:val="24"/>
                <w:u w:val="single"/>
              </w:rPr>
              <w:t xml:space="preserve"> (</w:t>
            </w:r>
            <w:r w:rsidRPr="005D3CCF">
              <w:rPr>
                <w:rFonts w:ascii="標楷體" w:eastAsia="標楷體" w:hAnsi="標楷體" w:cs="Arial" w:hint="eastAsia"/>
                <w:b/>
                <w:bCs/>
                <w:color w:val="A6A6A6" w:themeColor="background1" w:themeShade="A6"/>
                <w:kern w:val="24"/>
                <w:u w:val="single"/>
              </w:rPr>
              <w:t>自行填入類型/人數，如一般智能資優優異2人</w:t>
            </w:r>
            <w:r w:rsidRPr="005D3CCF">
              <w:rPr>
                <w:rFonts w:ascii="標楷體" w:eastAsia="標楷體" w:hAnsi="標楷體" w:cs="Arial" w:hint="eastAsia"/>
                <w:b/>
                <w:bCs/>
                <w:kern w:val="24"/>
                <w:u w:val="single"/>
              </w:rPr>
              <w:t>)</w:t>
            </w:r>
          </w:p>
          <w:p w:rsidR="002C42A6" w:rsidRPr="005D3CCF" w:rsidRDefault="002C42A6" w:rsidP="002C42A6">
            <w:pPr>
              <w:widowControl/>
              <w:rPr>
                <w:rFonts w:ascii="標楷體" w:eastAsia="標楷體" w:hAnsi="標楷體" w:cs="Arial"/>
                <w:bCs/>
                <w:kern w:val="24"/>
              </w:rPr>
            </w:pPr>
            <w:r w:rsidRPr="005D3CCF">
              <w:rPr>
                <w:rFonts w:ascii="標楷體" w:eastAsia="標楷體" w:hAnsi="標楷體" w:cs="Arial" w:hint="eastAsia"/>
                <w:bCs/>
                <w:kern w:val="24"/>
              </w:rPr>
              <w:t>※課程調整建議(特教老師填寫)：</w:t>
            </w:r>
          </w:p>
          <w:p w:rsidR="002C42A6" w:rsidRPr="005D3CCF" w:rsidRDefault="002C42A6" w:rsidP="002C42A6">
            <w:pPr>
              <w:widowControl/>
              <w:rPr>
                <w:rFonts w:ascii="標楷體" w:eastAsia="標楷體" w:hAnsi="標楷體" w:cs="Arial"/>
                <w:bCs/>
                <w:kern w:val="24"/>
              </w:rPr>
            </w:pPr>
            <w:r w:rsidRPr="005D3CCF">
              <w:rPr>
                <w:rFonts w:ascii="標楷體" w:eastAsia="標楷體" w:hAnsi="標楷體" w:cs="Arial" w:hint="eastAsia"/>
                <w:bCs/>
                <w:kern w:val="24"/>
              </w:rPr>
              <w:t>1.</w:t>
            </w:r>
          </w:p>
          <w:p w:rsidR="002C42A6" w:rsidRPr="005D3CCF" w:rsidRDefault="002C42A6" w:rsidP="002C42A6">
            <w:pPr>
              <w:widowControl/>
              <w:rPr>
                <w:rFonts w:ascii="標楷體" w:eastAsia="標楷體" w:hAnsi="標楷體" w:cs="Arial"/>
                <w:bCs/>
                <w:kern w:val="24"/>
              </w:rPr>
            </w:pPr>
            <w:r w:rsidRPr="005D3CCF">
              <w:rPr>
                <w:rFonts w:ascii="標楷體" w:eastAsia="標楷體" w:hAnsi="標楷體" w:cs="Arial"/>
                <w:bCs/>
                <w:kern w:val="24"/>
              </w:rPr>
              <w:t>2.</w:t>
            </w:r>
          </w:p>
          <w:p w:rsidR="002C42A6" w:rsidRPr="005D3CCF" w:rsidRDefault="002C42A6" w:rsidP="002C42A6">
            <w:pPr>
              <w:widowControl/>
              <w:rPr>
                <w:rFonts w:ascii="標楷體" w:eastAsia="標楷體" w:hAnsi="標楷體" w:cs="Arial"/>
                <w:bCs/>
                <w:kern w:val="24"/>
                <w:sz w:val="32"/>
                <w:szCs w:val="32"/>
              </w:rPr>
            </w:pPr>
            <w:r w:rsidRPr="005D3CCF">
              <w:rPr>
                <w:rFonts w:ascii="標楷體" w:eastAsia="標楷體" w:hAnsi="標楷體" w:cs="Arial" w:hint="eastAsia"/>
                <w:bCs/>
                <w:kern w:val="24"/>
              </w:rPr>
              <w:t xml:space="preserve">                                               </w:t>
            </w:r>
            <w:r w:rsidRPr="005D3CCF">
              <w:rPr>
                <w:rFonts w:ascii="標楷體" w:eastAsia="標楷體" w:hAnsi="標楷體" w:cs="Arial" w:hint="eastAsia"/>
                <w:bCs/>
                <w:kern w:val="24"/>
                <w:sz w:val="32"/>
                <w:szCs w:val="32"/>
              </w:rPr>
              <w:t>特教老師簽名：</w:t>
            </w:r>
          </w:p>
          <w:p w:rsidR="002C42A6" w:rsidRPr="005D3CCF" w:rsidRDefault="002C42A6" w:rsidP="002C42A6">
            <w:pPr>
              <w:widowControl/>
              <w:rPr>
                <w:rFonts w:ascii="標楷體" w:eastAsia="標楷體" w:hAnsi="標楷體" w:cs="Arial"/>
                <w:bCs/>
                <w:kern w:val="24"/>
                <w:sz w:val="32"/>
                <w:szCs w:val="32"/>
              </w:rPr>
            </w:pPr>
            <w:r w:rsidRPr="005D3CCF">
              <w:rPr>
                <w:rFonts w:ascii="標楷體" w:eastAsia="標楷體" w:hAnsi="標楷體" w:cs="Arial" w:hint="eastAsia"/>
                <w:bCs/>
                <w:kern w:val="24"/>
                <w:sz w:val="32"/>
                <w:szCs w:val="32"/>
              </w:rPr>
              <w:t xml:space="preserve">                                   普教老師簽名：</w:t>
            </w:r>
          </w:p>
          <w:p w:rsidR="002C42A6" w:rsidRPr="005D3CCF" w:rsidRDefault="002C42A6" w:rsidP="002C42A6">
            <w:pPr>
              <w:widowControl/>
              <w:rPr>
                <w:rFonts w:ascii="標楷體" w:eastAsia="標楷體" w:hAnsi="標楷體" w:cs="Arial"/>
                <w:b/>
                <w:bCs/>
                <w:color w:val="000000"/>
                <w:kern w:val="24"/>
              </w:rPr>
            </w:pPr>
          </w:p>
        </w:tc>
      </w:tr>
    </w:tbl>
    <w:p w:rsidR="00E97EFD" w:rsidRPr="005D3CCF" w:rsidRDefault="00E97EFD" w:rsidP="00E97EFD">
      <w:pPr>
        <w:snapToGrid w:val="0"/>
        <w:rPr>
          <w:rFonts w:ascii="標楷體" w:eastAsia="標楷體" w:hAnsi="標楷體"/>
        </w:rPr>
      </w:pPr>
      <w:r w:rsidRPr="005D3CCF">
        <w:rPr>
          <w:rFonts w:ascii="標楷體" w:eastAsia="標楷體" w:hAnsi="標楷體"/>
        </w:rPr>
        <w:t>備註：</w:t>
      </w:r>
      <w:r w:rsidRPr="005D3CCF">
        <w:rPr>
          <w:rFonts w:ascii="標楷體" w:eastAsia="標楷體" w:hAnsi="標楷體" w:hint="eastAsia"/>
        </w:rPr>
        <w:t>請分別列出七年級第一學期及第二學期彈性課程之教學計畫表</w:t>
      </w:r>
      <w:r w:rsidR="009F5BB3" w:rsidRPr="005D3CCF">
        <w:rPr>
          <w:rFonts w:ascii="標楷體" w:eastAsia="標楷體" w:hAnsi="標楷體" w:hint="eastAsia"/>
        </w:rPr>
        <w:t>。</w:t>
      </w:r>
    </w:p>
    <w:p w:rsidR="00825D7F" w:rsidRPr="005D3CCF" w:rsidRDefault="00825D7F" w:rsidP="00825D7F">
      <w:pPr>
        <w:snapToGrid w:val="0"/>
        <w:ind w:left="360"/>
        <w:rPr>
          <w:rFonts w:ascii="標楷體" w:eastAsia="標楷體" w:hAnsi="標楷體"/>
        </w:rPr>
      </w:pPr>
    </w:p>
    <w:p w:rsidR="00825D7F" w:rsidRPr="005D3CCF" w:rsidRDefault="00825D7F" w:rsidP="00825D7F">
      <w:pPr>
        <w:pStyle w:val="a6"/>
      </w:pPr>
    </w:p>
    <w:p w:rsidR="00825D7F" w:rsidRPr="005D3CCF" w:rsidRDefault="00825D7F" w:rsidP="00825D7F">
      <w:pPr>
        <w:pStyle w:val="a6"/>
      </w:pPr>
    </w:p>
    <w:p w:rsidR="00825D7F" w:rsidRPr="005D3CCF" w:rsidRDefault="00825D7F" w:rsidP="00825D7F">
      <w:pPr>
        <w:pStyle w:val="a6"/>
      </w:pPr>
    </w:p>
    <w:p w:rsidR="00825D7F" w:rsidRPr="005D3CCF" w:rsidRDefault="00825D7F" w:rsidP="00825D7F">
      <w:pPr>
        <w:pStyle w:val="a6"/>
      </w:pPr>
    </w:p>
    <w:p w:rsidR="00825D7F" w:rsidRPr="005D3CCF" w:rsidRDefault="00825D7F" w:rsidP="00825D7F">
      <w:pPr>
        <w:pStyle w:val="a6"/>
      </w:pPr>
    </w:p>
    <w:p w:rsidR="00825D7F" w:rsidRPr="005D3CCF" w:rsidRDefault="00825D7F" w:rsidP="00825D7F">
      <w:pPr>
        <w:pStyle w:val="a6"/>
      </w:pPr>
    </w:p>
    <w:p w:rsidR="00A72142" w:rsidRPr="005D3CCF" w:rsidRDefault="00A72142" w:rsidP="008F525F">
      <w:pPr>
        <w:pStyle w:val="a6"/>
      </w:pPr>
    </w:p>
    <w:p w:rsidR="00044FF6" w:rsidRPr="005D3CCF" w:rsidRDefault="00044FF6">
      <w:pPr>
        <w:widowControl/>
        <w:rPr>
          <w:rFonts w:ascii="標楷體" w:eastAsia="標楷體" w:hAnsi="標楷體"/>
        </w:rPr>
      </w:pPr>
      <w:r w:rsidRPr="005D3CCF">
        <w:rPr>
          <w:rFonts w:ascii="標楷體" w:eastAsia="標楷體" w:hAnsi="標楷體"/>
        </w:rPr>
        <w:br w:type="page"/>
      </w:r>
    </w:p>
    <w:p w:rsidR="00A72142" w:rsidRPr="005D3CCF" w:rsidRDefault="00044FF6" w:rsidP="008F525F">
      <w:pPr>
        <w:pStyle w:val="a6"/>
      </w:pPr>
      <w:r w:rsidRPr="005D3CCF">
        <w:rPr>
          <w:rFonts w:hint="eastAsia"/>
        </w:rPr>
        <w:lastRenderedPageBreak/>
        <w:t>108學年度嘉義縣OO國民中學</w:t>
      </w:r>
      <w:r w:rsidRPr="005D3CCF">
        <w:rPr>
          <w:rFonts w:hint="eastAsia"/>
          <w:u w:val="single"/>
        </w:rPr>
        <w:t>八</w:t>
      </w:r>
      <w:r w:rsidR="00743276" w:rsidRPr="005D3CCF">
        <w:rPr>
          <w:rFonts w:hint="eastAsia"/>
          <w:u w:val="single"/>
        </w:rPr>
        <w:t>、</w:t>
      </w:r>
      <w:r w:rsidRPr="005D3CCF">
        <w:rPr>
          <w:rFonts w:hint="eastAsia"/>
          <w:u w:val="single"/>
        </w:rPr>
        <w:t>九</w:t>
      </w:r>
      <w:r w:rsidRPr="005D3CCF">
        <w:rPr>
          <w:rFonts w:hint="eastAsia"/>
        </w:rPr>
        <w:t>年級第</w:t>
      </w:r>
      <w:r w:rsidRPr="005D3CCF">
        <w:rPr>
          <w:rFonts w:hint="eastAsia"/>
          <w:u w:val="single"/>
        </w:rPr>
        <w:t>一二</w:t>
      </w:r>
      <w:r w:rsidRPr="005D3CCF">
        <w:rPr>
          <w:rFonts w:hint="eastAsia"/>
        </w:rPr>
        <w:t>學期彈性學習課程</w:t>
      </w:r>
      <w:r w:rsidRPr="005D3CCF">
        <w:rPr>
          <w:rFonts w:hint="eastAsia"/>
          <w:u w:val="single"/>
        </w:rPr>
        <w:t xml:space="preserve">          </w:t>
      </w:r>
      <w:r w:rsidRPr="005D3CCF">
        <w:rPr>
          <w:rFonts w:hint="eastAsia"/>
        </w:rPr>
        <w:t>教學計畫表  設計者：</w:t>
      </w:r>
      <w:r w:rsidRPr="005D3CCF">
        <w:rPr>
          <w:rFonts w:hint="eastAsia"/>
          <w:u w:val="single"/>
        </w:rPr>
        <w:t xml:space="preserve">            </w:t>
      </w:r>
      <w:r w:rsidR="00335E92" w:rsidRPr="005D3CCF">
        <w:rPr>
          <w:rFonts w:hint="eastAsia"/>
        </w:rPr>
        <w:t>(九年一貫)</w:t>
      </w:r>
      <w:r w:rsidR="00B609BB">
        <w:rPr>
          <w:rFonts w:hint="eastAsia"/>
        </w:rPr>
        <w:t>（表十三之二）</w:t>
      </w:r>
    </w:p>
    <w:tbl>
      <w:tblPr>
        <w:tblW w:w="1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211"/>
        <w:gridCol w:w="1199"/>
        <w:gridCol w:w="1559"/>
        <w:gridCol w:w="1701"/>
        <w:gridCol w:w="1701"/>
        <w:gridCol w:w="1843"/>
        <w:gridCol w:w="2030"/>
      </w:tblGrid>
      <w:tr w:rsidR="00044FF6" w:rsidRPr="005D3CCF" w:rsidTr="002C42A6">
        <w:trPr>
          <w:trHeight w:val="1859"/>
        </w:trPr>
        <w:tc>
          <w:tcPr>
            <w:tcW w:w="846" w:type="dxa"/>
            <w:shd w:val="clear" w:color="auto" w:fill="auto"/>
            <w:vAlign w:val="center"/>
          </w:tcPr>
          <w:p w:rsidR="00044FF6" w:rsidRPr="005D3CCF" w:rsidRDefault="00044FF6" w:rsidP="008F525F">
            <w:pPr>
              <w:pStyle w:val="a6"/>
            </w:pPr>
            <w:r w:rsidRPr="005D3CCF">
              <w:rPr>
                <w:rFonts w:hint="eastAsia"/>
              </w:rPr>
              <w:t>週次</w:t>
            </w:r>
          </w:p>
        </w:tc>
        <w:tc>
          <w:tcPr>
            <w:tcW w:w="1559" w:type="dxa"/>
            <w:shd w:val="clear" w:color="auto" w:fill="auto"/>
            <w:vAlign w:val="center"/>
          </w:tcPr>
          <w:p w:rsidR="00044FF6" w:rsidRPr="005D3CCF" w:rsidRDefault="00044FF6" w:rsidP="008F525F">
            <w:pPr>
              <w:pStyle w:val="a6"/>
            </w:pPr>
            <w:r w:rsidRPr="005D3CCF">
              <w:rPr>
                <w:rFonts w:hint="eastAsia"/>
              </w:rPr>
              <w:t>起訖日期</w:t>
            </w:r>
          </w:p>
        </w:tc>
        <w:tc>
          <w:tcPr>
            <w:tcW w:w="1211" w:type="dxa"/>
            <w:shd w:val="clear" w:color="auto" w:fill="auto"/>
            <w:vAlign w:val="center"/>
          </w:tcPr>
          <w:p w:rsidR="00044FF6" w:rsidRPr="005D3CCF" w:rsidRDefault="00044FF6" w:rsidP="008F525F">
            <w:pPr>
              <w:pStyle w:val="a6"/>
            </w:pPr>
            <w:r w:rsidRPr="005D3CCF">
              <w:rPr>
                <w:rFonts w:hint="eastAsia"/>
              </w:rPr>
              <w:t>課程目標</w:t>
            </w:r>
          </w:p>
        </w:tc>
        <w:tc>
          <w:tcPr>
            <w:tcW w:w="1199" w:type="dxa"/>
            <w:shd w:val="clear" w:color="auto" w:fill="auto"/>
            <w:vAlign w:val="center"/>
          </w:tcPr>
          <w:p w:rsidR="00044FF6" w:rsidRPr="005D3CCF" w:rsidRDefault="00044FF6" w:rsidP="008F525F">
            <w:pPr>
              <w:pStyle w:val="a6"/>
            </w:pPr>
            <w:r w:rsidRPr="005D3CCF">
              <w:rPr>
                <w:rFonts w:hint="eastAsia"/>
              </w:rPr>
              <w:t>能力指標</w:t>
            </w:r>
          </w:p>
        </w:tc>
        <w:tc>
          <w:tcPr>
            <w:tcW w:w="1559" w:type="dxa"/>
            <w:shd w:val="clear" w:color="auto" w:fill="auto"/>
            <w:vAlign w:val="center"/>
          </w:tcPr>
          <w:p w:rsidR="00044FF6" w:rsidRPr="005D3CCF" w:rsidRDefault="00044FF6" w:rsidP="008F525F">
            <w:pPr>
              <w:pStyle w:val="a6"/>
            </w:pPr>
            <w:r w:rsidRPr="005D3CCF">
              <w:rPr>
                <w:rFonts w:hint="eastAsia"/>
              </w:rPr>
              <w:t>主題/課程名稱</w:t>
            </w:r>
          </w:p>
        </w:tc>
        <w:tc>
          <w:tcPr>
            <w:tcW w:w="1701" w:type="dxa"/>
            <w:shd w:val="clear" w:color="auto" w:fill="auto"/>
            <w:vAlign w:val="center"/>
          </w:tcPr>
          <w:p w:rsidR="00044FF6" w:rsidRPr="005D3CCF" w:rsidRDefault="00044FF6" w:rsidP="008F525F">
            <w:pPr>
              <w:pStyle w:val="a6"/>
            </w:pPr>
            <w:r w:rsidRPr="005D3CCF">
              <w:rPr>
                <w:rFonts w:hint="eastAsia"/>
              </w:rPr>
              <w:t>教學重點</w:t>
            </w:r>
          </w:p>
        </w:tc>
        <w:tc>
          <w:tcPr>
            <w:tcW w:w="1701" w:type="dxa"/>
            <w:shd w:val="clear" w:color="auto" w:fill="auto"/>
            <w:vAlign w:val="center"/>
          </w:tcPr>
          <w:p w:rsidR="00044FF6" w:rsidRPr="005D3CCF" w:rsidRDefault="00044FF6" w:rsidP="008F525F">
            <w:pPr>
              <w:pStyle w:val="a6"/>
            </w:pPr>
            <w:r w:rsidRPr="005D3CCF">
              <w:rPr>
                <w:rFonts w:hint="eastAsia"/>
              </w:rPr>
              <w:t>融入重大議題</w:t>
            </w:r>
          </w:p>
        </w:tc>
        <w:tc>
          <w:tcPr>
            <w:tcW w:w="1843" w:type="dxa"/>
            <w:shd w:val="clear" w:color="auto" w:fill="auto"/>
            <w:vAlign w:val="center"/>
          </w:tcPr>
          <w:p w:rsidR="00044FF6" w:rsidRPr="005D3CCF" w:rsidRDefault="00044FF6" w:rsidP="008F525F">
            <w:pPr>
              <w:pStyle w:val="a6"/>
            </w:pPr>
            <w:r w:rsidRPr="005D3CCF">
              <w:rPr>
                <w:rFonts w:hint="eastAsia"/>
              </w:rPr>
              <w:t>評量方式</w:t>
            </w:r>
          </w:p>
          <w:p w:rsidR="00044FF6" w:rsidRPr="005D3CCF" w:rsidRDefault="00044FF6" w:rsidP="008F525F">
            <w:pPr>
              <w:pStyle w:val="a6"/>
            </w:pPr>
            <w:r w:rsidRPr="005D3CCF">
              <w:rPr>
                <w:rFonts w:hint="eastAsia"/>
              </w:rPr>
              <w:t>(表現任務)</w:t>
            </w:r>
          </w:p>
        </w:tc>
        <w:tc>
          <w:tcPr>
            <w:tcW w:w="2030" w:type="dxa"/>
            <w:shd w:val="clear" w:color="auto" w:fill="auto"/>
            <w:vAlign w:val="center"/>
          </w:tcPr>
          <w:p w:rsidR="00044FF6" w:rsidRPr="005D3CCF" w:rsidRDefault="00044FF6" w:rsidP="008F525F">
            <w:pPr>
              <w:pStyle w:val="a6"/>
            </w:pPr>
            <w:r w:rsidRPr="005D3CCF">
              <w:rPr>
                <w:rFonts w:hint="eastAsia"/>
              </w:rPr>
              <w:t>教學資源</w:t>
            </w:r>
          </w:p>
        </w:tc>
      </w:tr>
      <w:tr w:rsidR="002C42A6" w:rsidRPr="005D3CCF" w:rsidTr="002C42A6">
        <w:trPr>
          <w:trHeight w:val="315"/>
        </w:trPr>
        <w:tc>
          <w:tcPr>
            <w:tcW w:w="846" w:type="dxa"/>
            <w:shd w:val="clear" w:color="auto" w:fill="auto"/>
          </w:tcPr>
          <w:p w:rsidR="002C42A6" w:rsidRPr="005D3CCF" w:rsidRDefault="002C42A6" w:rsidP="002C42A6">
            <w:pPr>
              <w:pStyle w:val="a6"/>
            </w:pPr>
            <w:bookmarkStart w:id="0" w:name="_GoBack" w:colFirst="1" w:colLast="1"/>
            <w:r w:rsidRPr="005D3CCF">
              <w:t>一</w:t>
            </w:r>
          </w:p>
        </w:tc>
        <w:tc>
          <w:tcPr>
            <w:tcW w:w="1559" w:type="dxa"/>
            <w:shd w:val="clear" w:color="auto" w:fill="auto"/>
          </w:tcPr>
          <w:p w:rsidR="002C42A6" w:rsidRDefault="002C42A6" w:rsidP="002C42A6">
            <w:pPr>
              <w:pStyle w:val="a6"/>
            </w:pPr>
            <w:r>
              <w:rPr>
                <w:rFonts w:hint="eastAsia"/>
              </w:rPr>
              <w:t>08.25-08.31</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bookmarkEnd w:id="0"/>
      <w:tr w:rsidR="002C42A6" w:rsidRPr="005D3CCF" w:rsidTr="002C42A6">
        <w:trPr>
          <w:trHeight w:val="306"/>
        </w:trPr>
        <w:tc>
          <w:tcPr>
            <w:tcW w:w="846" w:type="dxa"/>
            <w:shd w:val="clear" w:color="auto" w:fill="auto"/>
          </w:tcPr>
          <w:p w:rsidR="002C42A6" w:rsidRPr="005D3CCF" w:rsidRDefault="002C42A6" w:rsidP="002C42A6">
            <w:pPr>
              <w:pStyle w:val="a6"/>
            </w:pPr>
            <w:r w:rsidRPr="005D3CCF">
              <w:t>二</w:t>
            </w:r>
          </w:p>
        </w:tc>
        <w:tc>
          <w:tcPr>
            <w:tcW w:w="1559" w:type="dxa"/>
            <w:shd w:val="clear" w:color="auto" w:fill="auto"/>
          </w:tcPr>
          <w:p w:rsidR="002C42A6" w:rsidRDefault="002C42A6" w:rsidP="002C42A6">
            <w:pPr>
              <w:pStyle w:val="a6"/>
              <w:rPr>
                <w:rFonts w:hint="eastAsia"/>
              </w:rPr>
            </w:pPr>
            <w:r>
              <w:rPr>
                <w:rFonts w:hint="eastAsia"/>
              </w:rPr>
              <w:t>09.01-09.07</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三</w:t>
            </w:r>
          </w:p>
        </w:tc>
        <w:tc>
          <w:tcPr>
            <w:tcW w:w="1559" w:type="dxa"/>
            <w:shd w:val="clear" w:color="auto" w:fill="auto"/>
          </w:tcPr>
          <w:p w:rsidR="002C42A6" w:rsidRDefault="002C42A6" w:rsidP="002C42A6">
            <w:pPr>
              <w:pStyle w:val="a6"/>
              <w:rPr>
                <w:rFonts w:hint="eastAsia"/>
              </w:rPr>
            </w:pPr>
            <w:r>
              <w:rPr>
                <w:rFonts w:hint="eastAsia"/>
              </w:rPr>
              <w:t>09.08-09.14</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四</w:t>
            </w:r>
          </w:p>
        </w:tc>
        <w:tc>
          <w:tcPr>
            <w:tcW w:w="1559" w:type="dxa"/>
            <w:shd w:val="clear" w:color="auto" w:fill="auto"/>
          </w:tcPr>
          <w:p w:rsidR="002C42A6" w:rsidRDefault="002C42A6" w:rsidP="002C42A6">
            <w:pPr>
              <w:pStyle w:val="a6"/>
              <w:rPr>
                <w:rFonts w:hint="eastAsia"/>
              </w:rPr>
            </w:pPr>
            <w:r>
              <w:rPr>
                <w:rFonts w:hint="eastAsia"/>
              </w:rPr>
              <w:t>09.15-09.21</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五</w:t>
            </w:r>
          </w:p>
        </w:tc>
        <w:tc>
          <w:tcPr>
            <w:tcW w:w="1559" w:type="dxa"/>
            <w:shd w:val="clear" w:color="auto" w:fill="auto"/>
          </w:tcPr>
          <w:p w:rsidR="002C42A6" w:rsidRDefault="002C42A6" w:rsidP="002C42A6">
            <w:pPr>
              <w:pStyle w:val="a6"/>
              <w:rPr>
                <w:rFonts w:hint="eastAsia"/>
              </w:rPr>
            </w:pPr>
            <w:r>
              <w:rPr>
                <w:rFonts w:hint="eastAsia"/>
              </w:rPr>
              <w:t>09.22-09.28</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15"/>
        </w:trPr>
        <w:tc>
          <w:tcPr>
            <w:tcW w:w="846" w:type="dxa"/>
            <w:shd w:val="clear" w:color="auto" w:fill="auto"/>
          </w:tcPr>
          <w:p w:rsidR="002C42A6" w:rsidRPr="005D3CCF" w:rsidRDefault="002C42A6" w:rsidP="002C42A6">
            <w:pPr>
              <w:pStyle w:val="a6"/>
            </w:pPr>
            <w:r w:rsidRPr="005D3CCF">
              <w:t>六</w:t>
            </w:r>
          </w:p>
        </w:tc>
        <w:tc>
          <w:tcPr>
            <w:tcW w:w="1559" w:type="dxa"/>
            <w:shd w:val="clear" w:color="auto" w:fill="auto"/>
          </w:tcPr>
          <w:p w:rsidR="002C42A6" w:rsidRDefault="002C42A6" w:rsidP="002C42A6">
            <w:pPr>
              <w:pStyle w:val="a6"/>
              <w:rPr>
                <w:rFonts w:hint="eastAsia"/>
              </w:rPr>
            </w:pPr>
            <w:r>
              <w:rPr>
                <w:rFonts w:hint="eastAsia"/>
              </w:rPr>
              <w:t>09.29-10.05</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rPr>
                <w:rFonts w:hint="eastAsia"/>
              </w:rPr>
              <w:t>七</w:t>
            </w:r>
          </w:p>
        </w:tc>
        <w:tc>
          <w:tcPr>
            <w:tcW w:w="1559" w:type="dxa"/>
            <w:shd w:val="clear" w:color="auto" w:fill="auto"/>
          </w:tcPr>
          <w:p w:rsidR="002C42A6" w:rsidRDefault="002C42A6" w:rsidP="002C42A6">
            <w:pPr>
              <w:pStyle w:val="a6"/>
              <w:rPr>
                <w:rFonts w:hint="eastAsia"/>
              </w:rPr>
            </w:pPr>
            <w:r>
              <w:rPr>
                <w:rFonts w:hint="eastAsia"/>
              </w:rPr>
              <w:t>10.06-10.12</w:t>
            </w:r>
          </w:p>
        </w:tc>
        <w:tc>
          <w:tcPr>
            <w:tcW w:w="1211" w:type="dxa"/>
            <w:shd w:val="clear" w:color="auto" w:fill="auto"/>
          </w:tcPr>
          <w:p w:rsidR="002C42A6" w:rsidRDefault="002C42A6" w:rsidP="002C42A6">
            <w:pPr>
              <w:pStyle w:val="a6"/>
              <w:rPr>
                <w:rFonts w:hint="eastAsia"/>
              </w:rPr>
            </w:pPr>
            <w:r>
              <w:rPr>
                <w:rFonts w:hint="eastAsia"/>
              </w:rPr>
              <w:t>段考週(猜測)</w:t>
            </w: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八</w:t>
            </w:r>
          </w:p>
        </w:tc>
        <w:tc>
          <w:tcPr>
            <w:tcW w:w="1559" w:type="dxa"/>
            <w:shd w:val="clear" w:color="auto" w:fill="auto"/>
          </w:tcPr>
          <w:p w:rsidR="002C42A6" w:rsidRDefault="002C42A6" w:rsidP="002C42A6">
            <w:pPr>
              <w:pStyle w:val="a6"/>
              <w:rPr>
                <w:rFonts w:hint="eastAsia"/>
              </w:rPr>
            </w:pPr>
            <w:r>
              <w:rPr>
                <w:rFonts w:hint="eastAsia"/>
              </w:rPr>
              <w:t>10.13-10.19</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九</w:t>
            </w:r>
          </w:p>
        </w:tc>
        <w:tc>
          <w:tcPr>
            <w:tcW w:w="1559" w:type="dxa"/>
            <w:shd w:val="clear" w:color="auto" w:fill="auto"/>
          </w:tcPr>
          <w:p w:rsidR="002C42A6" w:rsidRDefault="002C42A6" w:rsidP="002C42A6">
            <w:pPr>
              <w:pStyle w:val="a6"/>
              <w:rPr>
                <w:rFonts w:hint="eastAsia"/>
              </w:rPr>
            </w:pPr>
            <w:r>
              <w:rPr>
                <w:rFonts w:hint="eastAsia"/>
              </w:rPr>
              <w:t>10.20-10.26</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十</w:t>
            </w:r>
          </w:p>
        </w:tc>
        <w:tc>
          <w:tcPr>
            <w:tcW w:w="1559" w:type="dxa"/>
            <w:shd w:val="clear" w:color="auto" w:fill="auto"/>
          </w:tcPr>
          <w:p w:rsidR="002C42A6" w:rsidRDefault="002C42A6" w:rsidP="002C42A6">
            <w:pPr>
              <w:pStyle w:val="a6"/>
              <w:rPr>
                <w:rFonts w:hint="eastAsia"/>
              </w:rPr>
            </w:pPr>
            <w:r>
              <w:rPr>
                <w:rFonts w:hint="eastAsia"/>
              </w:rPr>
              <w:t>10.27-11.02</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15"/>
        </w:trPr>
        <w:tc>
          <w:tcPr>
            <w:tcW w:w="846" w:type="dxa"/>
            <w:shd w:val="clear" w:color="auto" w:fill="auto"/>
          </w:tcPr>
          <w:p w:rsidR="002C42A6" w:rsidRPr="005D3CCF" w:rsidRDefault="002C42A6" w:rsidP="002C42A6">
            <w:pPr>
              <w:pStyle w:val="a6"/>
            </w:pPr>
            <w:r w:rsidRPr="005D3CCF">
              <w:t>十一</w:t>
            </w:r>
          </w:p>
        </w:tc>
        <w:tc>
          <w:tcPr>
            <w:tcW w:w="1559" w:type="dxa"/>
            <w:shd w:val="clear" w:color="auto" w:fill="auto"/>
          </w:tcPr>
          <w:p w:rsidR="002C42A6" w:rsidRDefault="002C42A6" w:rsidP="002C42A6">
            <w:pPr>
              <w:pStyle w:val="a6"/>
              <w:rPr>
                <w:rFonts w:hint="eastAsia"/>
              </w:rPr>
            </w:pPr>
            <w:r>
              <w:rPr>
                <w:rFonts w:hint="eastAsia"/>
              </w:rPr>
              <w:t>11.03-11.09</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十二</w:t>
            </w:r>
          </w:p>
        </w:tc>
        <w:tc>
          <w:tcPr>
            <w:tcW w:w="1559" w:type="dxa"/>
            <w:shd w:val="clear" w:color="auto" w:fill="auto"/>
          </w:tcPr>
          <w:p w:rsidR="002C42A6" w:rsidRDefault="002C42A6" w:rsidP="002C42A6">
            <w:pPr>
              <w:pStyle w:val="a6"/>
              <w:rPr>
                <w:rFonts w:hint="eastAsia"/>
              </w:rPr>
            </w:pPr>
            <w:r>
              <w:rPr>
                <w:rFonts w:hint="eastAsia"/>
              </w:rPr>
              <w:t>11.10-11.16</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十三</w:t>
            </w:r>
          </w:p>
        </w:tc>
        <w:tc>
          <w:tcPr>
            <w:tcW w:w="1559" w:type="dxa"/>
            <w:shd w:val="clear" w:color="auto" w:fill="auto"/>
          </w:tcPr>
          <w:p w:rsidR="002C42A6" w:rsidRDefault="002C42A6" w:rsidP="002C42A6">
            <w:pPr>
              <w:pStyle w:val="a6"/>
              <w:rPr>
                <w:rFonts w:hint="eastAsia"/>
              </w:rPr>
            </w:pPr>
            <w:r>
              <w:rPr>
                <w:rFonts w:hint="eastAsia"/>
              </w:rPr>
              <w:t>11.17-11.23</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十四</w:t>
            </w:r>
          </w:p>
        </w:tc>
        <w:tc>
          <w:tcPr>
            <w:tcW w:w="1559" w:type="dxa"/>
            <w:shd w:val="clear" w:color="auto" w:fill="auto"/>
          </w:tcPr>
          <w:p w:rsidR="002C42A6" w:rsidRDefault="002C42A6" w:rsidP="002C42A6">
            <w:pPr>
              <w:pStyle w:val="a6"/>
              <w:rPr>
                <w:rFonts w:hint="eastAsia"/>
              </w:rPr>
            </w:pPr>
            <w:r>
              <w:rPr>
                <w:rFonts w:hint="eastAsia"/>
              </w:rPr>
              <w:t>11.24-11.30</w:t>
            </w:r>
          </w:p>
        </w:tc>
        <w:tc>
          <w:tcPr>
            <w:tcW w:w="1211" w:type="dxa"/>
            <w:shd w:val="clear" w:color="auto" w:fill="auto"/>
          </w:tcPr>
          <w:p w:rsidR="002C42A6" w:rsidRDefault="002C42A6" w:rsidP="002C42A6">
            <w:pPr>
              <w:pStyle w:val="a6"/>
              <w:rPr>
                <w:rFonts w:hint="eastAsia"/>
              </w:rPr>
            </w:pPr>
            <w:r>
              <w:rPr>
                <w:rFonts w:hint="eastAsia"/>
              </w:rPr>
              <w:t>段考週(猜測)</w:t>
            </w: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15"/>
        </w:trPr>
        <w:tc>
          <w:tcPr>
            <w:tcW w:w="846" w:type="dxa"/>
            <w:shd w:val="clear" w:color="auto" w:fill="auto"/>
          </w:tcPr>
          <w:p w:rsidR="002C42A6" w:rsidRPr="005D3CCF" w:rsidRDefault="002C42A6" w:rsidP="002C42A6">
            <w:pPr>
              <w:pStyle w:val="a6"/>
            </w:pPr>
            <w:r w:rsidRPr="005D3CCF">
              <w:t>十五</w:t>
            </w:r>
          </w:p>
        </w:tc>
        <w:tc>
          <w:tcPr>
            <w:tcW w:w="1559" w:type="dxa"/>
            <w:shd w:val="clear" w:color="auto" w:fill="auto"/>
          </w:tcPr>
          <w:p w:rsidR="002C42A6" w:rsidRDefault="002C42A6" w:rsidP="002C42A6">
            <w:pPr>
              <w:pStyle w:val="a6"/>
              <w:rPr>
                <w:rFonts w:hint="eastAsia"/>
              </w:rPr>
            </w:pPr>
            <w:r>
              <w:rPr>
                <w:rFonts w:hint="eastAsia"/>
              </w:rPr>
              <w:t>12.01-12.07</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十六</w:t>
            </w:r>
          </w:p>
        </w:tc>
        <w:tc>
          <w:tcPr>
            <w:tcW w:w="1559" w:type="dxa"/>
            <w:shd w:val="clear" w:color="auto" w:fill="auto"/>
          </w:tcPr>
          <w:p w:rsidR="002C42A6" w:rsidRDefault="002C42A6" w:rsidP="002C42A6">
            <w:pPr>
              <w:pStyle w:val="a6"/>
              <w:rPr>
                <w:rFonts w:hint="eastAsia"/>
              </w:rPr>
            </w:pPr>
            <w:r>
              <w:rPr>
                <w:rFonts w:hint="eastAsia"/>
              </w:rPr>
              <w:t>12.08-12.14</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lastRenderedPageBreak/>
              <w:t>十七</w:t>
            </w:r>
          </w:p>
        </w:tc>
        <w:tc>
          <w:tcPr>
            <w:tcW w:w="1559" w:type="dxa"/>
            <w:shd w:val="clear" w:color="auto" w:fill="auto"/>
          </w:tcPr>
          <w:p w:rsidR="002C42A6" w:rsidRDefault="002C42A6" w:rsidP="002C42A6">
            <w:pPr>
              <w:pStyle w:val="a6"/>
              <w:rPr>
                <w:rFonts w:hint="eastAsia"/>
              </w:rPr>
            </w:pPr>
            <w:r>
              <w:rPr>
                <w:rFonts w:hint="eastAsia"/>
              </w:rPr>
              <w:t>12.15-12.21</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十八</w:t>
            </w:r>
          </w:p>
        </w:tc>
        <w:tc>
          <w:tcPr>
            <w:tcW w:w="1559" w:type="dxa"/>
            <w:shd w:val="clear" w:color="auto" w:fill="auto"/>
          </w:tcPr>
          <w:p w:rsidR="002C42A6" w:rsidRDefault="002C42A6" w:rsidP="002C42A6">
            <w:pPr>
              <w:pStyle w:val="a6"/>
              <w:rPr>
                <w:rFonts w:hint="eastAsia"/>
              </w:rPr>
            </w:pPr>
            <w:r>
              <w:rPr>
                <w:rFonts w:hint="eastAsia"/>
              </w:rPr>
              <w:t>12.22-12.28</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tcPr>
          <w:p w:rsidR="002C42A6" w:rsidRPr="005D3CCF" w:rsidRDefault="002C42A6" w:rsidP="002C42A6">
            <w:pPr>
              <w:pStyle w:val="a6"/>
            </w:pPr>
            <w:r w:rsidRPr="005D3CCF">
              <w:t>十九</w:t>
            </w:r>
          </w:p>
        </w:tc>
        <w:tc>
          <w:tcPr>
            <w:tcW w:w="1559" w:type="dxa"/>
            <w:shd w:val="clear" w:color="auto" w:fill="auto"/>
          </w:tcPr>
          <w:p w:rsidR="002C42A6" w:rsidRDefault="002C42A6" w:rsidP="002C42A6">
            <w:pPr>
              <w:pStyle w:val="a6"/>
              <w:rPr>
                <w:rFonts w:hint="eastAsia"/>
              </w:rPr>
            </w:pPr>
            <w:r>
              <w:rPr>
                <w:rFonts w:hint="eastAsia"/>
              </w:rPr>
              <w:t>12.29-01.04</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06"/>
        </w:trPr>
        <w:tc>
          <w:tcPr>
            <w:tcW w:w="846" w:type="dxa"/>
            <w:shd w:val="clear" w:color="auto" w:fill="auto"/>
            <w:vAlign w:val="center"/>
          </w:tcPr>
          <w:p w:rsidR="002C42A6" w:rsidRPr="005D3CCF" w:rsidRDefault="002C42A6" w:rsidP="002C42A6">
            <w:pPr>
              <w:pStyle w:val="0"/>
              <w:spacing w:line="0" w:lineRule="atLeast"/>
              <w:ind w:left="0" w:right="0"/>
              <w:jc w:val="center"/>
              <w:rPr>
                <w:rFonts w:ascii="標楷體" w:eastAsia="標楷體" w:hAnsi="標楷體"/>
                <w:color w:val="auto"/>
                <w:sz w:val="24"/>
                <w:szCs w:val="24"/>
              </w:rPr>
            </w:pPr>
            <w:r w:rsidRPr="005D3CCF">
              <w:rPr>
                <w:rFonts w:ascii="標楷體" w:eastAsia="標楷體" w:hAnsi="標楷體" w:hint="eastAsia"/>
                <w:color w:val="auto"/>
                <w:sz w:val="24"/>
                <w:szCs w:val="24"/>
              </w:rPr>
              <w:t>廿</w:t>
            </w:r>
          </w:p>
        </w:tc>
        <w:tc>
          <w:tcPr>
            <w:tcW w:w="1559" w:type="dxa"/>
            <w:shd w:val="clear" w:color="auto" w:fill="auto"/>
          </w:tcPr>
          <w:p w:rsidR="002C42A6" w:rsidRDefault="002C42A6" w:rsidP="002C42A6">
            <w:pPr>
              <w:pStyle w:val="a6"/>
              <w:rPr>
                <w:rFonts w:hint="eastAsia"/>
              </w:rPr>
            </w:pPr>
            <w:r>
              <w:rPr>
                <w:rFonts w:hint="eastAsia"/>
              </w:rPr>
              <w:t>01.05-01.11</w:t>
            </w:r>
          </w:p>
        </w:tc>
        <w:tc>
          <w:tcPr>
            <w:tcW w:w="1211" w:type="dxa"/>
            <w:shd w:val="clear" w:color="auto" w:fill="auto"/>
          </w:tcPr>
          <w:p w:rsidR="002C42A6" w:rsidRDefault="002C42A6" w:rsidP="002C42A6">
            <w:pPr>
              <w:pStyle w:val="a6"/>
              <w:rPr>
                <w:rFonts w:hint="eastAsia"/>
              </w:rPr>
            </w:pP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r w:rsidR="002C42A6" w:rsidRPr="005D3CCF" w:rsidTr="002C42A6">
        <w:trPr>
          <w:trHeight w:val="315"/>
        </w:trPr>
        <w:tc>
          <w:tcPr>
            <w:tcW w:w="846" w:type="dxa"/>
            <w:shd w:val="clear" w:color="auto" w:fill="auto"/>
            <w:vAlign w:val="center"/>
          </w:tcPr>
          <w:p w:rsidR="002C42A6" w:rsidRPr="005D3CCF" w:rsidRDefault="002C42A6" w:rsidP="002C42A6">
            <w:pPr>
              <w:pStyle w:val="0"/>
              <w:spacing w:line="0" w:lineRule="atLeast"/>
              <w:ind w:left="0" w:right="0"/>
              <w:jc w:val="center"/>
              <w:rPr>
                <w:rFonts w:ascii="標楷體" w:eastAsia="標楷體" w:hAnsi="標楷體"/>
                <w:color w:val="auto"/>
                <w:w w:val="120"/>
                <w:sz w:val="24"/>
                <w:szCs w:val="24"/>
              </w:rPr>
            </w:pPr>
            <w:r w:rsidRPr="005D3CCF">
              <w:rPr>
                <w:rFonts w:ascii="標楷體" w:eastAsia="標楷體" w:hAnsi="標楷體" w:hint="eastAsia"/>
                <w:color w:val="auto"/>
                <w:sz w:val="24"/>
                <w:szCs w:val="24"/>
              </w:rPr>
              <w:t>廿一</w:t>
            </w:r>
          </w:p>
        </w:tc>
        <w:tc>
          <w:tcPr>
            <w:tcW w:w="1559" w:type="dxa"/>
            <w:shd w:val="clear" w:color="auto" w:fill="auto"/>
          </w:tcPr>
          <w:p w:rsidR="002C42A6" w:rsidRDefault="002C42A6" w:rsidP="002C42A6">
            <w:pPr>
              <w:pStyle w:val="a6"/>
              <w:rPr>
                <w:rFonts w:hint="eastAsia"/>
              </w:rPr>
            </w:pPr>
            <w:r>
              <w:rPr>
                <w:rFonts w:hint="eastAsia"/>
              </w:rPr>
              <w:t>01.12-01.18</w:t>
            </w:r>
          </w:p>
        </w:tc>
        <w:tc>
          <w:tcPr>
            <w:tcW w:w="1211" w:type="dxa"/>
            <w:shd w:val="clear" w:color="auto" w:fill="auto"/>
          </w:tcPr>
          <w:p w:rsidR="002C42A6" w:rsidRDefault="002C42A6" w:rsidP="002C42A6">
            <w:pPr>
              <w:pStyle w:val="a6"/>
              <w:rPr>
                <w:rFonts w:hint="eastAsia"/>
              </w:rPr>
            </w:pPr>
            <w:r>
              <w:rPr>
                <w:rFonts w:hint="eastAsia"/>
              </w:rPr>
              <w:t>段考週</w:t>
            </w:r>
          </w:p>
        </w:tc>
        <w:tc>
          <w:tcPr>
            <w:tcW w:w="1199" w:type="dxa"/>
            <w:shd w:val="clear" w:color="auto" w:fill="auto"/>
          </w:tcPr>
          <w:p w:rsidR="002C42A6" w:rsidRPr="005D3CCF" w:rsidRDefault="002C42A6" w:rsidP="002C42A6">
            <w:pPr>
              <w:pStyle w:val="a6"/>
            </w:pPr>
          </w:p>
        </w:tc>
        <w:tc>
          <w:tcPr>
            <w:tcW w:w="1559"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701" w:type="dxa"/>
            <w:shd w:val="clear" w:color="auto" w:fill="auto"/>
          </w:tcPr>
          <w:p w:rsidR="002C42A6" w:rsidRPr="005D3CCF" w:rsidRDefault="002C42A6" w:rsidP="002C42A6">
            <w:pPr>
              <w:pStyle w:val="a6"/>
            </w:pPr>
          </w:p>
        </w:tc>
        <w:tc>
          <w:tcPr>
            <w:tcW w:w="1843" w:type="dxa"/>
            <w:shd w:val="clear" w:color="auto" w:fill="auto"/>
          </w:tcPr>
          <w:p w:rsidR="002C42A6" w:rsidRPr="005D3CCF" w:rsidRDefault="002C42A6" w:rsidP="002C42A6">
            <w:pPr>
              <w:pStyle w:val="a6"/>
            </w:pPr>
          </w:p>
        </w:tc>
        <w:tc>
          <w:tcPr>
            <w:tcW w:w="2030" w:type="dxa"/>
            <w:shd w:val="clear" w:color="auto" w:fill="auto"/>
          </w:tcPr>
          <w:p w:rsidR="002C42A6" w:rsidRPr="005D3CCF" w:rsidRDefault="002C42A6" w:rsidP="002C42A6">
            <w:pPr>
              <w:pStyle w:val="a6"/>
            </w:pPr>
          </w:p>
        </w:tc>
      </w:tr>
    </w:tbl>
    <w:p w:rsidR="004345FE" w:rsidRPr="005D3CCF" w:rsidRDefault="00296FAB" w:rsidP="00D828A0">
      <w:pPr>
        <w:spacing w:line="340" w:lineRule="exact"/>
        <w:rPr>
          <w:rFonts w:ascii="標楷體" w:eastAsia="標楷體" w:hAnsi="標楷體"/>
        </w:rPr>
      </w:pPr>
      <w:r w:rsidRPr="005D3CCF">
        <w:rPr>
          <w:rFonts w:ascii="標楷體" w:eastAsia="標楷體" w:hAnsi="標楷體"/>
        </w:rPr>
        <w:br w:type="page"/>
      </w:r>
    </w:p>
    <w:p w:rsidR="005B636C" w:rsidRPr="005D3CCF" w:rsidRDefault="005B636C" w:rsidP="005B636C">
      <w:pPr>
        <w:pStyle w:val="a6"/>
      </w:pPr>
      <w:r w:rsidRPr="005D3CCF">
        <w:rPr>
          <w:rFonts w:hint="eastAsia"/>
          <w:highlight w:val="yellow"/>
        </w:rPr>
        <w:lastRenderedPageBreak/>
        <w:t>108學年度嘉義縣OO國民中學特殊類型教育○○班第一二學期特殊需求領域○○課程 教學計畫表 教學計畫表  設計者：</w:t>
      </w:r>
      <w:r w:rsidRPr="005D3CCF">
        <w:rPr>
          <w:rFonts w:hint="eastAsia"/>
          <w:u w:val="single"/>
        </w:rPr>
        <w:t xml:space="preserve">          </w:t>
      </w:r>
      <w:r w:rsidR="00B609BB">
        <w:rPr>
          <w:rFonts w:hint="eastAsia"/>
          <w:u w:val="single"/>
        </w:rPr>
        <w:t>（表十三之三）</w:t>
      </w:r>
    </w:p>
    <w:p w:rsidR="005B636C" w:rsidRPr="005D3CCF" w:rsidRDefault="005B636C" w:rsidP="005B636C">
      <w:pPr>
        <w:pStyle w:val="a6"/>
      </w:pPr>
      <w:r w:rsidRPr="005D3CCF">
        <w:t>一、</w:t>
      </w:r>
      <w:r w:rsidRPr="005D3CCF">
        <w:rPr>
          <w:rFonts w:hint="eastAsia"/>
        </w:rPr>
        <w:t>教材來源：□自編   □編選-參考教材</w:t>
      </w:r>
      <w:r w:rsidRPr="005D3CCF">
        <w:rPr>
          <w:rFonts w:hint="eastAsia"/>
          <w:color w:val="FF0000"/>
        </w:rPr>
        <w:t xml:space="preserve">○○    </w:t>
      </w:r>
      <w:r w:rsidRPr="005D3CCF">
        <w:t>二、本領域每週學習節數：   節     三、教學對象</w:t>
      </w:r>
      <w:r w:rsidR="00CC70A5">
        <w:rPr>
          <w:rFonts w:ascii="新細明體" w:eastAsia="新細明體" w:hAnsi="新細明體" w:hint="eastAsia"/>
        </w:rPr>
        <w:t>：</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76"/>
        <w:gridCol w:w="709"/>
        <w:gridCol w:w="1134"/>
        <w:gridCol w:w="1134"/>
        <w:gridCol w:w="992"/>
        <w:gridCol w:w="851"/>
        <w:gridCol w:w="1417"/>
        <w:gridCol w:w="851"/>
        <w:gridCol w:w="1275"/>
        <w:gridCol w:w="1701"/>
        <w:gridCol w:w="1134"/>
        <w:gridCol w:w="1418"/>
      </w:tblGrid>
      <w:tr w:rsidR="005B636C" w:rsidRPr="005D3CCF" w:rsidTr="003D3994">
        <w:trPr>
          <w:trHeight w:val="345"/>
        </w:trPr>
        <w:tc>
          <w:tcPr>
            <w:tcW w:w="1276" w:type="dxa"/>
            <w:tcBorders>
              <w:top w:val="single" w:sz="2" w:space="0" w:color="auto"/>
              <w:left w:val="single" w:sz="2" w:space="0" w:color="auto"/>
              <w:bottom w:val="single" w:sz="2" w:space="0" w:color="auto"/>
              <w:right w:val="single" w:sz="2" w:space="0" w:color="auto"/>
            </w:tcBorders>
            <w:vAlign w:val="center"/>
            <w:hideMark/>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134" w:type="dxa"/>
            <w:tcBorders>
              <w:top w:val="single" w:sz="2" w:space="0" w:color="auto"/>
              <w:left w:val="single" w:sz="2" w:space="0" w:color="auto"/>
              <w:bottom w:val="single" w:sz="2" w:space="0" w:color="auto"/>
              <w:right w:val="single" w:sz="4" w:space="0" w:color="auto"/>
            </w:tcBorders>
            <w:vAlign w:val="center"/>
            <w:hideMark/>
          </w:tcPr>
          <w:p w:rsidR="005B636C" w:rsidRPr="005D3CCF" w:rsidRDefault="005B636C" w:rsidP="003D3994">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 xml:space="preserve"> 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851" w:type="dxa"/>
            <w:tcBorders>
              <w:top w:val="single" w:sz="2" w:space="0" w:color="auto"/>
              <w:left w:val="single" w:sz="4" w:space="0" w:color="auto"/>
              <w:bottom w:val="single" w:sz="2" w:space="0" w:color="auto"/>
              <w:right w:val="single" w:sz="4" w:space="0" w:color="auto"/>
            </w:tcBorders>
            <w:vAlign w:val="center"/>
          </w:tcPr>
          <w:p w:rsidR="005B636C" w:rsidRPr="005D3CCF" w:rsidRDefault="005B636C" w:rsidP="003D3994">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417" w:type="dxa"/>
            <w:tcBorders>
              <w:top w:val="single" w:sz="2" w:space="0" w:color="auto"/>
              <w:left w:val="single" w:sz="4" w:space="0" w:color="auto"/>
              <w:right w:val="single" w:sz="2" w:space="0" w:color="auto"/>
            </w:tcBorders>
            <w:vAlign w:val="center"/>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851" w:type="dxa"/>
            <w:tcBorders>
              <w:top w:val="single" w:sz="2" w:space="0" w:color="auto"/>
              <w:left w:val="single" w:sz="4" w:space="0" w:color="auto"/>
              <w:right w:val="single" w:sz="2" w:space="0" w:color="auto"/>
            </w:tcBorders>
            <w:vAlign w:val="center"/>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275" w:type="dxa"/>
            <w:tcBorders>
              <w:top w:val="single" w:sz="2" w:space="0" w:color="auto"/>
              <w:left w:val="single" w:sz="4" w:space="0" w:color="auto"/>
              <w:right w:val="single" w:sz="2" w:space="0" w:color="auto"/>
            </w:tcBorders>
            <w:vAlign w:val="center"/>
          </w:tcPr>
          <w:p w:rsidR="005B636C" w:rsidRPr="005D3CCF" w:rsidRDefault="005B636C" w:rsidP="003D3994">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障礙類別/程度</w:t>
            </w:r>
          </w:p>
        </w:tc>
        <w:tc>
          <w:tcPr>
            <w:tcW w:w="1701" w:type="dxa"/>
            <w:tcBorders>
              <w:top w:val="single" w:sz="2" w:space="0" w:color="auto"/>
              <w:left w:val="single" w:sz="4" w:space="0" w:color="auto"/>
              <w:right w:val="single" w:sz="2" w:space="0" w:color="auto"/>
            </w:tcBorders>
            <w:vAlign w:val="center"/>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學生姓名</w:t>
            </w:r>
          </w:p>
        </w:tc>
        <w:tc>
          <w:tcPr>
            <w:tcW w:w="1134" w:type="dxa"/>
            <w:tcBorders>
              <w:top w:val="single" w:sz="2" w:space="0" w:color="auto"/>
              <w:left w:val="single" w:sz="4" w:space="0" w:color="auto"/>
              <w:right w:val="single" w:sz="2" w:space="0" w:color="auto"/>
            </w:tcBorders>
            <w:vAlign w:val="center"/>
          </w:tcPr>
          <w:p w:rsidR="005B636C" w:rsidRPr="005D3CCF" w:rsidRDefault="005B636C" w:rsidP="003D3994">
            <w:pPr>
              <w:spacing w:line="500" w:lineRule="exact"/>
              <w:ind w:leftChars="-150" w:left="-360" w:firstLineChars="150" w:firstLine="360"/>
              <w:jc w:val="center"/>
              <w:rPr>
                <w:rFonts w:ascii="標楷體" w:eastAsia="標楷體" w:hAnsi="標楷體"/>
              </w:rPr>
            </w:pPr>
            <w:r w:rsidRPr="005D3CCF">
              <w:rPr>
                <w:rFonts w:ascii="標楷體" w:eastAsia="標楷體" w:hAnsi="標楷體" w:hint="eastAsia"/>
              </w:rPr>
              <w:t>年級</w:t>
            </w:r>
          </w:p>
        </w:tc>
        <w:tc>
          <w:tcPr>
            <w:tcW w:w="1418" w:type="dxa"/>
            <w:tcBorders>
              <w:top w:val="single" w:sz="2" w:space="0" w:color="auto"/>
              <w:left w:val="single" w:sz="4" w:space="0" w:color="auto"/>
              <w:right w:val="single" w:sz="2" w:space="0" w:color="auto"/>
            </w:tcBorders>
          </w:tcPr>
          <w:p w:rsidR="005B636C" w:rsidRPr="005D3CCF" w:rsidRDefault="005B636C" w:rsidP="003D3994">
            <w:pPr>
              <w:snapToGrid w:val="0"/>
              <w:spacing w:line="240" w:lineRule="atLeast"/>
              <w:ind w:leftChars="-150" w:left="-360" w:firstLineChars="150" w:firstLine="300"/>
              <w:jc w:val="center"/>
              <w:rPr>
                <w:rFonts w:ascii="標楷體" w:eastAsia="標楷體" w:hAnsi="標楷體"/>
                <w:sz w:val="20"/>
                <w:szCs w:val="20"/>
              </w:rPr>
            </w:pPr>
            <w:r w:rsidRPr="005D3CCF">
              <w:rPr>
                <w:rFonts w:ascii="標楷體" w:eastAsia="標楷體" w:hAnsi="標楷體" w:hint="eastAsia"/>
                <w:sz w:val="20"/>
                <w:szCs w:val="20"/>
              </w:rPr>
              <w:t>障礙類別</w:t>
            </w:r>
          </w:p>
          <w:p w:rsidR="005B636C" w:rsidRPr="005D3CCF" w:rsidRDefault="005B636C" w:rsidP="003D3994">
            <w:pPr>
              <w:snapToGrid w:val="0"/>
              <w:spacing w:line="240" w:lineRule="atLeast"/>
              <w:ind w:leftChars="-150" w:left="-360" w:firstLineChars="150" w:firstLine="300"/>
              <w:jc w:val="center"/>
              <w:rPr>
                <w:rFonts w:ascii="標楷體" w:eastAsia="標楷體" w:hAnsi="標楷體"/>
              </w:rPr>
            </w:pPr>
            <w:r w:rsidRPr="005D3CCF">
              <w:rPr>
                <w:rFonts w:ascii="標楷體" w:eastAsia="標楷體" w:hAnsi="標楷體" w:hint="eastAsia"/>
                <w:sz w:val="20"/>
                <w:szCs w:val="20"/>
              </w:rPr>
              <w:t>/程度</w:t>
            </w:r>
          </w:p>
        </w:tc>
      </w:tr>
      <w:tr w:rsidR="005B636C" w:rsidRPr="005D3CCF" w:rsidTr="003D3994">
        <w:trPr>
          <w:trHeight w:val="544"/>
        </w:trPr>
        <w:tc>
          <w:tcPr>
            <w:tcW w:w="1276" w:type="dxa"/>
            <w:tcBorders>
              <w:top w:val="single" w:sz="2" w:space="0" w:color="auto"/>
              <w:left w:val="single" w:sz="2" w:space="0" w:color="auto"/>
              <w:bottom w:val="single" w:sz="2" w:space="0" w:color="auto"/>
              <w:right w:val="single" w:sz="2" w:space="0" w:color="auto"/>
            </w:tcBorders>
            <w:vAlign w:val="center"/>
          </w:tcPr>
          <w:p w:rsidR="005B636C" w:rsidRPr="005D3CCF" w:rsidRDefault="005B636C" w:rsidP="003D3994">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rsidR="005B636C" w:rsidRPr="005D3CCF" w:rsidRDefault="005B636C" w:rsidP="003D3994">
            <w:pPr>
              <w:pStyle w:val="Default"/>
              <w:spacing w:line="360" w:lineRule="exact"/>
              <w:jc w:val="center"/>
              <w:rPr>
                <w:rFonts w:ascii="標楷體" w:eastAsia="標楷體" w:hAnsi="標楷體" w:cs="Times New Roman"/>
                <w:kern w:val="2"/>
              </w:rPr>
            </w:pPr>
          </w:p>
        </w:tc>
        <w:tc>
          <w:tcPr>
            <w:tcW w:w="1134" w:type="dxa"/>
            <w:tcBorders>
              <w:top w:val="single" w:sz="2" w:space="0" w:color="auto"/>
              <w:left w:val="single" w:sz="2" w:space="0" w:color="auto"/>
              <w:bottom w:val="single" w:sz="2" w:space="0" w:color="auto"/>
              <w:right w:val="single" w:sz="4" w:space="0" w:color="auto"/>
            </w:tcBorders>
            <w:vAlign w:val="center"/>
          </w:tcPr>
          <w:p w:rsidR="005B636C" w:rsidRPr="005D3CCF" w:rsidRDefault="005B636C" w:rsidP="003D3994">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rsidR="005B636C" w:rsidRPr="005D3CCF" w:rsidRDefault="005B636C" w:rsidP="003D3994">
            <w:pPr>
              <w:rPr>
                <w:rFonts w:ascii="標楷體" w:eastAsia="標楷體" w:hAnsi="標楷體"/>
              </w:rPr>
            </w:pPr>
          </w:p>
        </w:tc>
        <w:tc>
          <w:tcPr>
            <w:tcW w:w="992" w:type="dxa"/>
            <w:tcBorders>
              <w:top w:val="single" w:sz="2" w:space="0" w:color="auto"/>
              <w:left w:val="single" w:sz="4" w:space="0" w:color="auto"/>
              <w:bottom w:val="single" w:sz="2" w:space="0" w:color="auto"/>
              <w:right w:val="single" w:sz="4" w:space="0" w:color="auto"/>
            </w:tcBorders>
            <w:vAlign w:val="center"/>
          </w:tcPr>
          <w:p w:rsidR="005B636C" w:rsidRPr="005D3CCF" w:rsidRDefault="005B636C" w:rsidP="003D3994">
            <w:pPr>
              <w:pStyle w:val="Default"/>
              <w:spacing w:line="360" w:lineRule="exact"/>
              <w:jc w:val="center"/>
              <w:rPr>
                <w:rFonts w:ascii="標楷體" w:eastAsia="標楷體" w:hAnsi="標楷體" w:cs="Times New Roman"/>
                <w:kern w:val="2"/>
              </w:rPr>
            </w:pPr>
          </w:p>
        </w:tc>
        <w:tc>
          <w:tcPr>
            <w:tcW w:w="851" w:type="dxa"/>
            <w:tcBorders>
              <w:top w:val="single" w:sz="2" w:space="0" w:color="auto"/>
              <w:left w:val="single" w:sz="4" w:space="0" w:color="auto"/>
              <w:bottom w:val="single" w:sz="2" w:space="0" w:color="auto"/>
              <w:right w:val="single" w:sz="4" w:space="0" w:color="auto"/>
            </w:tcBorders>
            <w:vAlign w:val="center"/>
          </w:tcPr>
          <w:p w:rsidR="005B636C" w:rsidRPr="005D3CCF" w:rsidRDefault="005B636C" w:rsidP="003D3994">
            <w:pPr>
              <w:jc w:val="center"/>
              <w:rPr>
                <w:rFonts w:ascii="標楷體" w:eastAsia="標楷體" w:hAnsi="標楷體" w:cs="Times New Roman"/>
              </w:rPr>
            </w:pPr>
          </w:p>
        </w:tc>
        <w:tc>
          <w:tcPr>
            <w:tcW w:w="1417" w:type="dxa"/>
            <w:tcBorders>
              <w:left w:val="single" w:sz="4" w:space="0" w:color="auto"/>
              <w:right w:val="single" w:sz="2" w:space="0" w:color="auto"/>
            </w:tcBorders>
            <w:vAlign w:val="center"/>
          </w:tcPr>
          <w:p w:rsidR="005B636C" w:rsidRPr="005D3CCF" w:rsidRDefault="005B636C" w:rsidP="003D3994">
            <w:pPr>
              <w:widowControl/>
              <w:rPr>
                <w:rFonts w:ascii="標楷體" w:eastAsia="標楷體" w:hAnsi="標楷體"/>
                <w:sz w:val="28"/>
                <w:szCs w:val="28"/>
              </w:rPr>
            </w:pPr>
          </w:p>
        </w:tc>
        <w:tc>
          <w:tcPr>
            <w:tcW w:w="851" w:type="dxa"/>
            <w:tcBorders>
              <w:left w:val="single" w:sz="4" w:space="0" w:color="auto"/>
              <w:right w:val="single" w:sz="2" w:space="0" w:color="auto"/>
            </w:tcBorders>
            <w:vAlign w:val="center"/>
          </w:tcPr>
          <w:p w:rsidR="005B636C" w:rsidRPr="005D3CCF" w:rsidRDefault="005B636C" w:rsidP="003D3994">
            <w:pPr>
              <w:widowControl/>
              <w:rPr>
                <w:rFonts w:ascii="標楷體" w:eastAsia="標楷體" w:hAnsi="標楷體"/>
                <w:sz w:val="28"/>
                <w:szCs w:val="28"/>
              </w:rPr>
            </w:pPr>
          </w:p>
        </w:tc>
        <w:tc>
          <w:tcPr>
            <w:tcW w:w="1275" w:type="dxa"/>
            <w:tcBorders>
              <w:left w:val="single" w:sz="4" w:space="0" w:color="auto"/>
              <w:right w:val="single" w:sz="2" w:space="0" w:color="auto"/>
            </w:tcBorders>
            <w:vAlign w:val="center"/>
          </w:tcPr>
          <w:p w:rsidR="005B636C" w:rsidRPr="005D3CCF" w:rsidRDefault="005B636C" w:rsidP="003D3994">
            <w:pPr>
              <w:widowControl/>
              <w:rPr>
                <w:rFonts w:ascii="標楷體" w:eastAsia="標楷體" w:hAnsi="標楷體"/>
                <w:sz w:val="28"/>
                <w:szCs w:val="28"/>
              </w:rPr>
            </w:pPr>
          </w:p>
        </w:tc>
        <w:tc>
          <w:tcPr>
            <w:tcW w:w="1701" w:type="dxa"/>
            <w:tcBorders>
              <w:left w:val="single" w:sz="4" w:space="0" w:color="auto"/>
              <w:right w:val="single" w:sz="2" w:space="0" w:color="auto"/>
            </w:tcBorders>
            <w:vAlign w:val="center"/>
          </w:tcPr>
          <w:p w:rsidR="005B636C" w:rsidRPr="005D3CCF" w:rsidRDefault="005B636C" w:rsidP="003D3994">
            <w:pPr>
              <w:widowControl/>
              <w:rPr>
                <w:rFonts w:ascii="標楷體" w:eastAsia="標楷體" w:hAnsi="標楷體"/>
                <w:sz w:val="28"/>
                <w:szCs w:val="28"/>
              </w:rPr>
            </w:pPr>
          </w:p>
        </w:tc>
        <w:tc>
          <w:tcPr>
            <w:tcW w:w="1134" w:type="dxa"/>
            <w:tcBorders>
              <w:left w:val="single" w:sz="4" w:space="0" w:color="auto"/>
              <w:right w:val="single" w:sz="2" w:space="0" w:color="auto"/>
            </w:tcBorders>
            <w:vAlign w:val="center"/>
          </w:tcPr>
          <w:p w:rsidR="005B636C" w:rsidRPr="005D3CCF" w:rsidRDefault="005B636C" w:rsidP="003D3994">
            <w:pPr>
              <w:widowControl/>
              <w:rPr>
                <w:rFonts w:ascii="標楷體" w:eastAsia="標楷體" w:hAnsi="標楷體"/>
                <w:sz w:val="28"/>
                <w:szCs w:val="28"/>
              </w:rPr>
            </w:pPr>
          </w:p>
        </w:tc>
        <w:tc>
          <w:tcPr>
            <w:tcW w:w="1418" w:type="dxa"/>
            <w:tcBorders>
              <w:left w:val="single" w:sz="4" w:space="0" w:color="auto"/>
              <w:right w:val="single" w:sz="2" w:space="0" w:color="auto"/>
            </w:tcBorders>
          </w:tcPr>
          <w:p w:rsidR="005B636C" w:rsidRPr="005D3CCF" w:rsidRDefault="005B636C" w:rsidP="003D3994">
            <w:pPr>
              <w:widowControl/>
              <w:rPr>
                <w:rFonts w:ascii="標楷體" w:eastAsia="標楷體" w:hAnsi="標楷體"/>
                <w:sz w:val="28"/>
                <w:szCs w:val="28"/>
              </w:rPr>
            </w:pPr>
          </w:p>
        </w:tc>
      </w:tr>
    </w:tbl>
    <w:p w:rsidR="005B636C" w:rsidRPr="005D3CCF" w:rsidRDefault="005B636C" w:rsidP="005B636C">
      <w:pPr>
        <w:pStyle w:val="a6"/>
      </w:pPr>
      <w:r w:rsidRPr="005D3CCF">
        <w:rPr>
          <w:rFonts w:hint="eastAsia"/>
        </w:rPr>
        <w:t>四、核心素養﹑學習重點﹑</w:t>
      </w:r>
      <w:r w:rsidRPr="005D3CCF">
        <w:t>學年目標 ﹑評量方式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119"/>
        <w:gridCol w:w="4394"/>
        <w:gridCol w:w="4394"/>
        <w:gridCol w:w="2079"/>
      </w:tblGrid>
      <w:tr w:rsidR="005B636C" w:rsidRPr="005D3CCF" w:rsidTr="003D3994">
        <w:trPr>
          <w:trHeight w:val="345"/>
        </w:trPr>
        <w:tc>
          <w:tcPr>
            <w:tcW w:w="3119" w:type="dxa"/>
            <w:tcBorders>
              <w:top w:val="single" w:sz="2" w:space="0" w:color="auto"/>
              <w:left w:val="single" w:sz="4" w:space="0" w:color="auto"/>
              <w:bottom w:val="single" w:sz="2" w:space="0" w:color="auto"/>
              <w:right w:val="single" w:sz="2" w:space="0" w:color="auto"/>
            </w:tcBorders>
          </w:tcPr>
          <w:p w:rsidR="005B636C" w:rsidRPr="005D3CCF" w:rsidRDefault="005B636C" w:rsidP="003D3994">
            <w:pPr>
              <w:snapToGrid w:val="0"/>
              <w:spacing w:line="360" w:lineRule="exact"/>
              <w:jc w:val="center"/>
              <w:rPr>
                <w:rFonts w:ascii="標楷體" w:eastAsia="標楷體" w:hAnsi="標楷體"/>
              </w:rPr>
            </w:pPr>
            <w:r w:rsidRPr="005D3CCF">
              <w:rPr>
                <w:rFonts w:ascii="標楷體" w:eastAsia="標楷體" w:hAnsi="標楷體" w:hint="eastAsia"/>
              </w:rPr>
              <w:t>領域核心素養</w:t>
            </w:r>
          </w:p>
        </w:tc>
        <w:tc>
          <w:tcPr>
            <w:tcW w:w="4394" w:type="dxa"/>
            <w:tcBorders>
              <w:top w:val="single" w:sz="2" w:space="0" w:color="auto"/>
              <w:left w:val="single" w:sz="4" w:space="0" w:color="auto"/>
              <w:bottom w:val="single" w:sz="2" w:space="0" w:color="auto"/>
              <w:right w:val="single" w:sz="2" w:space="0" w:color="auto"/>
            </w:tcBorders>
          </w:tcPr>
          <w:p w:rsidR="005B636C" w:rsidRPr="005D3CCF" w:rsidRDefault="005B636C" w:rsidP="003D3994">
            <w:pPr>
              <w:snapToGrid w:val="0"/>
              <w:spacing w:line="360" w:lineRule="exact"/>
              <w:jc w:val="center"/>
              <w:rPr>
                <w:rFonts w:ascii="標楷體" w:eastAsia="標楷體" w:hAnsi="標楷體"/>
              </w:rPr>
            </w:pPr>
            <w:r w:rsidRPr="005D3CCF">
              <w:rPr>
                <w:rFonts w:ascii="標楷體" w:eastAsia="標楷體" w:hAnsi="標楷體" w:hint="eastAsia"/>
              </w:rPr>
              <w:t>領綱學習重點</w:t>
            </w:r>
          </w:p>
        </w:tc>
        <w:tc>
          <w:tcPr>
            <w:tcW w:w="4394" w:type="dxa"/>
            <w:tcBorders>
              <w:top w:val="single" w:sz="2" w:space="0" w:color="auto"/>
              <w:left w:val="single" w:sz="4" w:space="0" w:color="auto"/>
              <w:bottom w:val="single" w:sz="2" w:space="0" w:color="auto"/>
              <w:right w:val="single" w:sz="2" w:space="0" w:color="auto"/>
            </w:tcBorders>
            <w:vAlign w:val="center"/>
            <w:hideMark/>
          </w:tcPr>
          <w:p w:rsidR="005B636C" w:rsidRPr="005D3CCF" w:rsidRDefault="005B636C"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學年目標</w:t>
            </w:r>
          </w:p>
        </w:tc>
        <w:tc>
          <w:tcPr>
            <w:tcW w:w="2079" w:type="dxa"/>
            <w:tcBorders>
              <w:top w:val="single" w:sz="2" w:space="0" w:color="auto"/>
              <w:left w:val="single" w:sz="4" w:space="0" w:color="auto"/>
              <w:bottom w:val="single" w:sz="2" w:space="0" w:color="auto"/>
              <w:right w:val="single" w:sz="2" w:space="0" w:color="auto"/>
            </w:tcBorders>
          </w:tcPr>
          <w:p w:rsidR="005B636C" w:rsidRPr="005D3CCF" w:rsidRDefault="005B636C" w:rsidP="003D3994">
            <w:pPr>
              <w:snapToGrid w:val="0"/>
              <w:spacing w:line="360" w:lineRule="exact"/>
              <w:ind w:left="358"/>
              <w:jc w:val="center"/>
              <w:rPr>
                <w:rFonts w:ascii="標楷體" w:eastAsia="標楷體" w:hAnsi="標楷體"/>
              </w:rPr>
            </w:pPr>
            <w:r w:rsidRPr="005D3CCF">
              <w:rPr>
                <w:rFonts w:ascii="標楷體" w:eastAsia="標楷體" w:hAnsi="標楷體" w:hint="eastAsia"/>
              </w:rPr>
              <w:t>評量方式</w:t>
            </w:r>
          </w:p>
        </w:tc>
      </w:tr>
      <w:tr w:rsidR="005B636C" w:rsidRPr="005D3CCF" w:rsidTr="003D3994">
        <w:trPr>
          <w:trHeight w:val="1269"/>
        </w:trPr>
        <w:tc>
          <w:tcPr>
            <w:tcW w:w="3119" w:type="dxa"/>
            <w:tcBorders>
              <w:top w:val="single" w:sz="2" w:space="0" w:color="auto"/>
              <w:left w:val="single" w:sz="4" w:space="0" w:color="auto"/>
              <w:right w:val="single" w:sz="2" w:space="0" w:color="auto"/>
            </w:tcBorders>
          </w:tcPr>
          <w:p w:rsidR="005B636C" w:rsidRPr="005D3CCF" w:rsidRDefault="005B636C" w:rsidP="003D3994">
            <w:pPr>
              <w:snapToGrid w:val="0"/>
              <w:spacing w:line="360" w:lineRule="exact"/>
              <w:ind w:left="358"/>
              <w:jc w:val="both"/>
              <w:rPr>
                <w:rFonts w:ascii="標楷體" w:eastAsia="標楷體" w:hAnsi="標楷體"/>
                <w:sz w:val="28"/>
                <w:szCs w:val="28"/>
              </w:rPr>
            </w:pPr>
          </w:p>
          <w:p w:rsidR="005B636C" w:rsidRPr="005D3CCF" w:rsidRDefault="005B636C" w:rsidP="003D3994">
            <w:pPr>
              <w:ind w:firstLineChars="200" w:firstLine="560"/>
              <w:rPr>
                <w:rFonts w:ascii="標楷體" w:eastAsia="標楷體" w:hAnsi="標楷體"/>
                <w:sz w:val="28"/>
                <w:szCs w:val="28"/>
              </w:rPr>
            </w:pPr>
          </w:p>
        </w:tc>
        <w:tc>
          <w:tcPr>
            <w:tcW w:w="4394" w:type="dxa"/>
            <w:tcBorders>
              <w:top w:val="single" w:sz="2" w:space="0" w:color="auto"/>
              <w:left w:val="single" w:sz="4" w:space="0" w:color="auto"/>
              <w:right w:val="single" w:sz="2" w:space="0" w:color="auto"/>
            </w:tcBorders>
          </w:tcPr>
          <w:p w:rsidR="005B636C" w:rsidRPr="005D3CCF" w:rsidRDefault="005B636C" w:rsidP="003D3994">
            <w:pPr>
              <w:widowControl/>
              <w:rPr>
                <w:rFonts w:ascii="標楷體" w:eastAsia="標楷體" w:hAnsi="標楷體"/>
                <w:sz w:val="28"/>
                <w:szCs w:val="28"/>
              </w:rPr>
            </w:pPr>
          </w:p>
          <w:p w:rsidR="005B636C" w:rsidRPr="005D3CCF" w:rsidRDefault="005B636C" w:rsidP="003D3994">
            <w:pPr>
              <w:rPr>
                <w:rFonts w:ascii="標楷體" w:eastAsia="標楷體" w:hAnsi="標楷體"/>
                <w:sz w:val="28"/>
                <w:szCs w:val="28"/>
              </w:rPr>
            </w:pPr>
          </w:p>
        </w:tc>
        <w:tc>
          <w:tcPr>
            <w:tcW w:w="4394" w:type="dxa"/>
            <w:tcBorders>
              <w:top w:val="single" w:sz="2" w:space="0" w:color="auto"/>
              <w:left w:val="single" w:sz="4" w:space="0" w:color="auto"/>
              <w:bottom w:val="single" w:sz="2" w:space="0" w:color="auto"/>
              <w:right w:val="single" w:sz="2" w:space="0" w:color="auto"/>
            </w:tcBorders>
          </w:tcPr>
          <w:p w:rsidR="005B636C" w:rsidRPr="005D3CCF" w:rsidRDefault="005B636C" w:rsidP="003D3994">
            <w:pPr>
              <w:snapToGrid w:val="0"/>
              <w:spacing w:line="360" w:lineRule="exact"/>
              <w:ind w:left="358"/>
              <w:jc w:val="both"/>
              <w:rPr>
                <w:rFonts w:ascii="標楷體" w:eastAsia="標楷體" w:hAnsi="標楷體"/>
                <w:sz w:val="28"/>
                <w:szCs w:val="28"/>
              </w:rPr>
            </w:pPr>
          </w:p>
        </w:tc>
        <w:tc>
          <w:tcPr>
            <w:tcW w:w="2079" w:type="dxa"/>
            <w:tcBorders>
              <w:top w:val="single" w:sz="2" w:space="0" w:color="auto"/>
              <w:left w:val="single" w:sz="4" w:space="0" w:color="auto"/>
              <w:bottom w:val="single" w:sz="2" w:space="0" w:color="auto"/>
              <w:right w:val="single" w:sz="2" w:space="0" w:color="auto"/>
            </w:tcBorders>
          </w:tcPr>
          <w:p w:rsidR="005B636C" w:rsidRPr="005D3CCF" w:rsidRDefault="005B636C" w:rsidP="003D3994">
            <w:pPr>
              <w:snapToGrid w:val="0"/>
              <w:spacing w:line="360" w:lineRule="exact"/>
              <w:ind w:left="358"/>
              <w:jc w:val="both"/>
              <w:rPr>
                <w:rFonts w:ascii="標楷體" w:eastAsia="標楷體" w:hAnsi="標楷體"/>
                <w:sz w:val="28"/>
                <w:szCs w:val="28"/>
              </w:rPr>
            </w:pPr>
          </w:p>
        </w:tc>
      </w:tr>
    </w:tbl>
    <w:p w:rsidR="005B636C" w:rsidRPr="005D3CCF" w:rsidRDefault="005B636C" w:rsidP="005B636C">
      <w:pPr>
        <w:pStyle w:val="a6"/>
      </w:pPr>
      <w:r w:rsidRPr="005D3CCF">
        <w:t>五﹑本學期課程內涵：第一學期</w:t>
      </w:r>
    </w:p>
    <w:tbl>
      <w:tblPr>
        <w:tblStyle w:val="ae"/>
        <w:tblW w:w="0" w:type="auto"/>
        <w:tblLook w:val="04A0" w:firstRow="1" w:lastRow="0" w:firstColumn="1" w:lastColumn="0" w:noHBand="0" w:noVBand="1"/>
      </w:tblPr>
      <w:tblGrid>
        <w:gridCol w:w="774"/>
        <w:gridCol w:w="3872"/>
        <w:gridCol w:w="858"/>
        <w:gridCol w:w="3790"/>
        <w:gridCol w:w="946"/>
        <w:gridCol w:w="3708"/>
      </w:tblGrid>
      <w:tr w:rsidR="005B636C" w:rsidRPr="005D3CCF" w:rsidTr="003D3994">
        <w:tc>
          <w:tcPr>
            <w:tcW w:w="817" w:type="dxa"/>
            <w:vAlign w:val="center"/>
          </w:tcPr>
          <w:p w:rsidR="005B636C" w:rsidRPr="005D3CCF" w:rsidRDefault="005B636C" w:rsidP="003D3994">
            <w:pPr>
              <w:pStyle w:val="a6"/>
            </w:pPr>
            <w:r w:rsidRPr="005D3CCF">
              <w:rPr>
                <w:rFonts w:hint="eastAsia"/>
              </w:rPr>
              <w:t>週次</w:t>
            </w:r>
          </w:p>
        </w:tc>
        <w:tc>
          <w:tcPr>
            <w:tcW w:w="4333" w:type="dxa"/>
          </w:tcPr>
          <w:p w:rsidR="005B636C" w:rsidRPr="005D3CCF" w:rsidRDefault="005B636C" w:rsidP="003D3994">
            <w:pPr>
              <w:pStyle w:val="a6"/>
            </w:pPr>
            <w:r w:rsidRPr="005D3CCF">
              <w:rPr>
                <w:rFonts w:hint="eastAsia"/>
              </w:rPr>
              <w:t>單元名稱/學習內容</w:t>
            </w:r>
          </w:p>
        </w:tc>
        <w:tc>
          <w:tcPr>
            <w:tcW w:w="912" w:type="dxa"/>
          </w:tcPr>
          <w:p w:rsidR="005B636C" w:rsidRPr="005D3CCF" w:rsidRDefault="005B636C" w:rsidP="003D3994">
            <w:pPr>
              <w:pStyle w:val="a6"/>
            </w:pPr>
            <w:r w:rsidRPr="005D3CCF">
              <w:rPr>
                <w:rFonts w:hint="eastAsia"/>
              </w:rPr>
              <w:t>週次</w:t>
            </w:r>
          </w:p>
        </w:tc>
        <w:tc>
          <w:tcPr>
            <w:tcW w:w="4240" w:type="dxa"/>
          </w:tcPr>
          <w:p w:rsidR="005B636C" w:rsidRPr="005D3CCF" w:rsidRDefault="005B636C" w:rsidP="003D3994">
            <w:pPr>
              <w:pStyle w:val="a6"/>
            </w:pPr>
            <w:r w:rsidRPr="005D3CCF">
              <w:rPr>
                <w:rFonts w:hint="eastAsia"/>
              </w:rPr>
              <w:t>單元名稱/學習內容</w:t>
            </w:r>
          </w:p>
        </w:tc>
        <w:tc>
          <w:tcPr>
            <w:tcW w:w="1005" w:type="dxa"/>
          </w:tcPr>
          <w:p w:rsidR="005B636C" w:rsidRPr="005D3CCF" w:rsidRDefault="005B636C" w:rsidP="003D3994">
            <w:pPr>
              <w:pStyle w:val="a6"/>
            </w:pPr>
            <w:r w:rsidRPr="005D3CCF">
              <w:rPr>
                <w:rFonts w:hint="eastAsia"/>
              </w:rPr>
              <w:t>週次</w:t>
            </w:r>
          </w:p>
        </w:tc>
        <w:tc>
          <w:tcPr>
            <w:tcW w:w="4147" w:type="dxa"/>
          </w:tcPr>
          <w:p w:rsidR="005B636C" w:rsidRPr="005D3CCF" w:rsidRDefault="005B636C" w:rsidP="003D3994">
            <w:pPr>
              <w:pStyle w:val="a6"/>
            </w:pPr>
            <w:r w:rsidRPr="005D3CCF">
              <w:rPr>
                <w:rFonts w:hint="eastAsia"/>
              </w:rPr>
              <w:t>單元名稱/學習內容</w:t>
            </w:r>
          </w:p>
        </w:tc>
      </w:tr>
      <w:tr w:rsidR="005B636C" w:rsidRPr="005D3CCF" w:rsidTr="003D3994">
        <w:tc>
          <w:tcPr>
            <w:tcW w:w="817" w:type="dxa"/>
          </w:tcPr>
          <w:p w:rsidR="005B636C" w:rsidRPr="005D3CCF" w:rsidRDefault="005B636C" w:rsidP="003D3994">
            <w:pPr>
              <w:pStyle w:val="a6"/>
            </w:pPr>
            <w:r w:rsidRPr="005D3CCF">
              <w:t>一</w:t>
            </w:r>
          </w:p>
        </w:tc>
        <w:tc>
          <w:tcPr>
            <w:tcW w:w="4333" w:type="dxa"/>
          </w:tcPr>
          <w:p w:rsidR="005B636C" w:rsidRPr="005D3CCF" w:rsidRDefault="005B636C" w:rsidP="003D3994">
            <w:pPr>
              <w:pStyle w:val="a6"/>
            </w:pPr>
          </w:p>
        </w:tc>
        <w:tc>
          <w:tcPr>
            <w:tcW w:w="912" w:type="dxa"/>
          </w:tcPr>
          <w:p w:rsidR="005B636C" w:rsidRPr="005D3CCF" w:rsidRDefault="005B636C" w:rsidP="003D3994">
            <w:pPr>
              <w:pStyle w:val="a6"/>
            </w:pPr>
            <w:r w:rsidRPr="005D3CCF">
              <w:t>八</w:t>
            </w:r>
          </w:p>
        </w:tc>
        <w:tc>
          <w:tcPr>
            <w:tcW w:w="4240" w:type="dxa"/>
          </w:tcPr>
          <w:p w:rsidR="005B636C" w:rsidRPr="005D3CCF" w:rsidRDefault="005B636C" w:rsidP="003D3994">
            <w:pPr>
              <w:pStyle w:val="a6"/>
            </w:pPr>
          </w:p>
        </w:tc>
        <w:tc>
          <w:tcPr>
            <w:tcW w:w="1005" w:type="dxa"/>
          </w:tcPr>
          <w:p w:rsidR="005B636C" w:rsidRPr="005D3CCF" w:rsidRDefault="005B636C" w:rsidP="003D3994">
            <w:pPr>
              <w:pStyle w:val="a6"/>
            </w:pPr>
            <w:r w:rsidRPr="005D3CCF">
              <w:t>十五</w:t>
            </w:r>
          </w:p>
        </w:tc>
        <w:tc>
          <w:tcPr>
            <w:tcW w:w="4147" w:type="dxa"/>
          </w:tcPr>
          <w:p w:rsidR="005B636C" w:rsidRPr="005D3CCF" w:rsidRDefault="005B636C" w:rsidP="003D3994">
            <w:pPr>
              <w:pStyle w:val="a6"/>
            </w:pPr>
          </w:p>
        </w:tc>
      </w:tr>
      <w:tr w:rsidR="005B636C" w:rsidRPr="005D3CCF" w:rsidTr="003D3994">
        <w:tc>
          <w:tcPr>
            <w:tcW w:w="817" w:type="dxa"/>
          </w:tcPr>
          <w:p w:rsidR="005B636C" w:rsidRPr="005D3CCF" w:rsidRDefault="005B636C" w:rsidP="003D3994">
            <w:pPr>
              <w:pStyle w:val="a6"/>
            </w:pPr>
            <w:r w:rsidRPr="005D3CCF">
              <w:t>二</w:t>
            </w:r>
          </w:p>
        </w:tc>
        <w:tc>
          <w:tcPr>
            <w:tcW w:w="4333" w:type="dxa"/>
          </w:tcPr>
          <w:p w:rsidR="005B636C" w:rsidRPr="005D3CCF" w:rsidRDefault="005B636C" w:rsidP="003D3994">
            <w:pPr>
              <w:pStyle w:val="a6"/>
            </w:pPr>
          </w:p>
        </w:tc>
        <w:tc>
          <w:tcPr>
            <w:tcW w:w="912" w:type="dxa"/>
          </w:tcPr>
          <w:p w:rsidR="005B636C" w:rsidRPr="005D3CCF" w:rsidRDefault="005B636C" w:rsidP="003D3994">
            <w:pPr>
              <w:pStyle w:val="a6"/>
            </w:pPr>
            <w:r w:rsidRPr="005D3CCF">
              <w:t>九</w:t>
            </w:r>
          </w:p>
        </w:tc>
        <w:tc>
          <w:tcPr>
            <w:tcW w:w="4240" w:type="dxa"/>
          </w:tcPr>
          <w:p w:rsidR="005B636C" w:rsidRPr="005D3CCF" w:rsidRDefault="005B636C" w:rsidP="003D3994">
            <w:pPr>
              <w:pStyle w:val="a6"/>
            </w:pPr>
          </w:p>
        </w:tc>
        <w:tc>
          <w:tcPr>
            <w:tcW w:w="1005" w:type="dxa"/>
          </w:tcPr>
          <w:p w:rsidR="005B636C" w:rsidRPr="005D3CCF" w:rsidRDefault="005B636C" w:rsidP="003D3994">
            <w:pPr>
              <w:pStyle w:val="a6"/>
            </w:pPr>
            <w:r w:rsidRPr="005D3CCF">
              <w:t>十六</w:t>
            </w:r>
          </w:p>
        </w:tc>
        <w:tc>
          <w:tcPr>
            <w:tcW w:w="4147" w:type="dxa"/>
          </w:tcPr>
          <w:p w:rsidR="005B636C" w:rsidRPr="005D3CCF" w:rsidRDefault="005B636C" w:rsidP="003D3994">
            <w:pPr>
              <w:pStyle w:val="a6"/>
            </w:pPr>
          </w:p>
        </w:tc>
      </w:tr>
      <w:tr w:rsidR="005B636C" w:rsidRPr="005D3CCF" w:rsidTr="003D3994">
        <w:tc>
          <w:tcPr>
            <w:tcW w:w="817" w:type="dxa"/>
          </w:tcPr>
          <w:p w:rsidR="005B636C" w:rsidRPr="005D3CCF" w:rsidRDefault="005B636C" w:rsidP="003D3994">
            <w:pPr>
              <w:pStyle w:val="a6"/>
            </w:pPr>
            <w:r w:rsidRPr="005D3CCF">
              <w:t>三</w:t>
            </w:r>
          </w:p>
        </w:tc>
        <w:tc>
          <w:tcPr>
            <w:tcW w:w="4333" w:type="dxa"/>
          </w:tcPr>
          <w:p w:rsidR="005B636C" w:rsidRPr="005D3CCF" w:rsidRDefault="005B636C" w:rsidP="003D3994">
            <w:pPr>
              <w:pStyle w:val="a6"/>
            </w:pPr>
          </w:p>
        </w:tc>
        <w:tc>
          <w:tcPr>
            <w:tcW w:w="912" w:type="dxa"/>
          </w:tcPr>
          <w:p w:rsidR="005B636C" w:rsidRPr="005D3CCF" w:rsidRDefault="005B636C" w:rsidP="003D3994">
            <w:pPr>
              <w:pStyle w:val="a6"/>
            </w:pPr>
            <w:r w:rsidRPr="005D3CCF">
              <w:t>十</w:t>
            </w:r>
          </w:p>
        </w:tc>
        <w:tc>
          <w:tcPr>
            <w:tcW w:w="4240" w:type="dxa"/>
          </w:tcPr>
          <w:p w:rsidR="005B636C" w:rsidRPr="005D3CCF" w:rsidRDefault="005B636C" w:rsidP="003D3994">
            <w:pPr>
              <w:pStyle w:val="a6"/>
            </w:pPr>
          </w:p>
        </w:tc>
        <w:tc>
          <w:tcPr>
            <w:tcW w:w="1005" w:type="dxa"/>
          </w:tcPr>
          <w:p w:rsidR="005B636C" w:rsidRPr="005D3CCF" w:rsidRDefault="005B636C" w:rsidP="003D3994">
            <w:pPr>
              <w:pStyle w:val="a6"/>
            </w:pPr>
            <w:r w:rsidRPr="005D3CCF">
              <w:t>十七</w:t>
            </w:r>
          </w:p>
        </w:tc>
        <w:tc>
          <w:tcPr>
            <w:tcW w:w="4147" w:type="dxa"/>
          </w:tcPr>
          <w:p w:rsidR="005B636C" w:rsidRPr="005D3CCF" w:rsidRDefault="005B636C" w:rsidP="003D3994">
            <w:pPr>
              <w:pStyle w:val="a6"/>
            </w:pPr>
          </w:p>
        </w:tc>
      </w:tr>
      <w:tr w:rsidR="005B636C" w:rsidRPr="005D3CCF" w:rsidTr="003D3994">
        <w:tc>
          <w:tcPr>
            <w:tcW w:w="817" w:type="dxa"/>
          </w:tcPr>
          <w:p w:rsidR="005B636C" w:rsidRPr="005D3CCF" w:rsidRDefault="005B636C" w:rsidP="003D3994">
            <w:pPr>
              <w:pStyle w:val="a6"/>
            </w:pPr>
            <w:r w:rsidRPr="005D3CCF">
              <w:t>四</w:t>
            </w:r>
          </w:p>
        </w:tc>
        <w:tc>
          <w:tcPr>
            <w:tcW w:w="4333" w:type="dxa"/>
          </w:tcPr>
          <w:p w:rsidR="005B636C" w:rsidRPr="005D3CCF" w:rsidRDefault="005B636C" w:rsidP="003D3994">
            <w:pPr>
              <w:pStyle w:val="a6"/>
            </w:pPr>
          </w:p>
        </w:tc>
        <w:tc>
          <w:tcPr>
            <w:tcW w:w="912" w:type="dxa"/>
          </w:tcPr>
          <w:p w:rsidR="005B636C" w:rsidRPr="005D3CCF" w:rsidRDefault="005B636C" w:rsidP="003D3994">
            <w:pPr>
              <w:pStyle w:val="a6"/>
            </w:pPr>
            <w:r w:rsidRPr="005D3CCF">
              <w:t>十一</w:t>
            </w:r>
          </w:p>
        </w:tc>
        <w:tc>
          <w:tcPr>
            <w:tcW w:w="4240" w:type="dxa"/>
          </w:tcPr>
          <w:p w:rsidR="005B636C" w:rsidRPr="005D3CCF" w:rsidRDefault="005B636C" w:rsidP="003D3994">
            <w:pPr>
              <w:pStyle w:val="a6"/>
            </w:pPr>
          </w:p>
        </w:tc>
        <w:tc>
          <w:tcPr>
            <w:tcW w:w="1005" w:type="dxa"/>
          </w:tcPr>
          <w:p w:rsidR="005B636C" w:rsidRPr="005D3CCF" w:rsidRDefault="005B636C" w:rsidP="003D3994">
            <w:pPr>
              <w:pStyle w:val="a6"/>
            </w:pPr>
            <w:r w:rsidRPr="005D3CCF">
              <w:t>十八</w:t>
            </w:r>
          </w:p>
        </w:tc>
        <w:tc>
          <w:tcPr>
            <w:tcW w:w="4147" w:type="dxa"/>
          </w:tcPr>
          <w:p w:rsidR="005B636C" w:rsidRPr="005D3CCF" w:rsidRDefault="005B636C" w:rsidP="003D3994">
            <w:pPr>
              <w:pStyle w:val="a6"/>
            </w:pPr>
          </w:p>
        </w:tc>
      </w:tr>
      <w:tr w:rsidR="005B636C" w:rsidRPr="005D3CCF" w:rsidTr="003D3994">
        <w:tc>
          <w:tcPr>
            <w:tcW w:w="817" w:type="dxa"/>
          </w:tcPr>
          <w:p w:rsidR="005B636C" w:rsidRPr="005D3CCF" w:rsidRDefault="005B636C" w:rsidP="003D3994">
            <w:pPr>
              <w:pStyle w:val="a6"/>
            </w:pPr>
            <w:r w:rsidRPr="005D3CCF">
              <w:t>五</w:t>
            </w:r>
          </w:p>
        </w:tc>
        <w:tc>
          <w:tcPr>
            <w:tcW w:w="4333" w:type="dxa"/>
          </w:tcPr>
          <w:p w:rsidR="005B636C" w:rsidRPr="005D3CCF" w:rsidRDefault="005B636C" w:rsidP="003D3994">
            <w:pPr>
              <w:pStyle w:val="a6"/>
            </w:pPr>
          </w:p>
        </w:tc>
        <w:tc>
          <w:tcPr>
            <w:tcW w:w="912" w:type="dxa"/>
          </w:tcPr>
          <w:p w:rsidR="005B636C" w:rsidRPr="005D3CCF" w:rsidRDefault="005B636C" w:rsidP="003D3994">
            <w:pPr>
              <w:pStyle w:val="a6"/>
            </w:pPr>
            <w:r w:rsidRPr="005D3CCF">
              <w:t>十二</w:t>
            </w:r>
          </w:p>
        </w:tc>
        <w:tc>
          <w:tcPr>
            <w:tcW w:w="4240" w:type="dxa"/>
          </w:tcPr>
          <w:p w:rsidR="005B636C" w:rsidRPr="005D3CCF" w:rsidRDefault="005B636C" w:rsidP="003D3994">
            <w:pPr>
              <w:pStyle w:val="a6"/>
            </w:pPr>
          </w:p>
        </w:tc>
        <w:tc>
          <w:tcPr>
            <w:tcW w:w="1005" w:type="dxa"/>
          </w:tcPr>
          <w:p w:rsidR="005B636C" w:rsidRPr="005D3CCF" w:rsidRDefault="005B636C" w:rsidP="003D3994">
            <w:pPr>
              <w:pStyle w:val="a6"/>
            </w:pPr>
            <w:r w:rsidRPr="005D3CCF">
              <w:t>十九</w:t>
            </w:r>
          </w:p>
        </w:tc>
        <w:tc>
          <w:tcPr>
            <w:tcW w:w="4147" w:type="dxa"/>
          </w:tcPr>
          <w:p w:rsidR="005B636C" w:rsidRPr="005D3CCF" w:rsidRDefault="005B636C" w:rsidP="003D3994">
            <w:pPr>
              <w:pStyle w:val="a6"/>
            </w:pPr>
          </w:p>
        </w:tc>
      </w:tr>
      <w:tr w:rsidR="005B636C" w:rsidRPr="005D3CCF" w:rsidTr="003D3994">
        <w:tc>
          <w:tcPr>
            <w:tcW w:w="817" w:type="dxa"/>
          </w:tcPr>
          <w:p w:rsidR="005B636C" w:rsidRPr="005D3CCF" w:rsidRDefault="005B636C" w:rsidP="003D3994">
            <w:pPr>
              <w:pStyle w:val="a6"/>
            </w:pPr>
            <w:r w:rsidRPr="005D3CCF">
              <w:t>六</w:t>
            </w:r>
          </w:p>
        </w:tc>
        <w:tc>
          <w:tcPr>
            <w:tcW w:w="4333" w:type="dxa"/>
          </w:tcPr>
          <w:p w:rsidR="005B636C" w:rsidRPr="005D3CCF" w:rsidRDefault="005B636C" w:rsidP="003D3994">
            <w:pPr>
              <w:pStyle w:val="a6"/>
            </w:pPr>
          </w:p>
        </w:tc>
        <w:tc>
          <w:tcPr>
            <w:tcW w:w="912" w:type="dxa"/>
          </w:tcPr>
          <w:p w:rsidR="005B636C" w:rsidRPr="005D3CCF" w:rsidRDefault="005B636C" w:rsidP="003D3994">
            <w:pPr>
              <w:pStyle w:val="a6"/>
            </w:pPr>
            <w:r w:rsidRPr="005D3CCF">
              <w:t>十三</w:t>
            </w:r>
          </w:p>
        </w:tc>
        <w:tc>
          <w:tcPr>
            <w:tcW w:w="4240" w:type="dxa"/>
          </w:tcPr>
          <w:p w:rsidR="005B636C" w:rsidRPr="005D3CCF" w:rsidRDefault="005B636C" w:rsidP="003D3994">
            <w:pPr>
              <w:pStyle w:val="a6"/>
            </w:pPr>
          </w:p>
        </w:tc>
        <w:tc>
          <w:tcPr>
            <w:tcW w:w="1005" w:type="dxa"/>
            <w:vAlign w:val="center"/>
          </w:tcPr>
          <w:p w:rsidR="005B636C" w:rsidRPr="005D3CCF" w:rsidRDefault="005B636C"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4147" w:type="dxa"/>
          </w:tcPr>
          <w:p w:rsidR="005B636C" w:rsidRPr="005D3CCF" w:rsidRDefault="005B636C" w:rsidP="003D3994">
            <w:pPr>
              <w:pStyle w:val="a6"/>
            </w:pPr>
          </w:p>
        </w:tc>
      </w:tr>
      <w:tr w:rsidR="005B636C" w:rsidRPr="005D3CCF" w:rsidTr="003D3994">
        <w:tc>
          <w:tcPr>
            <w:tcW w:w="817" w:type="dxa"/>
          </w:tcPr>
          <w:p w:rsidR="005B636C" w:rsidRPr="005D3CCF" w:rsidRDefault="005B636C" w:rsidP="003D3994">
            <w:pPr>
              <w:pStyle w:val="a6"/>
            </w:pPr>
            <w:r w:rsidRPr="005D3CCF">
              <w:t>七</w:t>
            </w:r>
          </w:p>
        </w:tc>
        <w:tc>
          <w:tcPr>
            <w:tcW w:w="4333" w:type="dxa"/>
          </w:tcPr>
          <w:p w:rsidR="005B636C" w:rsidRPr="005D3CCF" w:rsidRDefault="005B636C" w:rsidP="003D3994">
            <w:pPr>
              <w:pStyle w:val="a6"/>
            </w:pPr>
          </w:p>
        </w:tc>
        <w:tc>
          <w:tcPr>
            <w:tcW w:w="912" w:type="dxa"/>
          </w:tcPr>
          <w:p w:rsidR="005B636C" w:rsidRPr="005D3CCF" w:rsidRDefault="005B636C" w:rsidP="003D3994">
            <w:pPr>
              <w:pStyle w:val="a6"/>
            </w:pPr>
            <w:r w:rsidRPr="005D3CCF">
              <w:t>十四</w:t>
            </w:r>
          </w:p>
        </w:tc>
        <w:tc>
          <w:tcPr>
            <w:tcW w:w="4240" w:type="dxa"/>
          </w:tcPr>
          <w:p w:rsidR="005B636C" w:rsidRPr="005D3CCF" w:rsidRDefault="005B636C" w:rsidP="003D3994">
            <w:pPr>
              <w:pStyle w:val="a6"/>
            </w:pPr>
          </w:p>
        </w:tc>
        <w:tc>
          <w:tcPr>
            <w:tcW w:w="1005" w:type="dxa"/>
            <w:vAlign w:val="center"/>
          </w:tcPr>
          <w:p w:rsidR="005B636C" w:rsidRPr="005D3CCF" w:rsidRDefault="005B636C"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4147" w:type="dxa"/>
          </w:tcPr>
          <w:p w:rsidR="005B636C" w:rsidRPr="005D3CCF" w:rsidRDefault="005B636C" w:rsidP="003D3994">
            <w:pPr>
              <w:pStyle w:val="a6"/>
            </w:pPr>
          </w:p>
        </w:tc>
      </w:tr>
    </w:tbl>
    <w:p w:rsidR="000571D1" w:rsidRDefault="000571D1" w:rsidP="005B636C">
      <w:pPr>
        <w:pStyle w:val="a6"/>
      </w:pPr>
    </w:p>
    <w:p w:rsidR="000571D1" w:rsidRDefault="000571D1">
      <w:pPr>
        <w:widowControl/>
        <w:rPr>
          <w:rFonts w:ascii="標楷體" w:eastAsia="標楷體" w:hAnsi="標楷體"/>
        </w:rPr>
      </w:pPr>
      <w:r>
        <w:br w:type="page"/>
      </w:r>
    </w:p>
    <w:p w:rsidR="005B636C" w:rsidRPr="005D3CCF" w:rsidRDefault="005B636C" w:rsidP="005B636C">
      <w:pPr>
        <w:pStyle w:val="a6"/>
      </w:pPr>
      <w:r w:rsidRPr="005D3CCF">
        <w:rPr>
          <w:rFonts w:hint="eastAsia"/>
        </w:rPr>
        <w:lastRenderedPageBreak/>
        <w:t>第二學期</w:t>
      </w:r>
    </w:p>
    <w:tbl>
      <w:tblPr>
        <w:tblStyle w:val="ae"/>
        <w:tblW w:w="0" w:type="auto"/>
        <w:tblLook w:val="04A0" w:firstRow="1" w:lastRow="0" w:firstColumn="1" w:lastColumn="0" w:noHBand="0" w:noVBand="1"/>
      </w:tblPr>
      <w:tblGrid>
        <w:gridCol w:w="775"/>
        <w:gridCol w:w="3872"/>
        <w:gridCol w:w="858"/>
        <w:gridCol w:w="3789"/>
        <w:gridCol w:w="946"/>
        <w:gridCol w:w="3708"/>
      </w:tblGrid>
      <w:tr w:rsidR="005B636C" w:rsidRPr="005D3CCF" w:rsidTr="003D3994">
        <w:tc>
          <w:tcPr>
            <w:tcW w:w="781" w:type="dxa"/>
            <w:vAlign w:val="center"/>
          </w:tcPr>
          <w:p w:rsidR="005B636C" w:rsidRPr="005D3CCF" w:rsidRDefault="005B636C" w:rsidP="003D3994">
            <w:pPr>
              <w:pStyle w:val="a6"/>
            </w:pPr>
            <w:r w:rsidRPr="005D3CCF">
              <w:rPr>
                <w:rFonts w:hint="eastAsia"/>
              </w:rPr>
              <w:t>週次</w:t>
            </w:r>
          </w:p>
        </w:tc>
        <w:tc>
          <w:tcPr>
            <w:tcW w:w="3941" w:type="dxa"/>
          </w:tcPr>
          <w:p w:rsidR="005B636C" w:rsidRPr="005D3CCF" w:rsidRDefault="005B636C" w:rsidP="003D3994">
            <w:pPr>
              <w:pStyle w:val="a6"/>
            </w:pPr>
            <w:r w:rsidRPr="005D3CCF">
              <w:rPr>
                <w:rFonts w:hint="eastAsia"/>
              </w:rPr>
              <w:t>單元名稱/學習內容</w:t>
            </w:r>
          </w:p>
        </w:tc>
        <w:tc>
          <w:tcPr>
            <w:tcW w:w="866" w:type="dxa"/>
          </w:tcPr>
          <w:p w:rsidR="005B636C" w:rsidRPr="005D3CCF" w:rsidRDefault="005B636C" w:rsidP="003D3994">
            <w:pPr>
              <w:pStyle w:val="a6"/>
            </w:pPr>
            <w:r w:rsidRPr="005D3CCF">
              <w:rPr>
                <w:rFonts w:hint="eastAsia"/>
              </w:rPr>
              <w:t>週次</w:t>
            </w:r>
          </w:p>
        </w:tc>
        <w:tc>
          <w:tcPr>
            <w:tcW w:w="3857" w:type="dxa"/>
          </w:tcPr>
          <w:p w:rsidR="005B636C" w:rsidRPr="005D3CCF" w:rsidRDefault="005B636C" w:rsidP="003D3994">
            <w:pPr>
              <w:pStyle w:val="a6"/>
            </w:pPr>
            <w:r w:rsidRPr="005D3CCF">
              <w:rPr>
                <w:rFonts w:hint="eastAsia"/>
              </w:rPr>
              <w:t>單元名稱/學習內容</w:t>
            </w:r>
          </w:p>
        </w:tc>
        <w:tc>
          <w:tcPr>
            <w:tcW w:w="955" w:type="dxa"/>
          </w:tcPr>
          <w:p w:rsidR="005B636C" w:rsidRPr="005D3CCF" w:rsidRDefault="005B636C" w:rsidP="003D3994">
            <w:pPr>
              <w:pStyle w:val="a6"/>
            </w:pPr>
            <w:r w:rsidRPr="005D3CCF">
              <w:rPr>
                <w:rFonts w:hint="eastAsia"/>
              </w:rPr>
              <w:t>週次</w:t>
            </w:r>
          </w:p>
        </w:tc>
        <w:tc>
          <w:tcPr>
            <w:tcW w:w="3774" w:type="dxa"/>
          </w:tcPr>
          <w:p w:rsidR="005B636C" w:rsidRPr="005D3CCF" w:rsidRDefault="005B636C" w:rsidP="003D3994">
            <w:pPr>
              <w:pStyle w:val="a6"/>
            </w:pPr>
            <w:r w:rsidRPr="005D3CCF">
              <w:rPr>
                <w:rFonts w:hint="eastAsia"/>
              </w:rPr>
              <w:t>單元名稱/學習內容</w:t>
            </w:r>
          </w:p>
        </w:tc>
      </w:tr>
      <w:tr w:rsidR="005B636C" w:rsidRPr="005D3CCF" w:rsidTr="003D3994">
        <w:tc>
          <w:tcPr>
            <w:tcW w:w="781" w:type="dxa"/>
          </w:tcPr>
          <w:p w:rsidR="005B636C" w:rsidRPr="005D3CCF" w:rsidRDefault="005B636C" w:rsidP="003D3994">
            <w:pPr>
              <w:pStyle w:val="a6"/>
            </w:pPr>
            <w:r w:rsidRPr="005D3CCF">
              <w:t>一</w:t>
            </w:r>
          </w:p>
        </w:tc>
        <w:tc>
          <w:tcPr>
            <w:tcW w:w="3941" w:type="dxa"/>
          </w:tcPr>
          <w:p w:rsidR="005B636C" w:rsidRPr="005D3CCF" w:rsidRDefault="005B636C" w:rsidP="003D3994">
            <w:pPr>
              <w:pStyle w:val="a6"/>
            </w:pPr>
          </w:p>
        </w:tc>
        <w:tc>
          <w:tcPr>
            <w:tcW w:w="866" w:type="dxa"/>
          </w:tcPr>
          <w:p w:rsidR="005B636C" w:rsidRPr="005D3CCF" w:rsidRDefault="005B636C" w:rsidP="003D3994">
            <w:pPr>
              <w:pStyle w:val="a6"/>
            </w:pPr>
            <w:r w:rsidRPr="005D3CCF">
              <w:t>八</w:t>
            </w:r>
          </w:p>
        </w:tc>
        <w:tc>
          <w:tcPr>
            <w:tcW w:w="3857" w:type="dxa"/>
          </w:tcPr>
          <w:p w:rsidR="005B636C" w:rsidRPr="005D3CCF" w:rsidRDefault="005B636C" w:rsidP="003D3994">
            <w:pPr>
              <w:pStyle w:val="a6"/>
            </w:pPr>
          </w:p>
        </w:tc>
        <w:tc>
          <w:tcPr>
            <w:tcW w:w="955" w:type="dxa"/>
          </w:tcPr>
          <w:p w:rsidR="005B636C" w:rsidRPr="005D3CCF" w:rsidRDefault="005B636C" w:rsidP="003D3994">
            <w:pPr>
              <w:pStyle w:val="a6"/>
            </w:pPr>
            <w:r w:rsidRPr="005D3CCF">
              <w:t>十五</w:t>
            </w:r>
          </w:p>
        </w:tc>
        <w:tc>
          <w:tcPr>
            <w:tcW w:w="3774" w:type="dxa"/>
          </w:tcPr>
          <w:p w:rsidR="005B636C" w:rsidRPr="005D3CCF" w:rsidRDefault="005B636C" w:rsidP="003D3994">
            <w:pPr>
              <w:pStyle w:val="a6"/>
            </w:pPr>
          </w:p>
        </w:tc>
      </w:tr>
      <w:tr w:rsidR="005B636C" w:rsidRPr="005D3CCF" w:rsidTr="003D3994">
        <w:tc>
          <w:tcPr>
            <w:tcW w:w="781" w:type="dxa"/>
          </w:tcPr>
          <w:p w:rsidR="005B636C" w:rsidRPr="005D3CCF" w:rsidRDefault="005B636C" w:rsidP="003D3994">
            <w:pPr>
              <w:pStyle w:val="a6"/>
            </w:pPr>
            <w:r w:rsidRPr="005D3CCF">
              <w:t>二</w:t>
            </w:r>
          </w:p>
        </w:tc>
        <w:tc>
          <w:tcPr>
            <w:tcW w:w="3941" w:type="dxa"/>
          </w:tcPr>
          <w:p w:rsidR="005B636C" w:rsidRPr="005D3CCF" w:rsidRDefault="005B636C" w:rsidP="003D3994">
            <w:pPr>
              <w:pStyle w:val="a6"/>
            </w:pPr>
          </w:p>
        </w:tc>
        <w:tc>
          <w:tcPr>
            <w:tcW w:w="866" w:type="dxa"/>
          </w:tcPr>
          <w:p w:rsidR="005B636C" w:rsidRPr="005D3CCF" w:rsidRDefault="005B636C" w:rsidP="003D3994">
            <w:pPr>
              <w:pStyle w:val="a6"/>
            </w:pPr>
            <w:r w:rsidRPr="005D3CCF">
              <w:t>九</w:t>
            </w:r>
          </w:p>
        </w:tc>
        <w:tc>
          <w:tcPr>
            <w:tcW w:w="3857" w:type="dxa"/>
          </w:tcPr>
          <w:p w:rsidR="005B636C" w:rsidRPr="005D3CCF" w:rsidRDefault="005B636C" w:rsidP="003D3994">
            <w:pPr>
              <w:pStyle w:val="a6"/>
            </w:pPr>
          </w:p>
        </w:tc>
        <w:tc>
          <w:tcPr>
            <w:tcW w:w="955" w:type="dxa"/>
          </w:tcPr>
          <w:p w:rsidR="005B636C" w:rsidRPr="005D3CCF" w:rsidRDefault="005B636C" w:rsidP="003D3994">
            <w:pPr>
              <w:pStyle w:val="a6"/>
            </w:pPr>
            <w:r w:rsidRPr="005D3CCF">
              <w:t>十六</w:t>
            </w:r>
          </w:p>
        </w:tc>
        <w:tc>
          <w:tcPr>
            <w:tcW w:w="3774" w:type="dxa"/>
          </w:tcPr>
          <w:p w:rsidR="005B636C" w:rsidRPr="005D3CCF" w:rsidRDefault="005B636C" w:rsidP="003D3994">
            <w:pPr>
              <w:pStyle w:val="a6"/>
            </w:pPr>
          </w:p>
        </w:tc>
      </w:tr>
      <w:tr w:rsidR="005B636C" w:rsidRPr="005D3CCF" w:rsidTr="003D3994">
        <w:tc>
          <w:tcPr>
            <w:tcW w:w="781" w:type="dxa"/>
          </w:tcPr>
          <w:p w:rsidR="005B636C" w:rsidRPr="005D3CCF" w:rsidRDefault="005B636C" w:rsidP="003D3994">
            <w:pPr>
              <w:pStyle w:val="a6"/>
            </w:pPr>
            <w:r w:rsidRPr="005D3CCF">
              <w:t>三</w:t>
            </w:r>
          </w:p>
        </w:tc>
        <w:tc>
          <w:tcPr>
            <w:tcW w:w="3941" w:type="dxa"/>
          </w:tcPr>
          <w:p w:rsidR="005B636C" w:rsidRPr="005D3CCF" w:rsidRDefault="005B636C" w:rsidP="003D3994">
            <w:pPr>
              <w:pStyle w:val="a6"/>
            </w:pPr>
          </w:p>
        </w:tc>
        <w:tc>
          <w:tcPr>
            <w:tcW w:w="866" w:type="dxa"/>
          </w:tcPr>
          <w:p w:rsidR="005B636C" w:rsidRPr="005D3CCF" w:rsidRDefault="005B636C" w:rsidP="003D3994">
            <w:pPr>
              <w:pStyle w:val="a6"/>
            </w:pPr>
            <w:r w:rsidRPr="005D3CCF">
              <w:t>十</w:t>
            </w:r>
          </w:p>
        </w:tc>
        <w:tc>
          <w:tcPr>
            <w:tcW w:w="3857" w:type="dxa"/>
          </w:tcPr>
          <w:p w:rsidR="005B636C" w:rsidRPr="005D3CCF" w:rsidRDefault="005B636C" w:rsidP="003D3994">
            <w:pPr>
              <w:pStyle w:val="a6"/>
            </w:pPr>
          </w:p>
        </w:tc>
        <w:tc>
          <w:tcPr>
            <w:tcW w:w="955" w:type="dxa"/>
          </w:tcPr>
          <w:p w:rsidR="005B636C" w:rsidRPr="005D3CCF" w:rsidRDefault="005B636C" w:rsidP="003D3994">
            <w:pPr>
              <w:pStyle w:val="a6"/>
            </w:pPr>
            <w:r w:rsidRPr="005D3CCF">
              <w:t>十七</w:t>
            </w:r>
          </w:p>
        </w:tc>
        <w:tc>
          <w:tcPr>
            <w:tcW w:w="3774" w:type="dxa"/>
          </w:tcPr>
          <w:p w:rsidR="005B636C" w:rsidRPr="005D3CCF" w:rsidRDefault="005B636C" w:rsidP="003D3994">
            <w:pPr>
              <w:pStyle w:val="a6"/>
            </w:pPr>
          </w:p>
        </w:tc>
      </w:tr>
      <w:tr w:rsidR="005B636C" w:rsidRPr="005D3CCF" w:rsidTr="003D3994">
        <w:tc>
          <w:tcPr>
            <w:tcW w:w="781" w:type="dxa"/>
          </w:tcPr>
          <w:p w:rsidR="005B636C" w:rsidRPr="005D3CCF" w:rsidRDefault="005B636C" w:rsidP="003D3994">
            <w:pPr>
              <w:pStyle w:val="a6"/>
            </w:pPr>
            <w:r w:rsidRPr="005D3CCF">
              <w:t>四</w:t>
            </w:r>
          </w:p>
        </w:tc>
        <w:tc>
          <w:tcPr>
            <w:tcW w:w="3941" w:type="dxa"/>
          </w:tcPr>
          <w:p w:rsidR="005B636C" w:rsidRPr="005D3CCF" w:rsidRDefault="005B636C" w:rsidP="003D3994">
            <w:pPr>
              <w:pStyle w:val="a6"/>
            </w:pPr>
          </w:p>
        </w:tc>
        <w:tc>
          <w:tcPr>
            <w:tcW w:w="866" w:type="dxa"/>
          </w:tcPr>
          <w:p w:rsidR="005B636C" w:rsidRPr="005D3CCF" w:rsidRDefault="005B636C" w:rsidP="003D3994">
            <w:pPr>
              <w:pStyle w:val="a6"/>
            </w:pPr>
            <w:r w:rsidRPr="005D3CCF">
              <w:t>十一</w:t>
            </w:r>
          </w:p>
        </w:tc>
        <w:tc>
          <w:tcPr>
            <w:tcW w:w="3857" w:type="dxa"/>
          </w:tcPr>
          <w:p w:rsidR="005B636C" w:rsidRPr="005D3CCF" w:rsidRDefault="005B636C" w:rsidP="003D3994">
            <w:pPr>
              <w:pStyle w:val="a6"/>
            </w:pPr>
          </w:p>
        </w:tc>
        <w:tc>
          <w:tcPr>
            <w:tcW w:w="955" w:type="dxa"/>
          </w:tcPr>
          <w:p w:rsidR="005B636C" w:rsidRPr="005D3CCF" w:rsidRDefault="005B636C" w:rsidP="003D3994">
            <w:pPr>
              <w:pStyle w:val="a6"/>
            </w:pPr>
            <w:r w:rsidRPr="005D3CCF">
              <w:t>十八</w:t>
            </w:r>
          </w:p>
        </w:tc>
        <w:tc>
          <w:tcPr>
            <w:tcW w:w="3774" w:type="dxa"/>
          </w:tcPr>
          <w:p w:rsidR="005B636C" w:rsidRPr="005D3CCF" w:rsidRDefault="005B636C" w:rsidP="003D3994">
            <w:pPr>
              <w:pStyle w:val="a6"/>
            </w:pPr>
          </w:p>
        </w:tc>
      </w:tr>
      <w:tr w:rsidR="005B636C" w:rsidRPr="005D3CCF" w:rsidTr="003D3994">
        <w:tc>
          <w:tcPr>
            <w:tcW w:w="781" w:type="dxa"/>
          </w:tcPr>
          <w:p w:rsidR="005B636C" w:rsidRPr="005D3CCF" w:rsidRDefault="005B636C" w:rsidP="003D3994">
            <w:pPr>
              <w:pStyle w:val="a6"/>
            </w:pPr>
            <w:r w:rsidRPr="005D3CCF">
              <w:t>五</w:t>
            </w:r>
          </w:p>
        </w:tc>
        <w:tc>
          <w:tcPr>
            <w:tcW w:w="3941" w:type="dxa"/>
          </w:tcPr>
          <w:p w:rsidR="005B636C" w:rsidRPr="005D3CCF" w:rsidRDefault="005B636C" w:rsidP="003D3994">
            <w:pPr>
              <w:pStyle w:val="a6"/>
            </w:pPr>
          </w:p>
        </w:tc>
        <w:tc>
          <w:tcPr>
            <w:tcW w:w="866" w:type="dxa"/>
          </w:tcPr>
          <w:p w:rsidR="005B636C" w:rsidRPr="005D3CCF" w:rsidRDefault="005B636C" w:rsidP="003D3994">
            <w:pPr>
              <w:pStyle w:val="a6"/>
            </w:pPr>
            <w:r w:rsidRPr="005D3CCF">
              <w:t>十二</w:t>
            </w:r>
          </w:p>
        </w:tc>
        <w:tc>
          <w:tcPr>
            <w:tcW w:w="3857" w:type="dxa"/>
          </w:tcPr>
          <w:p w:rsidR="005B636C" w:rsidRPr="005D3CCF" w:rsidRDefault="005B636C" w:rsidP="003D3994">
            <w:pPr>
              <w:pStyle w:val="a6"/>
            </w:pPr>
          </w:p>
        </w:tc>
        <w:tc>
          <w:tcPr>
            <w:tcW w:w="955" w:type="dxa"/>
          </w:tcPr>
          <w:p w:rsidR="005B636C" w:rsidRPr="005D3CCF" w:rsidRDefault="005B636C" w:rsidP="003D3994">
            <w:pPr>
              <w:pStyle w:val="a6"/>
            </w:pPr>
            <w:r w:rsidRPr="005D3CCF">
              <w:t>十九</w:t>
            </w:r>
          </w:p>
        </w:tc>
        <w:tc>
          <w:tcPr>
            <w:tcW w:w="3774" w:type="dxa"/>
          </w:tcPr>
          <w:p w:rsidR="005B636C" w:rsidRPr="005D3CCF" w:rsidRDefault="005B636C" w:rsidP="003D3994">
            <w:pPr>
              <w:pStyle w:val="a6"/>
            </w:pPr>
          </w:p>
        </w:tc>
      </w:tr>
      <w:tr w:rsidR="005B636C" w:rsidRPr="005D3CCF" w:rsidTr="003D3994">
        <w:tc>
          <w:tcPr>
            <w:tcW w:w="781" w:type="dxa"/>
          </w:tcPr>
          <w:p w:rsidR="005B636C" w:rsidRPr="005D3CCF" w:rsidRDefault="005B636C" w:rsidP="003D3994">
            <w:pPr>
              <w:pStyle w:val="a6"/>
            </w:pPr>
            <w:r w:rsidRPr="005D3CCF">
              <w:t>六</w:t>
            </w:r>
          </w:p>
        </w:tc>
        <w:tc>
          <w:tcPr>
            <w:tcW w:w="3941" w:type="dxa"/>
          </w:tcPr>
          <w:p w:rsidR="005B636C" w:rsidRPr="005D3CCF" w:rsidRDefault="005B636C" w:rsidP="003D3994">
            <w:pPr>
              <w:pStyle w:val="a6"/>
            </w:pPr>
          </w:p>
        </w:tc>
        <w:tc>
          <w:tcPr>
            <w:tcW w:w="866" w:type="dxa"/>
          </w:tcPr>
          <w:p w:rsidR="005B636C" w:rsidRPr="005D3CCF" w:rsidRDefault="005B636C" w:rsidP="003D3994">
            <w:pPr>
              <w:pStyle w:val="a6"/>
            </w:pPr>
            <w:r w:rsidRPr="005D3CCF">
              <w:t>十三</w:t>
            </w:r>
          </w:p>
        </w:tc>
        <w:tc>
          <w:tcPr>
            <w:tcW w:w="3857" w:type="dxa"/>
          </w:tcPr>
          <w:p w:rsidR="005B636C" w:rsidRPr="005D3CCF" w:rsidRDefault="005B636C" w:rsidP="003D3994">
            <w:pPr>
              <w:pStyle w:val="a6"/>
            </w:pPr>
          </w:p>
        </w:tc>
        <w:tc>
          <w:tcPr>
            <w:tcW w:w="955" w:type="dxa"/>
            <w:vAlign w:val="center"/>
          </w:tcPr>
          <w:p w:rsidR="005B636C" w:rsidRPr="005D3CCF" w:rsidRDefault="005B636C" w:rsidP="003D3994">
            <w:pPr>
              <w:pStyle w:val="0"/>
              <w:spacing w:line="0" w:lineRule="atLeast"/>
              <w:ind w:right="0"/>
              <w:rPr>
                <w:rFonts w:ascii="標楷體" w:eastAsia="標楷體" w:hAnsi="標楷體"/>
                <w:color w:val="auto"/>
                <w:sz w:val="20"/>
              </w:rPr>
            </w:pPr>
            <w:r w:rsidRPr="005D3CCF">
              <w:rPr>
                <w:rFonts w:ascii="標楷體" w:eastAsia="標楷體" w:hAnsi="標楷體" w:hint="eastAsia"/>
                <w:color w:val="auto"/>
                <w:sz w:val="20"/>
              </w:rPr>
              <w:t>二十</w:t>
            </w:r>
          </w:p>
        </w:tc>
        <w:tc>
          <w:tcPr>
            <w:tcW w:w="3774" w:type="dxa"/>
          </w:tcPr>
          <w:p w:rsidR="005B636C" w:rsidRPr="005D3CCF" w:rsidRDefault="005B636C" w:rsidP="003D3994">
            <w:pPr>
              <w:pStyle w:val="a6"/>
            </w:pPr>
          </w:p>
        </w:tc>
      </w:tr>
      <w:tr w:rsidR="005B636C" w:rsidRPr="005D3CCF" w:rsidTr="003D3994">
        <w:tc>
          <w:tcPr>
            <w:tcW w:w="781" w:type="dxa"/>
          </w:tcPr>
          <w:p w:rsidR="005B636C" w:rsidRPr="005D3CCF" w:rsidRDefault="005B636C" w:rsidP="003D3994">
            <w:pPr>
              <w:pStyle w:val="a6"/>
            </w:pPr>
            <w:r w:rsidRPr="005D3CCF">
              <w:t>七</w:t>
            </w:r>
          </w:p>
        </w:tc>
        <w:tc>
          <w:tcPr>
            <w:tcW w:w="3941" w:type="dxa"/>
          </w:tcPr>
          <w:p w:rsidR="005B636C" w:rsidRPr="005D3CCF" w:rsidRDefault="005B636C" w:rsidP="003D3994">
            <w:pPr>
              <w:pStyle w:val="a6"/>
            </w:pPr>
          </w:p>
        </w:tc>
        <w:tc>
          <w:tcPr>
            <w:tcW w:w="866" w:type="dxa"/>
          </w:tcPr>
          <w:p w:rsidR="005B636C" w:rsidRPr="005D3CCF" w:rsidRDefault="005B636C" w:rsidP="003D3994">
            <w:pPr>
              <w:pStyle w:val="a6"/>
            </w:pPr>
            <w:r w:rsidRPr="005D3CCF">
              <w:t>十四</w:t>
            </w:r>
          </w:p>
        </w:tc>
        <w:tc>
          <w:tcPr>
            <w:tcW w:w="3857" w:type="dxa"/>
          </w:tcPr>
          <w:p w:rsidR="005B636C" w:rsidRPr="005D3CCF" w:rsidRDefault="005B636C" w:rsidP="003D3994">
            <w:pPr>
              <w:pStyle w:val="a6"/>
            </w:pPr>
          </w:p>
        </w:tc>
        <w:tc>
          <w:tcPr>
            <w:tcW w:w="955" w:type="dxa"/>
            <w:vAlign w:val="center"/>
          </w:tcPr>
          <w:p w:rsidR="005B636C" w:rsidRPr="005D3CCF" w:rsidRDefault="005B636C" w:rsidP="003D3994">
            <w:pPr>
              <w:pStyle w:val="0"/>
              <w:spacing w:line="0" w:lineRule="atLeast"/>
              <w:ind w:right="0"/>
              <w:rPr>
                <w:rFonts w:ascii="標楷體" w:eastAsia="標楷體" w:hAnsi="標楷體"/>
                <w:color w:val="auto"/>
                <w:w w:val="120"/>
                <w:sz w:val="20"/>
              </w:rPr>
            </w:pPr>
            <w:r w:rsidRPr="005D3CCF">
              <w:rPr>
                <w:rFonts w:ascii="標楷體" w:eastAsia="標楷體" w:hAnsi="標楷體" w:hint="eastAsia"/>
                <w:color w:val="auto"/>
                <w:w w:val="120"/>
                <w:sz w:val="20"/>
              </w:rPr>
              <w:t>二十一</w:t>
            </w:r>
          </w:p>
        </w:tc>
        <w:tc>
          <w:tcPr>
            <w:tcW w:w="3774" w:type="dxa"/>
          </w:tcPr>
          <w:p w:rsidR="005B636C" w:rsidRPr="005D3CCF" w:rsidRDefault="005B636C" w:rsidP="003D3994">
            <w:pPr>
              <w:pStyle w:val="a6"/>
            </w:pPr>
          </w:p>
        </w:tc>
      </w:tr>
    </w:tbl>
    <w:p w:rsidR="005B636C" w:rsidRPr="005D3CCF" w:rsidRDefault="005B636C" w:rsidP="005B636C">
      <w:pPr>
        <w:snapToGrid w:val="0"/>
        <w:rPr>
          <w:rFonts w:ascii="標楷體" w:eastAsia="標楷體" w:hAnsi="標楷體"/>
          <w:shd w:val="pct15" w:color="auto" w:fill="FFFFFF"/>
        </w:rPr>
      </w:pPr>
      <w:r w:rsidRPr="005D3CCF">
        <w:rPr>
          <w:rFonts w:ascii="標楷體" w:eastAsia="標楷體" w:hAnsi="標楷體" w:hint="eastAsia"/>
        </w:rPr>
        <w:t>註1：</w:t>
      </w:r>
      <w:r w:rsidRPr="005D3CCF">
        <w:rPr>
          <w:rFonts w:ascii="標楷體" w:eastAsia="標楷體" w:hAnsi="標楷體"/>
        </w:rPr>
        <w:t>身障類及資優類資源班請在二、本領域每週學習節數：   節</w:t>
      </w:r>
      <w:r w:rsidRPr="005D3CCF">
        <w:rPr>
          <w:rFonts w:ascii="標楷體" w:eastAsia="標楷體" w:hAnsi="標楷體"/>
          <w:shd w:val="pct15" w:color="auto" w:fill="FFFFFF"/>
        </w:rPr>
        <w:t>註明是外加或抽離。</w:t>
      </w:r>
    </w:p>
    <w:p w:rsidR="005B636C" w:rsidRPr="005D3CCF" w:rsidRDefault="005B636C" w:rsidP="005B636C">
      <w:pPr>
        <w:snapToGrid w:val="0"/>
        <w:rPr>
          <w:rFonts w:ascii="標楷體" w:eastAsia="標楷體" w:hAnsi="標楷體"/>
        </w:rPr>
      </w:pPr>
      <w:r w:rsidRPr="005D3CCF">
        <w:rPr>
          <w:rFonts w:ascii="標楷體" w:eastAsia="標楷體" w:hAnsi="標楷體" w:hint="eastAsia"/>
        </w:rPr>
        <w:t>註2：可以以單元為單位合併週次。</w:t>
      </w:r>
    </w:p>
    <w:p w:rsidR="005B636C" w:rsidRPr="005D3CCF" w:rsidRDefault="005B636C" w:rsidP="00D828A0">
      <w:pPr>
        <w:spacing w:line="340" w:lineRule="exact"/>
        <w:rPr>
          <w:rFonts w:ascii="標楷體" w:eastAsia="標楷體" w:hAnsi="標楷體"/>
        </w:rPr>
      </w:pPr>
    </w:p>
    <w:p w:rsidR="005B636C" w:rsidRPr="005D3CCF" w:rsidRDefault="005B636C" w:rsidP="00D828A0">
      <w:pPr>
        <w:spacing w:line="340" w:lineRule="exact"/>
        <w:rPr>
          <w:rFonts w:ascii="標楷體" w:eastAsia="標楷體" w:hAnsi="標楷體"/>
        </w:rPr>
      </w:pPr>
    </w:p>
    <w:p w:rsidR="004A02AD" w:rsidRPr="005D3CCF" w:rsidRDefault="004A02AD" w:rsidP="00F90692">
      <w:pPr>
        <w:pStyle w:val="a6"/>
      </w:pPr>
    </w:p>
    <w:p w:rsidR="005B636C" w:rsidRPr="005D3CCF" w:rsidRDefault="005B636C" w:rsidP="00F90692">
      <w:pPr>
        <w:pStyle w:val="a6"/>
      </w:pPr>
    </w:p>
    <w:p w:rsidR="005B636C" w:rsidRPr="005D3CCF" w:rsidRDefault="005B636C" w:rsidP="00F90692">
      <w:pPr>
        <w:pStyle w:val="a6"/>
      </w:pPr>
    </w:p>
    <w:p w:rsidR="005B636C" w:rsidRPr="005D3CCF" w:rsidRDefault="005B636C" w:rsidP="00F90692">
      <w:pPr>
        <w:pStyle w:val="a6"/>
      </w:pPr>
    </w:p>
    <w:p w:rsidR="005B636C" w:rsidRPr="005D3CCF" w:rsidRDefault="005B636C" w:rsidP="00F90692">
      <w:pPr>
        <w:pStyle w:val="a6"/>
        <w:sectPr w:rsidR="005B636C" w:rsidRPr="005D3CCF" w:rsidSect="00D50063">
          <w:footerReference w:type="default" r:id="rId19"/>
          <w:pgSz w:w="16838" w:h="11906" w:orient="landscape" w:code="9"/>
          <w:pgMar w:top="1797" w:right="1440" w:bottom="1797" w:left="1440" w:header="851" w:footer="992" w:gutter="0"/>
          <w:cols w:space="425"/>
          <w:docGrid w:type="linesAndChars" w:linePitch="360"/>
        </w:sectPr>
      </w:pPr>
    </w:p>
    <w:p w:rsidR="00066DA3" w:rsidRPr="005D3CCF" w:rsidRDefault="00066DA3" w:rsidP="00066DA3">
      <w:pPr>
        <w:pStyle w:val="aff0"/>
        <w:rPr>
          <w:rFonts w:ascii="標楷體" w:eastAsia="標楷體" w:hAnsi="標楷體"/>
          <w:b/>
          <w:sz w:val="32"/>
        </w:rPr>
      </w:pPr>
      <w:r w:rsidRPr="005D3CCF">
        <w:rPr>
          <w:rFonts w:ascii="標楷體" w:eastAsia="標楷體" w:hAnsi="標楷體" w:hint="eastAsia"/>
          <w:b/>
          <w:sz w:val="32"/>
        </w:rPr>
        <w:lastRenderedPageBreak/>
        <w:t>肆、附件</w:t>
      </w:r>
    </w:p>
    <w:p w:rsidR="00066DA3" w:rsidRPr="005D3CCF" w:rsidRDefault="00066DA3" w:rsidP="00066DA3">
      <w:pPr>
        <w:widowControl/>
        <w:rPr>
          <w:rFonts w:ascii="標楷體" w:eastAsia="標楷體" w:hAnsi="標楷體" w:cs="Times New Roman"/>
          <w:b/>
          <w:sz w:val="28"/>
        </w:rPr>
      </w:pPr>
      <w:r w:rsidRPr="005D3CCF">
        <w:rPr>
          <w:rFonts w:ascii="標楷體" w:eastAsia="標楷體" w:hAnsi="標楷體" w:cs="Times New Roman" w:hint="eastAsia"/>
          <w:b/>
          <w:sz w:val="28"/>
        </w:rPr>
        <w:t>一、學校課程發展委員會組織要點</w:t>
      </w:r>
      <w:r w:rsidR="00CC70A5">
        <w:rPr>
          <w:rFonts w:ascii="標楷體" w:eastAsia="標楷體" w:hAnsi="標楷體" w:cs="Times New Roman" w:hint="eastAsia"/>
          <w:b/>
          <w:sz w:val="28"/>
        </w:rPr>
        <w:t>（以圖表或文字表述）</w:t>
      </w:r>
    </w:p>
    <w:p w:rsidR="00066DA3" w:rsidRPr="005D3CCF" w:rsidRDefault="00066DA3" w:rsidP="00066DA3">
      <w:pPr>
        <w:widowControl/>
        <w:rPr>
          <w:rFonts w:ascii="標楷體" w:eastAsia="標楷體" w:hAnsi="標楷體" w:cs="Times New Roman"/>
          <w:b/>
          <w:sz w:val="28"/>
        </w:rPr>
      </w:pPr>
      <w:r w:rsidRPr="005D3CCF">
        <w:rPr>
          <w:rFonts w:ascii="標楷體" w:eastAsia="標楷體" w:hAnsi="標楷體" w:cs="Times New Roman" w:hint="eastAsia"/>
          <w:b/>
          <w:sz w:val="28"/>
        </w:rPr>
        <w:t>二、課程發展委員會會議紀錄(含簽到表)</w:t>
      </w:r>
    </w:p>
    <w:p w:rsidR="00066DA3" w:rsidRPr="005D3CCF" w:rsidRDefault="00066DA3" w:rsidP="00066DA3">
      <w:pPr>
        <w:widowControl/>
        <w:rPr>
          <w:rFonts w:ascii="標楷體" w:eastAsia="標楷體" w:hAnsi="標楷體" w:cs="Times New Roman"/>
          <w:b/>
          <w:sz w:val="28"/>
          <w:u w:val="single"/>
        </w:rPr>
      </w:pPr>
      <w:r w:rsidRPr="005D3CCF">
        <w:rPr>
          <w:rFonts w:ascii="標楷體" w:eastAsia="標楷體" w:hAnsi="標楷體" w:cs="Times New Roman" w:hint="eastAsia"/>
          <w:b/>
          <w:sz w:val="28"/>
        </w:rPr>
        <w:t>三、特殊教育推行委員會</w:t>
      </w:r>
      <w:r w:rsidR="00CC70A5">
        <w:rPr>
          <w:rFonts w:ascii="標楷體" w:eastAsia="標楷體" w:hAnsi="標楷體" w:cs="Times New Roman" w:hint="eastAsia"/>
          <w:b/>
          <w:sz w:val="28"/>
        </w:rPr>
        <w:t>審議</w:t>
      </w:r>
      <w:r w:rsidRPr="005D3CCF">
        <w:rPr>
          <w:rFonts w:ascii="標楷體" w:eastAsia="標楷體" w:hAnsi="標楷體" w:cs="Times New Roman" w:hint="eastAsia"/>
          <w:b/>
          <w:sz w:val="28"/>
        </w:rPr>
        <w:t>課程計畫</w:t>
      </w:r>
      <w:r w:rsidR="00CC70A5">
        <w:rPr>
          <w:rFonts w:ascii="標楷體" w:eastAsia="標楷體" w:hAnsi="標楷體" w:cs="Times New Roman" w:hint="eastAsia"/>
          <w:b/>
          <w:sz w:val="28"/>
        </w:rPr>
        <w:t>之</w:t>
      </w:r>
      <w:r w:rsidRPr="005D3CCF">
        <w:rPr>
          <w:rFonts w:ascii="標楷體" w:eastAsia="標楷體" w:hAnsi="標楷體" w:cs="Times New Roman" w:hint="eastAsia"/>
          <w:b/>
          <w:sz w:val="28"/>
        </w:rPr>
        <w:t>會議紀錄(含簽到表)</w:t>
      </w:r>
    </w:p>
    <w:p w:rsidR="00066DA3" w:rsidRPr="005D3CCF" w:rsidRDefault="00066DA3" w:rsidP="00066DA3">
      <w:pPr>
        <w:widowControl/>
        <w:rPr>
          <w:rFonts w:ascii="標楷體" w:eastAsia="標楷體" w:hAnsi="標楷體" w:cs="Times New Roman"/>
          <w:b/>
          <w:sz w:val="28"/>
        </w:rPr>
      </w:pPr>
      <w:r w:rsidRPr="005D3CCF">
        <w:rPr>
          <w:rFonts w:ascii="標楷體" w:eastAsia="標楷體" w:hAnsi="標楷體" w:cs="Times New Roman" w:hint="eastAsia"/>
          <w:b/>
          <w:sz w:val="28"/>
        </w:rPr>
        <w:t>四、校長及教師公開授課實施計畫</w:t>
      </w:r>
    </w:p>
    <w:p w:rsidR="00066DA3" w:rsidRPr="005D3CCF" w:rsidRDefault="00066DA3" w:rsidP="00066DA3">
      <w:pPr>
        <w:widowControl/>
        <w:rPr>
          <w:rFonts w:ascii="標楷體" w:eastAsia="標楷體" w:hAnsi="標楷體"/>
          <w:b/>
          <w:sz w:val="32"/>
          <w:szCs w:val="32"/>
        </w:rPr>
      </w:pPr>
      <w:r w:rsidRPr="005D3CCF">
        <w:rPr>
          <w:rFonts w:ascii="標楷體" w:eastAsia="標楷體" w:hAnsi="標楷體" w:cs="Times New Roman" w:hint="eastAsia"/>
          <w:b/>
          <w:sz w:val="28"/>
          <w:szCs w:val="28"/>
        </w:rPr>
        <w:t>五、</w:t>
      </w:r>
      <w:r w:rsidRPr="005D3CCF">
        <w:rPr>
          <w:rFonts w:ascii="標楷體" w:eastAsia="標楷體" w:hAnsi="標楷體" w:hint="eastAsia"/>
          <w:b/>
          <w:sz w:val="28"/>
          <w:szCs w:val="28"/>
        </w:rPr>
        <w:t>學校年度重大活動行事曆</w:t>
      </w:r>
      <w:r w:rsidRPr="005D3CCF">
        <w:rPr>
          <w:rFonts w:ascii="標楷體" w:eastAsia="標楷體" w:hAnsi="標楷體" w:cs="Times New Roman"/>
          <w:b/>
          <w:sz w:val="28"/>
        </w:rPr>
        <w:br w:type="page"/>
      </w:r>
      <w:r w:rsidRPr="005D3CCF">
        <w:rPr>
          <w:rFonts w:ascii="標楷體" w:eastAsia="標楷體" w:hAnsi="標楷體" w:hint="eastAsia"/>
          <w:b/>
          <w:sz w:val="32"/>
          <w:szCs w:val="32"/>
        </w:rPr>
        <w:lastRenderedPageBreak/>
        <w:t>「課程發展委員會」會議紀錄等文件注意事項</w:t>
      </w:r>
    </w:p>
    <w:p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rPr>
      </w:pPr>
      <w:r w:rsidRPr="005D3CCF">
        <w:rPr>
          <w:rFonts w:ascii="標楷體" w:eastAsia="標楷體" w:hAnsi="標楷體" w:hint="eastAsia"/>
        </w:rPr>
        <w:t>簽到表及會議紀錄格式範例如下頁。</w:t>
      </w:r>
    </w:p>
    <w:p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rPr>
      </w:pPr>
      <w:r w:rsidRPr="005D3CCF">
        <w:rPr>
          <w:rFonts w:ascii="標楷體" w:eastAsia="標楷體" w:hAnsi="標楷體" w:hint="eastAsia"/>
        </w:rPr>
        <w:t>課程發展委員會之組成方式，由學校校務會議決定之。其成員應包括學校行政人員代表、年級及領域教師代表、家長及社區代表等，必要時得聘請學者專家列席諮詢。</w:t>
      </w:r>
    </w:p>
    <w:p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b/>
          <w:bCs/>
        </w:rPr>
      </w:pPr>
      <w:r w:rsidRPr="005D3CCF">
        <w:rPr>
          <w:rFonts w:ascii="標楷體" w:eastAsia="標楷體" w:hAnsi="標楷體" w:hint="eastAsia"/>
          <w:b/>
          <w:bCs/>
        </w:rPr>
        <w:t>課發會開會次數至少二次以上，請以各提案是否討論完畢、課程計畫是否審查通過作判斷。</w:t>
      </w:r>
    </w:p>
    <w:p w:rsidR="00066DA3" w:rsidRPr="005D3CCF" w:rsidRDefault="00066DA3" w:rsidP="00066DA3">
      <w:pPr>
        <w:numPr>
          <w:ilvl w:val="0"/>
          <w:numId w:val="27"/>
        </w:numPr>
        <w:spacing w:beforeLines="50" w:before="180" w:line="240" w:lineRule="atLeast"/>
        <w:ind w:left="482" w:hanging="482"/>
        <w:jc w:val="both"/>
        <w:rPr>
          <w:rFonts w:ascii="標楷體" w:eastAsia="標楷體" w:hAnsi="標楷體"/>
        </w:rPr>
      </w:pPr>
      <w:r w:rsidRPr="005D3CCF">
        <w:rPr>
          <w:rFonts w:ascii="標楷體" w:eastAsia="標楷體" w:hAnsi="標楷體" w:hint="eastAsia"/>
        </w:rPr>
        <w:t>必要討論之提案包括以下各項：</w:t>
      </w:r>
    </w:p>
    <w:p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規劃本校108學年度彈性學習課程，請討論。</w:t>
      </w:r>
    </w:p>
    <w:p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審查本校108學年度非審訂版或自編教材，請討論。</w:t>
      </w:r>
    </w:p>
    <w:p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檢視本校107學年度課程規劃、設計、實施、結果等階段的課程評鑑結果，提請討論。</w:t>
      </w:r>
    </w:p>
    <w:p w:rsidR="00066DA3" w:rsidRPr="005D3CCF" w:rsidRDefault="00066DA3" w:rsidP="008F525F">
      <w:pPr>
        <w:pStyle w:val="afb"/>
        <w:numPr>
          <w:ilvl w:val="4"/>
          <w:numId w:val="28"/>
        </w:numPr>
        <w:spacing w:beforeLines="50" w:before="180" w:line="240" w:lineRule="atLeast"/>
        <w:ind w:leftChars="0" w:left="1276"/>
        <w:jc w:val="both"/>
        <w:rPr>
          <w:rFonts w:ascii="標楷體" w:eastAsia="標楷體" w:hAnsi="標楷體"/>
          <w:color w:val="FF0000"/>
        </w:rPr>
      </w:pPr>
      <w:r w:rsidRPr="005D3CCF">
        <w:rPr>
          <w:rFonts w:ascii="標楷體" w:eastAsia="標楷體" w:hAnsi="標楷體" w:hint="eastAsia"/>
          <w:color w:val="FF0000"/>
        </w:rPr>
        <w:t>審查108學年度學校課程計畫，請討論。</w:t>
      </w:r>
    </w:p>
    <w:p w:rsidR="00066DA3" w:rsidRPr="005D3CCF" w:rsidRDefault="00066DA3" w:rsidP="00066DA3">
      <w:pPr>
        <w:numPr>
          <w:ilvl w:val="0"/>
          <w:numId w:val="27"/>
        </w:numPr>
        <w:spacing w:beforeLines="50" w:before="180" w:line="240" w:lineRule="atLeast"/>
        <w:jc w:val="both"/>
        <w:rPr>
          <w:rFonts w:ascii="標楷體" w:eastAsia="標楷體" w:hAnsi="標楷體"/>
          <w:color w:val="FF0000"/>
        </w:rPr>
      </w:pPr>
      <w:r w:rsidRPr="005D3CCF">
        <w:rPr>
          <w:rFonts w:ascii="標楷體" w:eastAsia="標楷體" w:hAnsi="標楷體" w:hint="eastAsia"/>
          <w:color w:val="FF0000"/>
        </w:rPr>
        <w:t>會議記錄之文字敘述，請依學校實際執行狀況呈現。</w:t>
      </w:r>
    </w:p>
    <w:p w:rsidR="00066DA3" w:rsidRPr="005D3CCF" w:rsidRDefault="00066DA3" w:rsidP="00066DA3">
      <w:pPr>
        <w:numPr>
          <w:ilvl w:val="0"/>
          <w:numId w:val="27"/>
        </w:numPr>
        <w:spacing w:beforeLines="50" w:before="180" w:line="240" w:lineRule="atLeast"/>
        <w:jc w:val="both"/>
        <w:rPr>
          <w:rFonts w:ascii="標楷體" w:eastAsia="標楷體" w:hAnsi="標楷體"/>
        </w:rPr>
      </w:pPr>
      <w:r w:rsidRPr="005D3CCF">
        <w:rPr>
          <w:rFonts w:ascii="標楷體" w:eastAsia="標楷體" w:hAnsi="標楷體" w:hint="eastAsia"/>
        </w:rPr>
        <w:t>其餘提案視學校課程規劃、發展及評鑑需要自訂之。</w:t>
      </w:r>
    </w:p>
    <w:p w:rsidR="00066DA3" w:rsidRPr="005D3CCF" w:rsidRDefault="00066DA3" w:rsidP="00066DA3">
      <w:pPr>
        <w:numPr>
          <w:ilvl w:val="0"/>
          <w:numId w:val="27"/>
        </w:numPr>
        <w:spacing w:beforeLines="50" w:before="180" w:line="240" w:lineRule="atLeast"/>
        <w:jc w:val="both"/>
        <w:rPr>
          <w:rFonts w:ascii="標楷體" w:eastAsia="標楷體" w:hAnsi="標楷體"/>
          <w:color w:val="FF0000"/>
          <w:u w:val="single"/>
        </w:rPr>
      </w:pPr>
      <w:r w:rsidRPr="005D3CCF">
        <w:rPr>
          <w:rFonts w:ascii="標楷體" w:eastAsia="標楷體" w:hAnsi="標楷體" w:hint="eastAsia"/>
          <w:color w:val="FF0000"/>
          <w:u w:val="single"/>
        </w:rPr>
        <w:t>會議簽到表正本留校備查，影本請蓋「與正本相符」及承辦人職章提送審查。</w:t>
      </w:r>
    </w:p>
    <w:p w:rsidR="00066DA3" w:rsidRPr="005D3CCF" w:rsidRDefault="00066DA3" w:rsidP="00066DA3">
      <w:pPr>
        <w:widowControl/>
        <w:rPr>
          <w:rFonts w:ascii="標楷體" w:eastAsia="標楷體" w:hAnsi="標楷體" w:cs="Times New Roman"/>
          <w:b/>
          <w:sz w:val="28"/>
        </w:rPr>
      </w:pPr>
    </w:p>
    <w:p w:rsidR="00066DA3" w:rsidRPr="005D3CCF" w:rsidRDefault="00066DA3" w:rsidP="00066DA3">
      <w:pPr>
        <w:widowControl/>
        <w:rPr>
          <w:rFonts w:ascii="標楷體" w:eastAsia="標楷體" w:hAnsi="標楷體"/>
          <w:b/>
          <w:sz w:val="32"/>
          <w:szCs w:val="32"/>
        </w:rPr>
      </w:pPr>
      <w:r w:rsidRPr="005D3CCF">
        <w:rPr>
          <w:rFonts w:ascii="標楷體" w:eastAsia="標楷體" w:hAnsi="標楷體"/>
          <w:b/>
          <w:sz w:val="32"/>
          <w:szCs w:val="32"/>
        </w:rPr>
        <w:br w:type="page"/>
      </w:r>
    </w:p>
    <w:p w:rsidR="00066DA3" w:rsidRPr="005D3CCF" w:rsidRDefault="00066DA3" w:rsidP="00066DA3">
      <w:pPr>
        <w:jc w:val="center"/>
        <w:rPr>
          <w:rFonts w:ascii="標楷體" w:eastAsia="標楷體" w:hAnsi="標楷體"/>
          <w:b/>
          <w:sz w:val="36"/>
          <w:szCs w:val="36"/>
        </w:rPr>
      </w:pPr>
      <w:r w:rsidRPr="005D3CCF">
        <w:rPr>
          <w:rFonts w:ascii="標楷體" w:eastAsia="標楷體" w:hAnsi="標楷體" w:hint="eastAsia"/>
          <w:b/>
          <w:sz w:val="32"/>
          <w:szCs w:val="32"/>
        </w:rPr>
        <w:lastRenderedPageBreak/>
        <w:t>嘉義縣O</w:t>
      </w:r>
      <w:r w:rsidRPr="005D3CCF">
        <w:rPr>
          <w:rFonts w:ascii="標楷體" w:eastAsia="標楷體" w:hAnsi="標楷體"/>
          <w:b/>
          <w:sz w:val="32"/>
          <w:szCs w:val="32"/>
        </w:rPr>
        <w:t>O</w:t>
      </w:r>
      <w:r w:rsidRPr="005D3CCF">
        <w:rPr>
          <w:rFonts w:ascii="標楷體" w:eastAsia="標楷體" w:hAnsi="標楷體" w:hint="eastAsia"/>
          <w:b/>
          <w:sz w:val="32"/>
          <w:szCs w:val="32"/>
        </w:rPr>
        <w:t>國中1</w:t>
      </w:r>
      <w:r w:rsidRPr="005D3CCF">
        <w:rPr>
          <w:rFonts w:ascii="標楷體" w:eastAsia="標楷體" w:hAnsi="標楷體"/>
          <w:b/>
          <w:sz w:val="32"/>
          <w:szCs w:val="32"/>
        </w:rPr>
        <w:t>08</w:t>
      </w:r>
      <w:r w:rsidRPr="005D3CCF">
        <w:rPr>
          <w:rFonts w:ascii="標楷體" w:eastAsia="標楷體" w:hAnsi="標楷體" w:hint="eastAsia"/>
          <w:b/>
          <w:sz w:val="32"/>
          <w:szCs w:val="32"/>
        </w:rPr>
        <w:t>學年度課程發展委員會</w:t>
      </w:r>
    </w:p>
    <w:p w:rsidR="00066DA3" w:rsidRPr="005D3CCF" w:rsidRDefault="00066DA3" w:rsidP="00066DA3">
      <w:pPr>
        <w:jc w:val="center"/>
        <w:rPr>
          <w:rFonts w:ascii="標楷體" w:eastAsia="標楷體" w:hAnsi="標楷體"/>
          <w:b/>
          <w:sz w:val="32"/>
          <w:szCs w:val="32"/>
        </w:rPr>
      </w:pPr>
      <w:r w:rsidRPr="005D3CCF">
        <w:rPr>
          <w:rFonts w:ascii="標楷體" w:eastAsia="標楷體" w:hAnsi="標楷體" w:hint="eastAsia"/>
          <w:b/>
          <w:sz w:val="32"/>
          <w:szCs w:val="32"/>
        </w:rPr>
        <w:t>第</w:t>
      </w:r>
      <w:r w:rsidRPr="005D3CCF">
        <w:rPr>
          <w:rFonts w:ascii="標楷體" w:eastAsia="標楷體" w:hAnsi="標楷體" w:hint="eastAsia"/>
          <w:b/>
          <w:sz w:val="32"/>
          <w:szCs w:val="32"/>
          <w:u w:val="single"/>
        </w:rPr>
        <w:t xml:space="preserve"> </w:t>
      </w:r>
      <w:r w:rsidRPr="005D3CCF">
        <w:rPr>
          <w:rFonts w:ascii="標楷體" w:eastAsia="標楷體" w:hAnsi="標楷體"/>
          <w:b/>
          <w:sz w:val="32"/>
          <w:szCs w:val="32"/>
          <w:u w:val="single"/>
        </w:rPr>
        <w:t xml:space="preserve">     </w:t>
      </w:r>
      <w:r w:rsidRPr="005D3CCF">
        <w:rPr>
          <w:rFonts w:ascii="標楷體" w:eastAsia="標楷體" w:hAnsi="標楷體" w:hint="eastAsia"/>
          <w:b/>
          <w:sz w:val="32"/>
          <w:szCs w:val="32"/>
          <w:u w:val="single"/>
        </w:rPr>
        <w:t xml:space="preserve"> </w:t>
      </w:r>
      <w:r w:rsidRPr="005D3CCF">
        <w:rPr>
          <w:rFonts w:ascii="標楷體" w:eastAsia="標楷體" w:hAnsi="標楷體" w:hint="eastAsia"/>
          <w:b/>
          <w:sz w:val="32"/>
          <w:szCs w:val="32"/>
        </w:rPr>
        <w:t>次會議紀錄（參考範例）</w:t>
      </w:r>
    </w:p>
    <w:p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一、時間：000年00月00日00時00分</w:t>
      </w:r>
    </w:p>
    <w:p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 xml:space="preserve">二、地點： </w:t>
      </w:r>
    </w:p>
    <w:p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三、主席：職稱/姓名                      紀錄：職稱/姓名</w:t>
      </w:r>
    </w:p>
    <w:p w:rsidR="00066DA3" w:rsidRPr="005D3CCF" w:rsidRDefault="00066DA3" w:rsidP="00066DA3">
      <w:pPr>
        <w:snapToGrid w:val="0"/>
        <w:spacing w:line="440" w:lineRule="atLeast"/>
        <w:rPr>
          <w:rFonts w:ascii="標楷體" w:eastAsia="標楷體" w:hAnsi="標楷體"/>
        </w:rPr>
      </w:pPr>
      <w:r w:rsidRPr="005D3CCF">
        <w:rPr>
          <w:rFonts w:ascii="標楷體" w:eastAsia="標楷體" w:hAnsi="標楷體" w:hint="eastAsia"/>
        </w:rPr>
        <w:t>四、出席人員：如簽到單</w:t>
      </w: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五、會議記錄內容</w:t>
      </w: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(一)主席報告(與課程相關)</w:t>
      </w: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(二)業務報告(含上次執行情形)</w:t>
      </w: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(三)提案討論</w:t>
      </w:r>
    </w:p>
    <w:p w:rsidR="00066DA3" w:rsidRPr="005D3CCF" w:rsidRDefault="00066DA3" w:rsidP="00066DA3">
      <w:pPr>
        <w:snapToGrid w:val="0"/>
        <w:spacing w:line="440" w:lineRule="atLeast"/>
        <w:jc w:val="both"/>
        <w:rPr>
          <w:rFonts w:ascii="標楷體" w:eastAsia="標楷體" w:hAnsi="標楷體"/>
          <w:b/>
        </w:rPr>
      </w:pPr>
      <w:r w:rsidRPr="005D3CCF">
        <w:rPr>
          <w:rFonts w:ascii="標楷體" w:eastAsia="標楷體" w:hAnsi="標楷體" w:hint="eastAsia"/>
          <w:b/>
        </w:rPr>
        <w:t>案由一：審查oo學年度學校課程計畫，請議決。</w:t>
      </w:r>
    </w:p>
    <w:p w:rsidR="00066DA3" w:rsidRPr="005D3CCF" w:rsidRDefault="00066DA3" w:rsidP="00066DA3">
      <w:pPr>
        <w:snapToGrid w:val="0"/>
        <w:spacing w:line="440" w:lineRule="atLeast"/>
        <w:ind w:left="720" w:hangingChars="300" w:hanging="720"/>
        <w:rPr>
          <w:rFonts w:ascii="標楷體" w:eastAsia="標楷體" w:hAnsi="標楷體"/>
        </w:rPr>
      </w:pPr>
      <w:r w:rsidRPr="005D3CCF">
        <w:rPr>
          <w:rFonts w:ascii="標楷體" w:eastAsia="標楷體" w:hAnsi="標楷體" w:hint="eastAsia"/>
        </w:rPr>
        <w:t>說  明：針對本學期課程計畫內容，提請討論與決議。</w:t>
      </w: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決  議：</w:t>
      </w: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案由二：</w:t>
      </w:r>
    </w:p>
    <w:p w:rsidR="00066DA3" w:rsidRPr="005D3CCF" w:rsidRDefault="00066DA3" w:rsidP="00066DA3">
      <w:pPr>
        <w:snapToGrid w:val="0"/>
        <w:spacing w:line="440" w:lineRule="atLeast"/>
        <w:ind w:left="720" w:hangingChars="300" w:hanging="720"/>
        <w:rPr>
          <w:rFonts w:ascii="標楷體" w:eastAsia="標楷體" w:hAnsi="標楷體"/>
        </w:rPr>
      </w:pPr>
      <w:r w:rsidRPr="005D3CCF">
        <w:rPr>
          <w:rFonts w:ascii="標楷體" w:eastAsia="標楷體" w:hAnsi="標楷體" w:hint="eastAsia"/>
        </w:rPr>
        <w:t>說  明：</w:t>
      </w: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決  議：</w:t>
      </w: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(四)臨時動議：</w:t>
      </w: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p>
    <w:p w:rsidR="00066DA3" w:rsidRPr="005D3CCF" w:rsidRDefault="00066DA3" w:rsidP="00066DA3">
      <w:pPr>
        <w:snapToGrid w:val="0"/>
        <w:spacing w:line="440" w:lineRule="atLeast"/>
        <w:jc w:val="both"/>
        <w:rPr>
          <w:rFonts w:ascii="標楷體" w:eastAsia="標楷體" w:hAnsi="標楷體"/>
        </w:rPr>
      </w:pPr>
      <w:r w:rsidRPr="005D3CCF">
        <w:rPr>
          <w:rFonts w:ascii="標楷體" w:eastAsia="標楷體" w:hAnsi="標楷體" w:hint="eastAsia"/>
        </w:rPr>
        <w:t>散會： 00時00分</w:t>
      </w:r>
    </w:p>
    <w:p w:rsidR="00066DA3" w:rsidRPr="005D3CCF" w:rsidRDefault="00066DA3" w:rsidP="00066DA3">
      <w:pPr>
        <w:snapToGrid w:val="0"/>
        <w:spacing w:line="440" w:lineRule="atLeast"/>
        <w:ind w:left="720" w:hangingChars="300" w:hanging="720"/>
        <w:rPr>
          <w:rFonts w:ascii="標楷體" w:eastAsia="標楷體" w:hAnsi="標楷體" w:cs="新細明體"/>
        </w:rPr>
      </w:pPr>
    </w:p>
    <w:p w:rsidR="00066DA3" w:rsidRPr="005D3CCF" w:rsidRDefault="00066DA3" w:rsidP="00066DA3">
      <w:pPr>
        <w:snapToGrid w:val="0"/>
        <w:spacing w:line="440" w:lineRule="atLeast"/>
        <w:ind w:left="720" w:hangingChars="300" w:hanging="720"/>
        <w:rPr>
          <w:rFonts w:ascii="標楷體" w:eastAsia="標楷體" w:hAnsi="標楷體" w:cs="新細明體"/>
        </w:rPr>
      </w:pPr>
    </w:p>
    <w:p w:rsidR="00066DA3" w:rsidRPr="005D3CCF" w:rsidRDefault="00066DA3" w:rsidP="00066DA3">
      <w:pPr>
        <w:snapToGrid w:val="0"/>
        <w:spacing w:line="440" w:lineRule="atLeast"/>
        <w:ind w:left="720" w:hangingChars="300" w:hanging="720"/>
        <w:rPr>
          <w:rFonts w:ascii="標楷體" w:eastAsia="標楷體" w:hAnsi="標楷體" w:cs="新細明體"/>
        </w:rPr>
      </w:pPr>
      <w:r w:rsidRPr="005D3CCF">
        <w:rPr>
          <w:rFonts w:ascii="標楷體" w:eastAsia="標楷體" w:hAnsi="標楷體" w:cs="新細明體" w:hint="eastAsia"/>
        </w:rPr>
        <w:t xml:space="preserve">紀錄：       </w:t>
      </w:r>
      <w:r w:rsidRPr="005D3CCF">
        <w:rPr>
          <w:rFonts w:ascii="標楷體" w:eastAsia="標楷體" w:hAnsi="標楷體" w:cs="新細明體"/>
        </w:rPr>
        <w:t xml:space="preserve"> </w:t>
      </w:r>
      <w:r w:rsidRPr="005D3CCF">
        <w:rPr>
          <w:rFonts w:ascii="標楷體" w:eastAsia="標楷體" w:hAnsi="標楷體" w:cs="新細明體" w:hint="eastAsia"/>
        </w:rPr>
        <w:t xml:space="preserve">           主任：              </w:t>
      </w:r>
      <w:r w:rsidRPr="005D3CCF">
        <w:rPr>
          <w:rFonts w:ascii="標楷體" w:eastAsia="標楷體" w:hAnsi="標楷體" w:cs="新細明體"/>
        </w:rPr>
        <w:t xml:space="preserve">    </w:t>
      </w:r>
      <w:r w:rsidRPr="005D3CCF">
        <w:rPr>
          <w:rFonts w:ascii="標楷體" w:eastAsia="標楷體" w:hAnsi="標楷體" w:cs="新細明體" w:hint="eastAsia"/>
        </w:rPr>
        <w:t xml:space="preserve">      校長：</w:t>
      </w:r>
    </w:p>
    <w:p w:rsidR="00066DA3" w:rsidRPr="005D3CCF" w:rsidRDefault="00066DA3" w:rsidP="00066DA3">
      <w:pPr>
        <w:snapToGrid w:val="0"/>
        <w:spacing w:line="440" w:lineRule="atLeast"/>
        <w:ind w:left="720" w:hangingChars="300" w:hanging="720"/>
        <w:rPr>
          <w:rFonts w:ascii="標楷體" w:eastAsia="標楷體" w:hAnsi="標楷體" w:cs="新細明體"/>
        </w:rPr>
      </w:pPr>
      <w:r w:rsidRPr="005D3CCF">
        <w:rPr>
          <w:rFonts w:ascii="標楷體" w:eastAsia="標楷體" w:hAnsi="標楷體" w:cs="新細明體" w:hint="eastAsia"/>
        </w:rPr>
        <w:t xml:space="preserve"> </w:t>
      </w:r>
    </w:p>
    <w:p w:rsidR="00487279" w:rsidRPr="005D3CCF" w:rsidRDefault="00487279" w:rsidP="00066DA3">
      <w:pPr>
        <w:spacing w:line="360" w:lineRule="exact"/>
        <w:rPr>
          <w:rFonts w:ascii="標楷體" w:eastAsia="標楷體" w:hAnsi="標楷體"/>
          <w:b/>
        </w:rPr>
      </w:pPr>
    </w:p>
    <w:sectPr w:rsidR="00487279" w:rsidRPr="005D3CCF" w:rsidSect="00D50063">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A1" w:rsidRDefault="001C29A1">
      <w:r>
        <w:separator/>
      </w:r>
    </w:p>
  </w:endnote>
  <w:endnote w:type="continuationSeparator" w:id="0">
    <w:p w:rsidR="001C29A1" w:rsidRDefault="001C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rsidR="001363F8" w:rsidRDefault="001363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2C42A6">
      <w:rPr>
        <w:rStyle w:val="ab"/>
        <w:noProof/>
      </w:rPr>
      <w:t>7</w:t>
    </w:r>
    <w:r>
      <w:rPr>
        <w:rStyle w:val="ab"/>
        <w:rFonts w:hint="eastAsia"/>
      </w:rPr>
      <w:fldChar w:fldCharType="end"/>
    </w:r>
  </w:p>
  <w:p w:rsidR="001363F8" w:rsidRDefault="001363F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rsidR="001363F8" w:rsidRDefault="001363F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2C42A6">
      <w:rPr>
        <w:rStyle w:val="ab"/>
        <w:noProof/>
      </w:rPr>
      <w:t>15</w:t>
    </w:r>
    <w:r>
      <w:rPr>
        <w:rStyle w:val="ab"/>
        <w:rFonts w:hint="eastAsia"/>
      </w:rPr>
      <w:fldChar w:fldCharType="end"/>
    </w:r>
  </w:p>
  <w:p w:rsidR="001363F8" w:rsidRDefault="001363F8">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63F8" w:rsidRDefault="001363F8">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pPr>
      <w:pStyle w:val="a9"/>
      <w:jc w:val="center"/>
    </w:pPr>
    <w:r>
      <w:fldChar w:fldCharType="begin"/>
    </w:r>
    <w:r>
      <w:instrText>PAGE   \* MERGEFORMAT</w:instrText>
    </w:r>
    <w:r>
      <w:fldChar w:fldCharType="separate"/>
    </w:r>
    <w:r w:rsidR="002C42A6" w:rsidRPr="002C42A6">
      <w:rPr>
        <w:noProof/>
        <w:lang w:val="zh-TW"/>
      </w:rPr>
      <w:t>18</w:t>
    </w:r>
    <w:r>
      <w:rPr>
        <w:noProof/>
        <w:lang w:val="zh-TW"/>
      </w:rPr>
      <w:fldChar w:fldCharType="end"/>
    </w:r>
  </w:p>
  <w:p w:rsidR="001363F8" w:rsidRDefault="001363F8" w:rsidP="00083EB2">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63F8" w:rsidRDefault="001363F8">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pPr>
      <w:pStyle w:val="a9"/>
      <w:jc w:val="center"/>
    </w:pPr>
    <w:r>
      <w:fldChar w:fldCharType="begin"/>
    </w:r>
    <w:r>
      <w:instrText>PAGE   \* MERGEFORMAT</w:instrText>
    </w:r>
    <w:r>
      <w:fldChar w:fldCharType="separate"/>
    </w:r>
    <w:r w:rsidR="002C42A6" w:rsidRPr="002C42A6">
      <w:rPr>
        <w:noProof/>
        <w:lang w:val="zh-TW"/>
      </w:rPr>
      <w:t>43</w:t>
    </w:r>
    <w:r>
      <w:rPr>
        <w:noProof/>
        <w:lang w:val="zh-TW"/>
      </w:rPr>
      <w:fldChar w:fldCharType="end"/>
    </w:r>
  </w:p>
  <w:p w:rsidR="001363F8" w:rsidRDefault="001363F8" w:rsidP="00083EB2">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F8" w:rsidRDefault="001363F8">
    <w:pPr>
      <w:pStyle w:val="a9"/>
      <w:jc w:val="center"/>
    </w:pPr>
    <w:r>
      <w:fldChar w:fldCharType="begin"/>
    </w:r>
    <w:r>
      <w:instrText>PAGE   \* MERGEFORMAT</w:instrText>
    </w:r>
    <w:r>
      <w:fldChar w:fldCharType="separate"/>
    </w:r>
    <w:r w:rsidR="002C42A6" w:rsidRPr="002C42A6">
      <w:rPr>
        <w:noProof/>
        <w:lang w:val="zh-TW"/>
      </w:rPr>
      <w:t>58</w:t>
    </w:r>
    <w:r>
      <w:fldChar w:fldCharType="end"/>
    </w:r>
  </w:p>
  <w:p w:rsidR="001363F8" w:rsidRDefault="001363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A1" w:rsidRDefault="001C29A1">
      <w:r>
        <w:separator/>
      </w:r>
    </w:p>
  </w:footnote>
  <w:footnote w:type="continuationSeparator" w:id="0">
    <w:p w:rsidR="001C29A1" w:rsidRDefault="001C2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3A8"/>
    <w:multiLevelType w:val="hybridMultilevel"/>
    <w:tmpl w:val="FB2A361E"/>
    <w:lvl w:ilvl="0" w:tplc="5E42A888">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2073AC"/>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E2D19A8"/>
    <w:multiLevelType w:val="hybridMultilevel"/>
    <w:tmpl w:val="FE627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B176A9"/>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5D95B7C"/>
    <w:multiLevelType w:val="hybridMultilevel"/>
    <w:tmpl w:val="947847D8"/>
    <w:lvl w:ilvl="0" w:tplc="85EAF2BA">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BC4560"/>
    <w:multiLevelType w:val="hybridMultilevel"/>
    <w:tmpl w:val="39B09F68"/>
    <w:lvl w:ilvl="0" w:tplc="64824360">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9842A2"/>
    <w:multiLevelType w:val="hybridMultilevel"/>
    <w:tmpl w:val="E578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26A23C2A"/>
    <w:multiLevelType w:val="hybridMultilevel"/>
    <w:tmpl w:val="FEF80732"/>
    <w:lvl w:ilvl="0" w:tplc="C8862F1E">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C32338E"/>
    <w:multiLevelType w:val="hybridMultilevel"/>
    <w:tmpl w:val="A68E15E6"/>
    <w:lvl w:ilvl="0" w:tplc="4A54E23C">
      <w:start w:val="1"/>
      <w:numFmt w:val="decimal"/>
      <w:lvlText w:val="%1."/>
      <w:lvlJc w:val="left"/>
      <w:pPr>
        <w:ind w:left="360" w:hanging="36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487C9C"/>
    <w:multiLevelType w:val="hybridMultilevel"/>
    <w:tmpl w:val="86889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B47408"/>
    <w:multiLevelType w:val="hybridMultilevel"/>
    <w:tmpl w:val="95B0E660"/>
    <w:lvl w:ilvl="0" w:tplc="A9A6D80A">
      <w:start w:val="1"/>
      <w:numFmt w:val="taiwaneseCountingThousand"/>
      <w:lvlText w:val="%1、"/>
      <w:lvlJc w:val="left"/>
      <w:pPr>
        <w:ind w:left="825" w:hanging="540"/>
      </w:pPr>
      <w:rPr>
        <w:rFonts w:hint="default"/>
        <w:b w:val="0"/>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3B151AC"/>
    <w:multiLevelType w:val="multilevel"/>
    <w:tmpl w:val="19B48FB8"/>
    <w:lvl w:ilvl="0">
      <w:start w:val="1"/>
      <w:numFmt w:val="decimal"/>
      <w:lvlText w:val="%1"/>
      <w:lvlJc w:val="left"/>
      <w:pPr>
        <w:ind w:left="390" w:hanging="390"/>
      </w:pPr>
      <w:rPr>
        <w:rFonts w:ascii="¼Ð·¢Åé" w:eastAsiaTheme="minorEastAsia" w:cs="¼Ð·¢Åé" w:hint="default"/>
      </w:rPr>
    </w:lvl>
    <w:lvl w:ilvl="1">
      <w:start w:val="1"/>
      <w:numFmt w:val="decimal"/>
      <w:lvlText w:val="%1-%2"/>
      <w:lvlJc w:val="left"/>
      <w:pPr>
        <w:ind w:left="390" w:hanging="390"/>
      </w:pPr>
      <w:rPr>
        <w:rFonts w:ascii="¼Ð·¢Åé" w:eastAsiaTheme="minorEastAsia" w:cs="¼Ð·¢Åé" w:hint="default"/>
      </w:rPr>
    </w:lvl>
    <w:lvl w:ilvl="2">
      <w:start w:val="1"/>
      <w:numFmt w:val="decimal"/>
      <w:lvlText w:val="%1-%2.%3"/>
      <w:lvlJc w:val="left"/>
      <w:pPr>
        <w:ind w:left="720" w:hanging="720"/>
      </w:pPr>
      <w:rPr>
        <w:rFonts w:ascii="¼Ð·¢Åé" w:eastAsiaTheme="minorEastAsia" w:cs="¼Ð·¢Åé" w:hint="default"/>
      </w:rPr>
    </w:lvl>
    <w:lvl w:ilvl="3">
      <w:start w:val="1"/>
      <w:numFmt w:val="decimal"/>
      <w:lvlText w:val="%1-%2.%3.%4"/>
      <w:lvlJc w:val="left"/>
      <w:pPr>
        <w:ind w:left="720" w:hanging="720"/>
      </w:pPr>
      <w:rPr>
        <w:rFonts w:ascii="¼Ð·¢Åé" w:eastAsiaTheme="minorEastAsia" w:cs="¼Ð·¢Åé" w:hint="default"/>
      </w:rPr>
    </w:lvl>
    <w:lvl w:ilvl="4">
      <w:start w:val="1"/>
      <w:numFmt w:val="decimal"/>
      <w:lvlText w:val="%1-%2.%3.%4.%5"/>
      <w:lvlJc w:val="left"/>
      <w:pPr>
        <w:ind w:left="1080" w:hanging="1080"/>
      </w:pPr>
      <w:rPr>
        <w:rFonts w:ascii="¼Ð·¢Åé" w:eastAsiaTheme="minorEastAsia" w:cs="¼Ð·¢Åé" w:hint="default"/>
      </w:rPr>
    </w:lvl>
    <w:lvl w:ilvl="5">
      <w:start w:val="1"/>
      <w:numFmt w:val="decimal"/>
      <w:lvlText w:val="%1-%2.%3.%4.%5.%6"/>
      <w:lvlJc w:val="left"/>
      <w:pPr>
        <w:ind w:left="1440" w:hanging="1440"/>
      </w:pPr>
      <w:rPr>
        <w:rFonts w:ascii="¼Ð·¢Åé" w:eastAsiaTheme="minorEastAsia" w:cs="¼Ð·¢Åé" w:hint="default"/>
      </w:rPr>
    </w:lvl>
    <w:lvl w:ilvl="6">
      <w:start w:val="1"/>
      <w:numFmt w:val="decimal"/>
      <w:lvlText w:val="%1-%2.%3.%4.%5.%6.%7"/>
      <w:lvlJc w:val="left"/>
      <w:pPr>
        <w:ind w:left="1440" w:hanging="1440"/>
      </w:pPr>
      <w:rPr>
        <w:rFonts w:ascii="¼Ð·¢Åé" w:eastAsiaTheme="minorEastAsia" w:cs="¼Ð·¢Åé" w:hint="default"/>
      </w:rPr>
    </w:lvl>
    <w:lvl w:ilvl="7">
      <w:start w:val="1"/>
      <w:numFmt w:val="decimal"/>
      <w:lvlText w:val="%1-%2.%3.%4.%5.%6.%7.%8"/>
      <w:lvlJc w:val="left"/>
      <w:pPr>
        <w:ind w:left="1800" w:hanging="1800"/>
      </w:pPr>
      <w:rPr>
        <w:rFonts w:ascii="¼Ð·¢Åé" w:eastAsiaTheme="minorEastAsia" w:cs="¼Ð·¢Åé" w:hint="default"/>
      </w:rPr>
    </w:lvl>
    <w:lvl w:ilvl="8">
      <w:start w:val="1"/>
      <w:numFmt w:val="decimal"/>
      <w:lvlText w:val="%1-%2.%3.%4.%5.%6.%7.%8.%9"/>
      <w:lvlJc w:val="left"/>
      <w:pPr>
        <w:ind w:left="1800" w:hanging="1800"/>
      </w:pPr>
      <w:rPr>
        <w:rFonts w:ascii="¼Ð·¢Åé" w:eastAsiaTheme="minorEastAsia" w:cs="¼Ð·¢Åé" w:hint="default"/>
      </w:rPr>
    </w:lvl>
  </w:abstractNum>
  <w:abstractNum w:abstractNumId="15"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EE22C3C"/>
    <w:multiLevelType w:val="hybridMultilevel"/>
    <w:tmpl w:val="DFCA0828"/>
    <w:lvl w:ilvl="0" w:tplc="A5B2176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915209"/>
    <w:multiLevelType w:val="hybridMultilevel"/>
    <w:tmpl w:val="C076F048"/>
    <w:lvl w:ilvl="0" w:tplc="975074AE">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BC453A"/>
    <w:multiLevelType w:val="hybridMultilevel"/>
    <w:tmpl w:val="EB000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1"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B04A21"/>
    <w:multiLevelType w:val="hybridMultilevel"/>
    <w:tmpl w:val="E3745F8E"/>
    <w:lvl w:ilvl="0" w:tplc="BB54FAE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25" w15:restartNumberingAfterBreak="0">
    <w:nsid w:val="48984647"/>
    <w:multiLevelType w:val="hybridMultilevel"/>
    <w:tmpl w:val="B6EC1B86"/>
    <w:lvl w:ilvl="0" w:tplc="C346F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2D08A6"/>
    <w:multiLevelType w:val="hybridMultilevel"/>
    <w:tmpl w:val="E7184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D666DD7"/>
    <w:multiLevelType w:val="hybridMultilevel"/>
    <w:tmpl w:val="90AEE57E"/>
    <w:lvl w:ilvl="0" w:tplc="3B408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C02760"/>
    <w:multiLevelType w:val="hybridMultilevel"/>
    <w:tmpl w:val="3A5E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0A2B55"/>
    <w:multiLevelType w:val="hybridMultilevel"/>
    <w:tmpl w:val="EE18B7E2"/>
    <w:lvl w:ilvl="0" w:tplc="1980A72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B74C1"/>
    <w:multiLevelType w:val="hybridMultilevel"/>
    <w:tmpl w:val="68526B76"/>
    <w:lvl w:ilvl="0" w:tplc="CDA82A0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1A758F"/>
    <w:multiLevelType w:val="hybridMultilevel"/>
    <w:tmpl w:val="6832D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15:restartNumberingAfterBreak="0">
    <w:nsid w:val="765853E5"/>
    <w:multiLevelType w:val="hybridMultilevel"/>
    <w:tmpl w:val="04E89198"/>
    <w:lvl w:ilvl="0" w:tplc="6E820B54">
      <w:start w:val="1"/>
      <w:numFmt w:val="taiwaneseCountingThousand"/>
      <w:lvlText w:val="(%1)"/>
      <w:lvlJc w:val="left"/>
      <w:pPr>
        <w:ind w:left="864" w:hanging="5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num w:numId="1">
    <w:abstractNumId w:val="24"/>
  </w:num>
  <w:num w:numId="2">
    <w:abstractNumId w:val="20"/>
  </w:num>
  <w:num w:numId="3">
    <w:abstractNumId w:val="34"/>
  </w:num>
  <w:num w:numId="4">
    <w:abstractNumId w:val="36"/>
  </w:num>
  <w:num w:numId="5">
    <w:abstractNumId w:val="15"/>
  </w:num>
  <w:num w:numId="6">
    <w:abstractNumId w:val="3"/>
  </w:num>
  <w:num w:numId="7">
    <w:abstractNumId w:val="8"/>
  </w:num>
  <w:num w:numId="8">
    <w:abstractNumId w:val="10"/>
  </w:num>
  <w:num w:numId="9">
    <w:abstractNumId w:val="13"/>
  </w:num>
  <w:num w:numId="10">
    <w:abstractNumId w:val="29"/>
  </w:num>
  <w:num w:numId="11">
    <w:abstractNumId w:val="17"/>
  </w:num>
  <w:num w:numId="12">
    <w:abstractNumId w:val="0"/>
  </w:num>
  <w:num w:numId="13">
    <w:abstractNumId w:val="25"/>
  </w:num>
  <w:num w:numId="14">
    <w:abstractNumId w:val="28"/>
  </w:num>
  <w:num w:numId="15">
    <w:abstractNumId w:val="12"/>
  </w:num>
  <w:num w:numId="16">
    <w:abstractNumId w:val="6"/>
  </w:num>
  <w:num w:numId="17">
    <w:abstractNumId w:val="32"/>
  </w:num>
  <w:num w:numId="18">
    <w:abstractNumId w:val="16"/>
  </w:num>
  <w:num w:numId="19">
    <w:abstractNumId w:val="31"/>
  </w:num>
  <w:num w:numId="20">
    <w:abstractNumId w:val="9"/>
  </w:num>
  <w:num w:numId="21">
    <w:abstractNumId w:val="5"/>
  </w:num>
  <w:num w:numId="22">
    <w:abstractNumId w:val="22"/>
  </w:num>
  <w:num w:numId="23">
    <w:abstractNumId w:val="2"/>
  </w:num>
  <w:num w:numId="24">
    <w:abstractNumId w:val="14"/>
  </w:num>
  <w:num w:numId="25">
    <w:abstractNumId w:val="1"/>
  </w:num>
  <w:num w:numId="26">
    <w:abstractNumId w:val="18"/>
  </w:num>
  <w:num w:numId="27">
    <w:abstractNumId w:val="19"/>
  </w:num>
  <w:num w:numId="28">
    <w:abstractNumId w:val="4"/>
  </w:num>
  <w:num w:numId="29">
    <w:abstractNumId w:val="26"/>
  </w:num>
  <w:num w:numId="30">
    <w:abstractNumId w:val="21"/>
  </w:num>
  <w:num w:numId="31">
    <w:abstractNumId w:val="11"/>
  </w:num>
  <w:num w:numId="32">
    <w:abstractNumId w:val="30"/>
  </w:num>
  <w:num w:numId="33">
    <w:abstractNumId w:val="35"/>
  </w:num>
  <w:num w:numId="34">
    <w:abstractNumId w:val="27"/>
  </w:num>
  <w:num w:numId="35">
    <w:abstractNumId w:val="7"/>
  </w:num>
  <w:num w:numId="36">
    <w:abstractNumId w:val="33"/>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2A80"/>
    <w:rsid w:val="00010DFD"/>
    <w:rsid w:val="00013FCF"/>
    <w:rsid w:val="000163AD"/>
    <w:rsid w:val="000244B4"/>
    <w:rsid w:val="0002621E"/>
    <w:rsid w:val="0003009A"/>
    <w:rsid w:val="000326C8"/>
    <w:rsid w:val="000375EE"/>
    <w:rsid w:val="00037AD2"/>
    <w:rsid w:val="00042404"/>
    <w:rsid w:val="000440C9"/>
    <w:rsid w:val="00044FF6"/>
    <w:rsid w:val="00045453"/>
    <w:rsid w:val="00047FF4"/>
    <w:rsid w:val="000538DE"/>
    <w:rsid w:val="00055735"/>
    <w:rsid w:val="000571D1"/>
    <w:rsid w:val="00061780"/>
    <w:rsid w:val="000617ED"/>
    <w:rsid w:val="00064F85"/>
    <w:rsid w:val="00066DA3"/>
    <w:rsid w:val="000766C4"/>
    <w:rsid w:val="00076E29"/>
    <w:rsid w:val="000810E7"/>
    <w:rsid w:val="00083432"/>
    <w:rsid w:val="00083EB2"/>
    <w:rsid w:val="00083F6C"/>
    <w:rsid w:val="000941FB"/>
    <w:rsid w:val="0009490A"/>
    <w:rsid w:val="000960DC"/>
    <w:rsid w:val="00096EA4"/>
    <w:rsid w:val="000A362C"/>
    <w:rsid w:val="000A3BEA"/>
    <w:rsid w:val="000B384D"/>
    <w:rsid w:val="000B5947"/>
    <w:rsid w:val="000C1F42"/>
    <w:rsid w:val="000C43B3"/>
    <w:rsid w:val="000C4C1D"/>
    <w:rsid w:val="000D11BF"/>
    <w:rsid w:val="000D4312"/>
    <w:rsid w:val="000D4979"/>
    <w:rsid w:val="000D5AE8"/>
    <w:rsid w:val="000E032C"/>
    <w:rsid w:val="000E1267"/>
    <w:rsid w:val="000E7AE5"/>
    <w:rsid w:val="000E7FC3"/>
    <w:rsid w:val="000F45E1"/>
    <w:rsid w:val="000F494A"/>
    <w:rsid w:val="001032F9"/>
    <w:rsid w:val="001037A2"/>
    <w:rsid w:val="0010467B"/>
    <w:rsid w:val="0010786A"/>
    <w:rsid w:val="00110224"/>
    <w:rsid w:val="001129A8"/>
    <w:rsid w:val="00112DAD"/>
    <w:rsid w:val="00113AF1"/>
    <w:rsid w:val="0011483E"/>
    <w:rsid w:val="0011621D"/>
    <w:rsid w:val="0011628C"/>
    <w:rsid w:val="00117310"/>
    <w:rsid w:val="00117C19"/>
    <w:rsid w:val="0012088E"/>
    <w:rsid w:val="001246A0"/>
    <w:rsid w:val="00124C38"/>
    <w:rsid w:val="00126CF4"/>
    <w:rsid w:val="00132F37"/>
    <w:rsid w:val="0013413A"/>
    <w:rsid w:val="00135FCF"/>
    <w:rsid w:val="001363F8"/>
    <w:rsid w:val="001419DF"/>
    <w:rsid w:val="00143687"/>
    <w:rsid w:val="00147D0C"/>
    <w:rsid w:val="00152AD3"/>
    <w:rsid w:val="001571F7"/>
    <w:rsid w:val="00157F99"/>
    <w:rsid w:val="00160042"/>
    <w:rsid w:val="00161E62"/>
    <w:rsid w:val="0016341C"/>
    <w:rsid w:val="00185F45"/>
    <w:rsid w:val="0019071B"/>
    <w:rsid w:val="00191149"/>
    <w:rsid w:val="00195774"/>
    <w:rsid w:val="001A21B1"/>
    <w:rsid w:val="001A26F0"/>
    <w:rsid w:val="001A3F38"/>
    <w:rsid w:val="001A4509"/>
    <w:rsid w:val="001C29A1"/>
    <w:rsid w:val="001C344C"/>
    <w:rsid w:val="001C41DE"/>
    <w:rsid w:val="001C73B3"/>
    <w:rsid w:val="001D0275"/>
    <w:rsid w:val="001D212C"/>
    <w:rsid w:val="001D3199"/>
    <w:rsid w:val="001D375A"/>
    <w:rsid w:val="001D4B02"/>
    <w:rsid w:val="001D6E36"/>
    <w:rsid w:val="001E121F"/>
    <w:rsid w:val="001E2396"/>
    <w:rsid w:val="001E695D"/>
    <w:rsid w:val="001E6F68"/>
    <w:rsid w:val="001E7357"/>
    <w:rsid w:val="001E7E2F"/>
    <w:rsid w:val="001F3042"/>
    <w:rsid w:val="001F32AB"/>
    <w:rsid w:val="001F436C"/>
    <w:rsid w:val="001F4AF0"/>
    <w:rsid w:val="001F778F"/>
    <w:rsid w:val="002037E4"/>
    <w:rsid w:val="002043BD"/>
    <w:rsid w:val="00205557"/>
    <w:rsid w:val="00206EE3"/>
    <w:rsid w:val="00212B65"/>
    <w:rsid w:val="0023058B"/>
    <w:rsid w:val="00231153"/>
    <w:rsid w:val="00231CD2"/>
    <w:rsid w:val="00234B15"/>
    <w:rsid w:val="00235E6F"/>
    <w:rsid w:val="002370FC"/>
    <w:rsid w:val="00245E0C"/>
    <w:rsid w:val="00250276"/>
    <w:rsid w:val="00251267"/>
    <w:rsid w:val="002556BC"/>
    <w:rsid w:val="002560EB"/>
    <w:rsid w:val="002565B3"/>
    <w:rsid w:val="00267EB7"/>
    <w:rsid w:val="0027256D"/>
    <w:rsid w:val="00274ACD"/>
    <w:rsid w:val="00275F7F"/>
    <w:rsid w:val="00277626"/>
    <w:rsid w:val="00283F6F"/>
    <w:rsid w:val="002851FF"/>
    <w:rsid w:val="00291D16"/>
    <w:rsid w:val="002942E0"/>
    <w:rsid w:val="00296FAB"/>
    <w:rsid w:val="002A4320"/>
    <w:rsid w:val="002B1143"/>
    <w:rsid w:val="002B13C6"/>
    <w:rsid w:val="002B3102"/>
    <w:rsid w:val="002B43A8"/>
    <w:rsid w:val="002B771D"/>
    <w:rsid w:val="002C42A6"/>
    <w:rsid w:val="002D24E5"/>
    <w:rsid w:val="002D3DAA"/>
    <w:rsid w:val="002D3FF0"/>
    <w:rsid w:val="002D500F"/>
    <w:rsid w:val="002E1745"/>
    <w:rsid w:val="002E34D5"/>
    <w:rsid w:val="002E530F"/>
    <w:rsid w:val="002E604A"/>
    <w:rsid w:val="002E675B"/>
    <w:rsid w:val="002F2DE7"/>
    <w:rsid w:val="00303543"/>
    <w:rsid w:val="003065A7"/>
    <w:rsid w:val="00314433"/>
    <w:rsid w:val="00322790"/>
    <w:rsid w:val="00325249"/>
    <w:rsid w:val="00326409"/>
    <w:rsid w:val="00332969"/>
    <w:rsid w:val="00333C9C"/>
    <w:rsid w:val="00335E92"/>
    <w:rsid w:val="0033629D"/>
    <w:rsid w:val="003377EE"/>
    <w:rsid w:val="003408F9"/>
    <w:rsid w:val="00340CD0"/>
    <w:rsid w:val="003420A2"/>
    <w:rsid w:val="00342E7D"/>
    <w:rsid w:val="003513E0"/>
    <w:rsid w:val="003519DB"/>
    <w:rsid w:val="003542AA"/>
    <w:rsid w:val="00365089"/>
    <w:rsid w:val="00365C35"/>
    <w:rsid w:val="00367B5C"/>
    <w:rsid w:val="003730D2"/>
    <w:rsid w:val="0037795F"/>
    <w:rsid w:val="00382D79"/>
    <w:rsid w:val="00391C6C"/>
    <w:rsid w:val="003957C0"/>
    <w:rsid w:val="00395FB7"/>
    <w:rsid w:val="00397A86"/>
    <w:rsid w:val="00397A9D"/>
    <w:rsid w:val="003A29EE"/>
    <w:rsid w:val="003B1C92"/>
    <w:rsid w:val="003B37A5"/>
    <w:rsid w:val="003C3C20"/>
    <w:rsid w:val="003C70FB"/>
    <w:rsid w:val="003D24AB"/>
    <w:rsid w:val="003D3994"/>
    <w:rsid w:val="003D3EC0"/>
    <w:rsid w:val="003D71B1"/>
    <w:rsid w:val="003E5BE4"/>
    <w:rsid w:val="003F426E"/>
    <w:rsid w:val="003F7848"/>
    <w:rsid w:val="004069D0"/>
    <w:rsid w:val="004074F9"/>
    <w:rsid w:val="004079AF"/>
    <w:rsid w:val="004117F4"/>
    <w:rsid w:val="0041473E"/>
    <w:rsid w:val="00422562"/>
    <w:rsid w:val="00424821"/>
    <w:rsid w:val="0043020D"/>
    <w:rsid w:val="004345FE"/>
    <w:rsid w:val="00436A70"/>
    <w:rsid w:val="00437C44"/>
    <w:rsid w:val="00445365"/>
    <w:rsid w:val="0044555A"/>
    <w:rsid w:val="004502AD"/>
    <w:rsid w:val="00451E05"/>
    <w:rsid w:val="00455BD4"/>
    <w:rsid w:val="004569FF"/>
    <w:rsid w:val="00457F02"/>
    <w:rsid w:val="0046064B"/>
    <w:rsid w:val="00462550"/>
    <w:rsid w:val="00463EDA"/>
    <w:rsid w:val="00465A1E"/>
    <w:rsid w:val="004712CA"/>
    <w:rsid w:val="00473516"/>
    <w:rsid w:val="00473AFD"/>
    <w:rsid w:val="004755B5"/>
    <w:rsid w:val="00475C2F"/>
    <w:rsid w:val="00475EA4"/>
    <w:rsid w:val="00481678"/>
    <w:rsid w:val="00482AE6"/>
    <w:rsid w:val="00487279"/>
    <w:rsid w:val="00487A93"/>
    <w:rsid w:val="0049237E"/>
    <w:rsid w:val="00492A3A"/>
    <w:rsid w:val="00493B4D"/>
    <w:rsid w:val="00495AEA"/>
    <w:rsid w:val="00497A30"/>
    <w:rsid w:val="004A02AD"/>
    <w:rsid w:val="004A07EC"/>
    <w:rsid w:val="004A344D"/>
    <w:rsid w:val="004A3F07"/>
    <w:rsid w:val="004A44CF"/>
    <w:rsid w:val="004A5DF6"/>
    <w:rsid w:val="004B125D"/>
    <w:rsid w:val="004B166A"/>
    <w:rsid w:val="004B3714"/>
    <w:rsid w:val="004B5052"/>
    <w:rsid w:val="004B7DD4"/>
    <w:rsid w:val="004C1448"/>
    <w:rsid w:val="004C3091"/>
    <w:rsid w:val="004C45DD"/>
    <w:rsid w:val="004C5606"/>
    <w:rsid w:val="004D1256"/>
    <w:rsid w:val="004D524B"/>
    <w:rsid w:val="004E1377"/>
    <w:rsid w:val="004E1DFE"/>
    <w:rsid w:val="004E2E4A"/>
    <w:rsid w:val="004E407E"/>
    <w:rsid w:val="004F0923"/>
    <w:rsid w:val="00503228"/>
    <w:rsid w:val="00505E1D"/>
    <w:rsid w:val="005127B3"/>
    <w:rsid w:val="00517DB1"/>
    <w:rsid w:val="0052348C"/>
    <w:rsid w:val="00525029"/>
    <w:rsid w:val="00525B6F"/>
    <w:rsid w:val="0053557E"/>
    <w:rsid w:val="005418FA"/>
    <w:rsid w:val="00542426"/>
    <w:rsid w:val="00546A77"/>
    <w:rsid w:val="00547A43"/>
    <w:rsid w:val="00550C08"/>
    <w:rsid w:val="005522FF"/>
    <w:rsid w:val="00553DA7"/>
    <w:rsid w:val="00556215"/>
    <w:rsid w:val="00557F38"/>
    <w:rsid w:val="00562210"/>
    <w:rsid w:val="0056323C"/>
    <w:rsid w:val="00563862"/>
    <w:rsid w:val="00565725"/>
    <w:rsid w:val="00567808"/>
    <w:rsid w:val="005710AF"/>
    <w:rsid w:val="0057302B"/>
    <w:rsid w:val="00575A0F"/>
    <w:rsid w:val="0057609D"/>
    <w:rsid w:val="00576204"/>
    <w:rsid w:val="0057755C"/>
    <w:rsid w:val="00581072"/>
    <w:rsid w:val="005811C1"/>
    <w:rsid w:val="0058592B"/>
    <w:rsid w:val="0058697E"/>
    <w:rsid w:val="00590003"/>
    <w:rsid w:val="00590DF5"/>
    <w:rsid w:val="00591EDB"/>
    <w:rsid w:val="00592519"/>
    <w:rsid w:val="0059264D"/>
    <w:rsid w:val="00593B16"/>
    <w:rsid w:val="0059407E"/>
    <w:rsid w:val="005963BB"/>
    <w:rsid w:val="00596888"/>
    <w:rsid w:val="005A1515"/>
    <w:rsid w:val="005B3C62"/>
    <w:rsid w:val="005B636C"/>
    <w:rsid w:val="005D16F6"/>
    <w:rsid w:val="005D232E"/>
    <w:rsid w:val="005D3CCF"/>
    <w:rsid w:val="005E01AC"/>
    <w:rsid w:val="005E599E"/>
    <w:rsid w:val="005E7C4D"/>
    <w:rsid w:val="005F1251"/>
    <w:rsid w:val="005F26E2"/>
    <w:rsid w:val="005F3AC9"/>
    <w:rsid w:val="005F4CCB"/>
    <w:rsid w:val="005F76DB"/>
    <w:rsid w:val="00600E09"/>
    <w:rsid w:val="006068E9"/>
    <w:rsid w:val="00615CA9"/>
    <w:rsid w:val="00617FCF"/>
    <w:rsid w:val="00621D0F"/>
    <w:rsid w:val="00621DC1"/>
    <w:rsid w:val="006236B4"/>
    <w:rsid w:val="00624F5C"/>
    <w:rsid w:val="0062720D"/>
    <w:rsid w:val="00627EFE"/>
    <w:rsid w:val="006301B1"/>
    <w:rsid w:val="00631087"/>
    <w:rsid w:val="006314F5"/>
    <w:rsid w:val="00635A33"/>
    <w:rsid w:val="00635F80"/>
    <w:rsid w:val="0063601B"/>
    <w:rsid w:val="00636581"/>
    <w:rsid w:val="00636A73"/>
    <w:rsid w:val="006409F9"/>
    <w:rsid w:val="00641067"/>
    <w:rsid w:val="006411BB"/>
    <w:rsid w:val="00642FD6"/>
    <w:rsid w:val="006507D7"/>
    <w:rsid w:val="00651A87"/>
    <w:rsid w:val="00651FF1"/>
    <w:rsid w:val="0065359F"/>
    <w:rsid w:val="006713C4"/>
    <w:rsid w:val="006734B8"/>
    <w:rsid w:val="006752ED"/>
    <w:rsid w:val="0067573D"/>
    <w:rsid w:val="00677181"/>
    <w:rsid w:val="00677B81"/>
    <w:rsid w:val="0068114A"/>
    <w:rsid w:val="00681E70"/>
    <w:rsid w:val="0068268D"/>
    <w:rsid w:val="00683879"/>
    <w:rsid w:val="00686288"/>
    <w:rsid w:val="006929B6"/>
    <w:rsid w:val="006943E2"/>
    <w:rsid w:val="006A3521"/>
    <w:rsid w:val="006A3EDF"/>
    <w:rsid w:val="006A53BD"/>
    <w:rsid w:val="006A609D"/>
    <w:rsid w:val="006A6DA3"/>
    <w:rsid w:val="006B2705"/>
    <w:rsid w:val="006B7E9D"/>
    <w:rsid w:val="006C299C"/>
    <w:rsid w:val="006D667D"/>
    <w:rsid w:val="006D68A5"/>
    <w:rsid w:val="006F06C3"/>
    <w:rsid w:val="006F72B6"/>
    <w:rsid w:val="0070491B"/>
    <w:rsid w:val="0070661A"/>
    <w:rsid w:val="007200CB"/>
    <w:rsid w:val="007206EF"/>
    <w:rsid w:val="0072114D"/>
    <w:rsid w:val="00732A25"/>
    <w:rsid w:val="00734189"/>
    <w:rsid w:val="0073718A"/>
    <w:rsid w:val="007401DB"/>
    <w:rsid w:val="007404EB"/>
    <w:rsid w:val="00743276"/>
    <w:rsid w:val="00751663"/>
    <w:rsid w:val="007543DD"/>
    <w:rsid w:val="0075541E"/>
    <w:rsid w:val="00760100"/>
    <w:rsid w:val="00760FD1"/>
    <w:rsid w:val="00761253"/>
    <w:rsid w:val="00774181"/>
    <w:rsid w:val="007744EE"/>
    <w:rsid w:val="00777488"/>
    <w:rsid w:val="00786018"/>
    <w:rsid w:val="00786333"/>
    <w:rsid w:val="00786AAB"/>
    <w:rsid w:val="0079252B"/>
    <w:rsid w:val="007971B9"/>
    <w:rsid w:val="007A186C"/>
    <w:rsid w:val="007A44BF"/>
    <w:rsid w:val="007A6F8F"/>
    <w:rsid w:val="007B3195"/>
    <w:rsid w:val="007B4B66"/>
    <w:rsid w:val="007C1235"/>
    <w:rsid w:val="007C2EF8"/>
    <w:rsid w:val="007C3288"/>
    <w:rsid w:val="007C3931"/>
    <w:rsid w:val="007C3CD0"/>
    <w:rsid w:val="007C42C0"/>
    <w:rsid w:val="007C445D"/>
    <w:rsid w:val="007C6D3B"/>
    <w:rsid w:val="007C6E6D"/>
    <w:rsid w:val="007D1311"/>
    <w:rsid w:val="007D46F7"/>
    <w:rsid w:val="007D5DE8"/>
    <w:rsid w:val="007E270F"/>
    <w:rsid w:val="007E4D15"/>
    <w:rsid w:val="007F0C1E"/>
    <w:rsid w:val="007F3B7C"/>
    <w:rsid w:val="00806E2D"/>
    <w:rsid w:val="00812521"/>
    <w:rsid w:val="008126A7"/>
    <w:rsid w:val="0081323D"/>
    <w:rsid w:val="00813C6C"/>
    <w:rsid w:val="008228C5"/>
    <w:rsid w:val="00822F4E"/>
    <w:rsid w:val="00825D7F"/>
    <w:rsid w:val="0083587B"/>
    <w:rsid w:val="00836D47"/>
    <w:rsid w:val="00842668"/>
    <w:rsid w:val="00844760"/>
    <w:rsid w:val="008479BD"/>
    <w:rsid w:val="008502C4"/>
    <w:rsid w:val="008531D2"/>
    <w:rsid w:val="0085412B"/>
    <w:rsid w:val="00854B3A"/>
    <w:rsid w:val="008579D7"/>
    <w:rsid w:val="00857CB6"/>
    <w:rsid w:val="00857D96"/>
    <w:rsid w:val="008606CD"/>
    <w:rsid w:val="00871604"/>
    <w:rsid w:val="00874584"/>
    <w:rsid w:val="00882566"/>
    <w:rsid w:val="00882D09"/>
    <w:rsid w:val="0088386C"/>
    <w:rsid w:val="008858EB"/>
    <w:rsid w:val="00886CCA"/>
    <w:rsid w:val="008876F6"/>
    <w:rsid w:val="0089023E"/>
    <w:rsid w:val="00891F2C"/>
    <w:rsid w:val="00893352"/>
    <w:rsid w:val="0089490D"/>
    <w:rsid w:val="0089582C"/>
    <w:rsid w:val="008962CE"/>
    <w:rsid w:val="008A0365"/>
    <w:rsid w:val="008A7BEE"/>
    <w:rsid w:val="008B52B4"/>
    <w:rsid w:val="008B5C55"/>
    <w:rsid w:val="008C0331"/>
    <w:rsid w:val="008C0BA1"/>
    <w:rsid w:val="008C16E9"/>
    <w:rsid w:val="008C23A4"/>
    <w:rsid w:val="008C3D89"/>
    <w:rsid w:val="008C6723"/>
    <w:rsid w:val="008D17E4"/>
    <w:rsid w:val="008D48B8"/>
    <w:rsid w:val="008D624D"/>
    <w:rsid w:val="008E4653"/>
    <w:rsid w:val="008F525F"/>
    <w:rsid w:val="009011DB"/>
    <w:rsid w:val="00904AB0"/>
    <w:rsid w:val="009060E0"/>
    <w:rsid w:val="009066A8"/>
    <w:rsid w:val="00916210"/>
    <w:rsid w:val="00916A05"/>
    <w:rsid w:val="00917869"/>
    <w:rsid w:val="0092267C"/>
    <w:rsid w:val="009241D6"/>
    <w:rsid w:val="00924C47"/>
    <w:rsid w:val="00933705"/>
    <w:rsid w:val="0093436E"/>
    <w:rsid w:val="00934893"/>
    <w:rsid w:val="0093699D"/>
    <w:rsid w:val="009401AA"/>
    <w:rsid w:val="00955052"/>
    <w:rsid w:val="00957AB8"/>
    <w:rsid w:val="00960C0D"/>
    <w:rsid w:val="00961A95"/>
    <w:rsid w:val="009625C7"/>
    <w:rsid w:val="00964BA9"/>
    <w:rsid w:val="009712BB"/>
    <w:rsid w:val="0097293D"/>
    <w:rsid w:val="0097537E"/>
    <w:rsid w:val="00975382"/>
    <w:rsid w:val="00975B4D"/>
    <w:rsid w:val="00977110"/>
    <w:rsid w:val="00977910"/>
    <w:rsid w:val="00981DF5"/>
    <w:rsid w:val="00985808"/>
    <w:rsid w:val="009944F7"/>
    <w:rsid w:val="009A026D"/>
    <w:rsid w:val="009A1739"/>
    <w:rsid w:val="009B0851"/>
    <w:rsid w:val="009B6741"/>
    <w:rsid w:val="009B6FA9"/>
    <w:rsid w:val="009C1508"/>
    <w:rsid w:val="009C4F7E"/>
    <w:rsid w:val="009C676D"/>
    <w:rsid w:val="009D121A"/>
    <w:rsid w:val="009D1EA8"/>
    <w:rsid w:val="009D6873"/>
    <w:rsid w:val="009E4CB7"/>
    <w:rsid w:val="009E51ED"/>
    <w:rsid w:val="009E6D63"/>
    <w:rsid w:val="009F5983"/>
    <w:rsid w:val="009F5BB3"/>
    <w:rsid w:val="009F7EAF"/>
    <w:rsid w:val="00A01D03"/>
    <w:rsid w:val="00A052F5"/>
    <w:rsid w:val="00A06722"/>
    <w:rsid w:val="00A10208"/>
    <w:rsid w:val="00A12AFA"/>
    <w:rsid w:val="00A14BC7"/>
    <w:rsid w:val="00A216AF"/>
    <w:rsid w:val="00A2527E"/>
    <w:rsid w:val="00A358CC"/>
    <w:rsid w:val="00A4062C"/>
    <w:rsid w:val="00A42E67"/>
    <w:rsid w:val="00A4348C"/>
    <w:rsid w:val="00A439D6"/>
    <w:rsid w:val="00A45D1D"/>
    <w:rsid w:val="00A51F3B"/>
    <w:rsid w:val="00A5268A"/>
    <w:rsid w:val="00A53564"/>
    <w:rsid w:val="00A5551A"/>
    <w:rsid w:val="00A556A6"/>
    <w:rsid w:val="00A57298"/>
    <w:rsid w:val="00A57CEF"/>
    <w:rsid w:val="00A57DF0"/>
    <w:rsid w:val="00A620DE"/>
    <w:rsid w:val="00A62920"/>
    <w:rsid w:val="00A72142"/>
    <w:rsid w:val="00A737C0"/>
    <w:rsid w:val="00A760E2"/>
    <w:rsid w:val="00A87754"/>
    <w:rsid w:val="00A93442"/>
    <w:rsid w:val="00A94122"/>
    <w:rsid w:val="00A96EF0"/>
    <w:rsid w:val="00AA05DE"/>
    <w:rsid w:val="00AA19BF"/>
    <w:rsid w:val="00AA1B8F"/>
    <w:rsid w:val="00AA2B16"/>
    <w:rsid w:val="00AA31C0"/>
    <w:rsid w:val="00AA7298"/>
    <w:rsid w:val="00AA7D30"/>
    <w:rsid w:val="00AB0D05"/>
    <w:rsid w:val="00AB3A4D"/>
    <w:rsid w:val="00AB4167"/>
    <w:rsid w:val="00AB41A7"/>
    <w:rsid w:val="00AB59CF"/>
    <w:rsid w:val="00AB59D8"/>
    <w:rsid w:val="00AC2E66"/>
    <w:rsid w:val="00AC4941"/>
    <w:rsid w:val="00AC68A0"/>
    <w:rsid w:val="00AC69F9"/>
    <w:rsid w:val="00AD42E3"/>
    <w:rsid w:val="00AD666E"/>
    <w:rsid w:val="00AE1C2F"/>
    <w:rsid w:val="00AE25BB"/>
    <w:rsid w:val="00AE375A"/>
    <w:rsid w:val="00AE61AD"/>
    <w:rsid w:val="00AF535F"/>
    <w:rsid w:val="00AF60EA"/>
    <w:rsid w:val="00B0036B"/>
    <w:rsid w:val="00B01EA9"/>
    <w:rsid w:val="00B03209"/>
    <w:rsid w:val="00B077B1"/>
    <w:rsid w:val="00B07B51"/>
    <w:rsid w:val="00B11FAF"/>
    <w:rsid w:val="00B129D9"/>
    <w:rsid w:val="00B17CCB"/>
    <w:rsid w:val="00B25983"/>
    <w:rsid w:val="00B269B5"/>
    <w:rsid w:val="00B30F24"/>
    <w:rsid w:val="00B31CDB"/>
    <w:rsid w:val="00B32E7F"/>
    <w:rsid w:val="00B3404F"/>
    <w:rsid w:val="00B47D4D"/>
    <w:rsid w:val="00B52792"/>
    <w:rsid w:val="00B5302C"/>
    <w:rsid w:val="00B609BB"/>
    <w:rsid w:val="00B63D4E"/>
    <w:rsid w:val="00B64F26"/>
    <w:rsid w:val="00B666FE"/>
    <w:rsid w:val="00B718DA"/>
    <w:rsid w:val="00B72AFC"/>
    <w:rsid w:val="00B815BC"/>
    <w:rsid w:val="00B86A8A"/>
    <w:rsid w:val="00B9352A"/>
    <w:rsid w:val="00B9374A"/>
    <w:rsid w:val="00B94152"/>
    <w:rsid w:val="00B9720F"/>
    <w:rsid w:val="00BA3DE2"/>
    <w:rsid w:val="00BA4E70"/>
    <w:rsid w:val="00BA70A1"/>
    <w:rsid w:val="00BB669E"/>
    <w:rsid w:val="00BC17DB"/>
    <w:rsid w:val="00BC26B6"/>
    <w:rsid w:val="00BC2F41"/>
    <w:rsid w:val="00BC47CE"/>
    <w:rsid w:val="00BC573E"/>
    <w:rsid w:val="00BC679E"/>
    <w:rsid w:val="00BC6830"/>
    <w:rsid w:val="00BC7389"/>
    <w:rsid w:val="00BD23E7"/>
    <w:rsid w:val="00BD6995"/>
    <w:rsid w:val="00BD6C73"/>
    <w:rsid w:val="00BD74C8"/>
    <w:rsid w:val="00BE3C2F"/>
    <w:rsid w:val="00BE4826"/>
    <w:rsid w:val="00BE55D7"/>
    <w:rsid w:val="00BF2EC8"/>
    <w:rsid w:val="00BF4F95"/>
    <w:rsid w:val="00C00825"/>
    <w:rsid w:val="00C012B9"/>
    <w:rsid w:val="00C171DF"/>
    <w:rsid w:val="00C2109D"/>
    <w:rsid w:val="00C229CD"/>
    <w:rsid w:val="00C34879"/>
    <w:rsid w:val="00C40D0C"/>
    <w:rsid w:val="00C50C98"/>
    <w:rsid w:val="00C517A3"/>
    <w:rsid w:val="00C531C2"/>
    <w:rsid w:val="00C5709F"/>
    <w:rsid w:val="00C6082D"/>
    <w:rsid w:val="00C609C5"/>
    <w:rsid w:val="00C61CE5"/>
    <w:rsid w:val="00C631F9"/>
    <w:rsid w:val="00C633EB"/>
    <w:rsid w:val="00C64C37"/>
    <w:rsid w:val="00C65A49"/>
    <w:rsid w:val="00C66651"/>
    <w:rsid w:val="00C6694A"/>
    <w:rsid w:val="00C71079"/>
    <w:rsid w:val="00C736F1"/>
    <w:rsid w:val="00C74516"/>
    <w:rsid w:val="00C753CB"/>
    <w:rsid w:val="00C76B0A"/>
    <w:rsid w:val="00C83DC8"/>
    <w:rsid w:val="00C84F3C"/>
    <w:rsid w:val="00C85617"/>
    <w:rsid w:val="00C91173"/>
    <w:rsid w:val="00C92E38"/>
    <w:rsid w:val="00C944B6"/>
    <w:rsid w:val="00C97C56"/>
    <w:rsid w:val="00CA08D2"/>
    <w:rsid w:val="00CA15E7"/>
    <w:rsid w:val="00CB29B9"/>
    <w:rsid w:val="00CB37D7"/>
    <w:rsid w:val="00CC0A73"/>
    <w:rsid w:val="00CC2D7B"/>
    <w:rsid w:val="00CC414D"/>
    <w:rsid w:val="00CC4E1C"/>
    <w:rsid w:val="00CC5186"/>
    <w:rsid w:val="00CC70A5"/>
    <w:rsid w:val="00CD1F11"/>
    <w:rsid w:val="00CD2783"/>
    <w:rsid w:val="00CD5668"/>
    <w:rsid w:val="00CE0C39"/>
    <w:rsid w:val="00CF261B"/>
    <w:rsid w:val="00CF2C5B"/>
    <w:rsid w:val="00CF3956"/>
    <w:rsid w:val="00CF6436"/>
    <w:rsid w:val="00D05C5D"/>
    <w:rsid w:val="00D07A4F"/>
    <w:rsid w:val="00D13A6A"/>
    <w:rsid w:val="00D153E2"/>
    <w:rsid w:val="00D15AC3"/>
    <w:rsid w:val="00D17851"/>
    <w:rsid w:val="00D179D3"/>
    <w:rsid w:val="00D20610"/>
    <w:rsid w:val="00D21CAD"/>
    <w:rsid w:val="00D24A44"/>
    <w:rsid w:val="00D24E83"/>
    <w:rsid w:val="00D266B2"/>
    <w:rsid w:val="00D279C4"/>
    <w:rsid w:val="00D34715"/>
    <w:rsid w:val="00D40644"/>
    <w:rsid w:val="00D40D50"/>
    <w:rsid w:val="00D427CB"/>
    <w:rsid w:val="00D430CF"/>
    <w:rsid w:val="00D44731"/>
    <w:rsid w:val="00D50063"/>
    <w:rsid w:val="00D515EC"/>
    <w:rsid w:val="00D5354A"/>
    <w:rsid w:val="00D55551"/>
    <w:rsid w:val="00D56221"/>
    <w:rsid w:val="00D56A99"/>
    <w:rsid w:val="00D6199B"/>
    <w:rsid w:val="00D61AD8"/>
    <w:rsid w:val="00D6210F"/>
    <w:rsid w:val="00D62961"/>
    <w:rsid w:val="00D658E9"/>
    <w:rsid w:val="00D71532"/>
    <w:rsid w:val="00D730D1"/>
    <w:rsid w:val="00D81242"/>
    <w:rsid w:val="00D828A0"/>
    <w:rsid w:val="00D82F36"/>
    <w:rsid w:val="00D86EA6"/>
    <w:rsid w:val="00D86FE3"/>
    <w:rsid w:val="00D87AAD"/>
    <w:rsid w:val="00D93E41"/>
    <w:rsid w:val="00D9598C"/>
    <w:rsid w:val="00DA3F23"/>
    <w:rsid w:val="00DA46C2"/>
    <w:rsid w:val="00DA6195"/>
    <w:rsid w:val="00DA673B"/>
    <w:rsid w:val="00DC2C40"/>
    <w:rsid w:val="00DC5A9E"/>
    <w:rsid w:val="00DC5EEE"/>
    <w:rsid w:val="00DC6DBF"/>
    <w:rsid w:val="00DD0154"/>
    <w:rsid w:val="00DD1EE1"/>
    <w:rsid w:val="00DD265F"/>
    <w:rsid w:val="00DD2AB6"/>
    <w:rsid w:val="00DD5CB2"/>
    <w:rsid w:val="00DD6D44"/>
    <w:rsid w:val="00DD7361"/>
    <w:rsid w:val="00DE45E4"/>
    <w:rsid w:val="00DF049C"/>
    <w:rsid w:val="00DF2B6E"/>
    <w:rsid w:val="00DF2D1F"/>
    <w:rsid w:val="00DF43A9"/>
    <w:rsid w:val="00DF54CF"/>
    <w:rsid w:val="00DF637E"/>
    <w:rsid w:val="00E00428"/>
    <w:rsid w:val="00E00DE9"/>
    <w:rsid w:val="00E02832"/>
    <w:rsid w:val="00E02992"/>
    <w:rsid w:val="00E065CB"/>
    <w:rsid w:val="00E07986"/>
    <w:rsid w:val="00E11A9C"/>
    <w:rsid w:val="00E127FE"/>
    <w:rsid w:val="00E16E87"/>
    <w:rsid w:val="00E1718F"/>
    <w:rsid w:val="00E20DDB"/>
    <w:rsid w:val="00E20E66"/>
    <w:rsid w:val="00E3107F"/>
    <w:rsid w:val="00E31659"/>
    <w:rsid w:val="00E35F0A"/>
    <w:rsid w:val="00E41163"/>
    <w:rsid w:val="00E419A6"/>
    <w:rsid w:val="00E439E6"/>
    <w:rsid w:val="00E44956"/>
    <w:rsid w:val="00E55315"/>
    <w:rsid w:val="00E57A2E"/>
    <w:rsid w:val="00E6313E"/>
    <w:rsid w:val="00E67BD4"/>
    <w:rsid w:val="00E727A2"/>
    <w:rsid w:val="00E7619D"/>
    <w:rsid w:val="00E7678E"/>
    <w:rsid w:val="00E8080C"/>
    <w:rsid w:val="00E810DC"/>
    <w:rsid w:val="00E844FA"/>
    <w:rsid w:val="00E86ED6"/>
    <w:rsid w:val="00E875C4"/>
    <w:rsid w:val="00E87FBB"/>
    <w:rsid w:val="00E90444"/>
    <w:rsid w:val="00E9192B"/>
    <w:rsid w:val="00E964F8"/>
    <w:rsid w:val="00E97EFD"/>
    <w:rsid w:val="00EA532D"/>
    <w:rsid w:val="00EB2669"/>
    <w:rsid w:val="00EB5A70"/>
    <w:rsid w:val="00EC104C"/>
    <w:rsid w:val="00EC40D9"/>
    <w:rsid w:val="00EC4131"/>
    <w:rsid w:val="00ED0240"/>
    <w:rsid w:val="00ED1ADC"/>
    <w:rsid w:val="00ED2432"/>
    <w:rsid w:val="00ED3F2B"/>
    <w:rsid w:val="00ED54BE"/>
    <w:rsid w:val="00ED6AC2"/>
    <w:rsid w:val="00ED726D"/>
    <w:rsid w:val="00EE288B"/>
    <w:rsid w:val="00EF2C46"/>
    <w:rsid w:val="00EF7C87"/>
    <w:rsid w:val="00F102CC"/>
    <w:rsid w:val="00F117EE"/>
    <w:rsid w:val="00F13F46"/>
    <w:rsid w:val="00F146D5"/>
    <w:rsid w:val="00F175E6"/>
    <w:rsid w:val="00F1785F"/>
    <w:rsid w:val="00F21B2C"/>
    <w:rsid w:val="00F21F13"/>
    <w:rsid w:val="00F24785"/>
    <w:rsid w:val="00F27FAD"/>
    <w:rsid w:val="00F352A9"/>
    <w:rsid w:val="00F3791C"/>
    <w:rsid w:val="00F37E5B"/>
    <w:rsid w:val="00F41C8D"/>
    <w:rsid w:val="00F43BB1"/>
    <w:rsid w:val="00F45282"/>
    <w:rsid w:val="00F45E79"/>
    <w:rsid w:val="00F46F4D"/>
    <w:rsid w:val="00F47377"/>
    <w:rsid w:val="00F504DF"/>
    <w:rsid w:val="00F512CC"/>
    <w:rsid w:val="00F5521D"/>
    <w:rsid w:val="00F55649"/>
    <w:rsid w:val="00F62519"/>
    <w:rsid w:val="00F62DED"/>
    <w:rsid w:val="00F63787"/>
    <w:rsid w:val="00F66616"/>
    <w:rsid w:val="00F66ABB"/>
    <w:rsid w:val="00F6734C"/>
    <w:rsid w:val="00F7036C"/>
    <w:rsid w:val="00F7232E"/>
    <w:rsid w:val="00F74C6F"/>
    <w:rsid w:val="00F80EA6"/>
    <w:rsid w:val="00F8146D"/>
    <w:rsid w:val="00F828FF"/>
    <w:rsid w:val="00F833A1"/>
    <w:rsid w:val="00F90692"/>
    <w:rsid w:val="00F92149"/>
    <w:rsid w:val="00F93D81"/>
    <w:rsid w:val="00F93DB2"/>
    <w:rsid w:val="00F9515A"/>
    <w:rsid w:val="00FA175F"/>
    <w:rsid w:val="00FA2BBF"/>
    <w:rsid w:val="00FA372A"/>
    <w:rsid w:val="00FA6CE3"/>
    <w:rsid w:val="00FA7528"/>
    <w:rsid w:val="00FB6544"/>
    <w:rsid w:val="00FC6F17"/>
    <w:rsid w:val="00FD3720"/>
    <w:rsid w:val="00FD3D08"/>
    <w:rsid w:val="00FD4926"/>
    <w:rsid w:val="00FD548D"/>
    <w:rsid w:val="00FD5E4E"/>
    <w:rsid w:val="00FE0F07"/>
    <w:rsid w:val="00FF422C"/>
    <w:rsid w:val="00FF61E1"/>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85D67"/>
  <w15:docId w15:val="{B58FC9AA-D7CD-4689-B8EC-6A6F128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6616"/>
    <w:pPr>
      <w:widowControl w:val="0"/>
    </w:pPr>
    <w:rPr>
      <w:kern w:val="2"/>
      <w:sz w:val="24"/>
      <w:szCs w:val="24"/>
    </w:rPr>
  </w:style>
  <w:style w:type="paragraph" w:styleId="1">
    <w:name w:val="heading 1"/>
    <w:basedOn w:val="a0"/>
    <w:next w:val="a0"/>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0"/>
    <w:next w:val="a0"/>
    <w:link w:val="20"/>
    <w:uiPriority w:val="9"/>
    <w:qFormat/>
    <w:rsid w:val="00CD1F11"/>
    <w:pPr>
      <w:keepNext/>
      <w:spacing w:line="720" w:lineRule="auto"/>
      <w:outlineLvl w:val="1"/>
    </w:pPr>
    <w:rPr>
      <w:rFonts w:ascii="Cambria" w:hAnsi="Cambria"/>
      <w:b/>
      <w:bCs/>
      <w:kern w:val="0"/>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pPr>
    <w:rPr>
      <w:rFonts w:ascii="新細明體" w:hAnsi="Times New Roman"/>
      <w:kern w:val="0"/>
    </w:rPr>
  </w:style>
  <w:style w:type="paragraph" w:styleId="3">
    <w:name w:val="Body Text 3"/>
    <w:basedOn w:val="a0"/>
    <w:rPr>
      <w:rFonts w:ascii="標楷體" w:eastAsia="標楷體" w:hAnsi="Times New Roman"/>
      <w:b/>
      <w:bCs/>
      <w:sz w:val="32"/>
      <w:szCs w:val="32"/>
    </w:rPr>
  </w:style>
  <w:style w:type="paragraph" w:styleId="a4">
    <w:name w:val="Body Text Indent"/>
    <w:basedOn w:val="a0"/>
    <w:pPr>
      <w:spacing w:line="400" w:lineRule="exact"/>
      <w:ind w:left="720" w:hangingChars="300" w:hanging="720"/>
    </w:pPr>
    <w:rPr>
      <w:rFonts w:ascii="標楷體" w:eastAsia="標楷體" w:hAnsi="標楷體"/>
      <w:color w:val="000000"/>
    </w:rPr>
  </w:style>
  <w:style w:type="paragraph" w:styleId="21">
    <w:name w:val="Body Text Indent 2"/>
    <w:basedOn w:val="a0"/>
    <w:pPr>
      <w:spacing w:line="400" w:lineRule="exact"/>
      <w:ind w:leftChars="200" w:left="480" w:firstLineChars="175" w:firstLine="420"/>
    </w:pPr>
    <w:rPr>
      <w:rFonts w:ascii="標楷體" w:eastAsia="標楷體"/>
    </w:rPr>
  </w:style>
  <w:style w:type="paragraph" w:styleId="30">
    <w:name w:val="Body Text Indent 3"/>
    <w:basedOn w:val="a0"/>
    <w:pPr>
      <w:spacing w:line="400" w:lineRule="exact"/>
      <w:ind w:leftChars="225" w:left="540"/>
    </w:pPr>
    <w:rPr>
      <w:rFonts w:ascii="標楷體" w:eastAsia="標楷體" w:hAnsi="標楷體"/>
      <w:color w:val="000000"/>
    </w:rPr>
  </w:style>
  <w:style w:type="paragraph" w:styleId="a5">
    <w:name w:val="Body Text"/>
    <w:basedOn w:val="a0"/>
    <w:rPr>
      <w:sz w:val="20"/>
    </w:rPr>
  </w:style>
  <w:style w:type="paragraph" w:customStyle="1" w:styleId="a6">
    <w:name w:val="表"/>
    <w:basedOn w:val="a0"/>
    <w:autoRedefine/>
    <w:rsid w:val="008F525F"/>
    <w:pPr>
      <w:snapToGrid w:val="0"/>
    </w:pPr>
    <w:rPr>
      <w:rFonts w:ascii="標楷體" w:eastAsia="標楷體" w:hAnsi="標楷體"/>
    </w:rPr>
  </w:style>
  <w:style w:type="paragraph" w:customStyle="1" w:styleId="14">
    <w:name w:val="(學習單)文14#粗圓"/>
    <w:basedOn w:val="a0"/>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0"/>
    <w:pPr>
      <w:jc w:val="center"/>
    </w:pPr>
    <w:rPr>
      <w:rFonts w:ascii="Times New Roman" w:eastAsia="華康中圓體" w:hAnsi="Times New Roman"/>
      <w:szCs w:val="20"/>
    </w:rPr>
  </w:style>
  <w:style w:type="paragraph" w:styleId="a7">
    <w:name w:val="annotation text"/>
    <w:basedOn w:val="a0"/>
    <w:link w:val="11"/>
    <w:uiPriority w:val="99"/>
    <w:semiHidden/>
    <w:rPr>
      <w:rFonts w:ascii="Times New Roman" w:hAnsi="Times New Roman"/>
    </w:rPr>
  </w:style>
  <w:style w:type="character" w:styleId="a8">
    <w:name w:val="FollowedHyperlink"/>
    <w:rPr>
      <w:color w:val="800080"/>
      <w:u w:val="single"/>
    </w:rPr>
  </w:style>
  <w:style w:type="paragraph" w:styleId="a9">
    <w:name w:val="footer"/>
    <w:basedOn w:val="a0"/>
    <w:link w:val="aa"/>
    <w:uiPriority w:val="99"/>
    <w:rsid w:val="001D6E36"/>
    <w:pPr>
      <w:tabs>
        <w:tab w:val="center" w:pos="4153"/>
        <w:tab w:val="right" w:pos="8306"/>
      </w:tabs>
      <w:snapToGrid w:val="0"/>
    </w:pPr>
    <w:rPr>
      <w:sz w:val="20"/>
      <w:szCs w:val="20"/>
    </w:rPr>
  </w:style>
  <w:style w:type="character" w:styleId="ab">
    <w:name w:val="page number"/>
    <w:basedOn w:val="a1"/>
    <w:rsid w:val="001D6E36"/>
  </w:style>
  <w:style w:type="paragraph" w:styleId="ac">
    <w:name w:val="header"/>
    <w:basedOn w:val="a0"/>
    <w:link w:val="ad"/>
    <w:uiPriority w:val="99"/>
    <w:rsid w:val="00FA175F"/>
    <w:pPr>
      <w:tabs>
        <w:tab w:val="center" w:pos="4153"/>
        <w:tab w:val="right" w:pos="8306"/>
      </w:tabs>
      <w:snapToGrid w:val="0"/>
    </w:pPr>
    <w:rPr>
      <w:sz w:val="20"/>
      <w:szCs w:val="20"/>
    </w:rPr>
  </w:style>
  <w:style w:type="table" w:styleId="ae">
    <w:name w:val="Table Grid"/>
    <w:basedOn w:val="a2"/>
    <w:uiPriority w:val="5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rsid w:val="00DD265F"/>
    <w:rPr>
      <w:rFonts w:ascii="Arial" w:hAnsi="Arial" w:cs="Times New Roman"/>
      <w:sz w:val="18"/>
      <w:szCs w:val="18"/>
    </w:rPr>
  </w:style>
  <w:style w:type="character" w:styleId="af1">
    <w:name w:val="Hyperlink"/>
    <w:rsid w:val="00553DA7"/>
    <w:rPr>
      <w:color w:val="0000FF"/>
      <w:u w:val="single"/>
    </w:rPr>
  </w:style>
  <w:style w:type="paragraph" w:customStyle="1" w:styleId="af2">
    <w:name w:val="a"/>
    <w:basedOn w:val="a0"/>
    <w:rsid w:val="000B384D"/>
    <w:pPr>
      <w:widowControl/>
      <w:spacing w:before="100" w:after="100"/>
    </w:pPr>
    <w:rPr>
      <w:rFonts w:ascii="新細明體" w:hAnsi="新細明體" w:cs="Times New Roman"/>
      <w:kern w:val="0"/>
      <w:szCs w:val="20"/>
    </w:rPr>
  </w:style>
  <w:style w:type="paragraph" w:customStyle="1" w:styleId="1-21">
    <w:name w:val="暗色格線 1 - 輔色 21"/>
    <w:basedOn w:val="a0"/>
    <w:uiPriority w:val="34"/>
    <w:qFormat/>
    <w:rsid w:val="0075541E"/>
    <w:pPr>
      <w:ind w:leftChars="200" w:left="480"/>
    </w:pPr>
    <w:rPr>
      <w:rFonts w:ascii="Calibri" w:hAnsi="Calibri" w:cs="Times New Roman"/>
      <w:szCs w:val="22"/>
    </w:rPr>
  </w:style>
  <w:style w:type="character" w:customStyle="1" w:styleId="aa">
    <w:name w:val="頁尾 字元"/>
    <w:link w:val="a9"/>
    <w:uiPriority w:val="99"/>
    <w:rsid w:val="00D50063"/>
    <w:rPr>
      <w:kern w:val="2"/>
    </w:rPr>
  </w:style>
  <w:style w:type="paragraph" w:customStyle="1" w:styleId="12">
    <w:name w:val="清單段落1"/>
    <w:basedOn w:val="a0"/>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3">
    <w:name w:val="Subtitle"/>
    <w:basedOn w:val="a0"/>
    <w:next w:val="a0"/>
    <w:link w:val="af4"/>
    <w:uiPriority w:val="11"/>
    <w:qFormat/>
    <w:rsid w:val="00CD1F11"/>
    <w:pPr>
      <w:spacing w:after="60"/>
      <w:jc w:val="center"/>
      <w:outlineLvl w:val="1"/>
    </w:pPr>
    <w:rPr>
      <w:rFonts w:ascii="Cambria" w:hAnsi="Cambria"/>
      <w:i/>
      <w:iCs/>
    </w:rPr>
  </w:style>
  <w:style w:type="character" w:customStyle="1" w:styleId="af4">
    <w:name w:val="副標題 字元"/>
    <w:link w:val="af3"/>
    <w:uiPriority w:val="11"/>
    <w:rsid w:val="00CD1F11"/>
    <w:rPr>
      <w:rFonts w:ascii="Cambria" w:hAnsi="Cambria"/>
      <w:i/>
      <w:iCs/>
      <w:kern w:val="2"/>
      <w:sz w:val="24"/>
      <w:szCs w:val="24"/>
    </w:rPr>
  </w:style>
  <w:style w:type="paragraph" w:customStyle="1" w:styleId="5-11">
    <w:name w:val="格線表格 5 深色 - 輔色 11"/>
    <w:basedOn w:val="1"/>
    <w:next w:val="a0"/>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10">
    <w:name w:val="清單段落11"/>
    <w:basedOn w:val="a0"/>
    <w:rsid w:val="00CD1F11"/>
    <w:pPr>
      <w:ind w:leftChars="200" w:left="480"/>
    </w:pPr>
    <w:rPr>
      <w:rFonts w:ascii="Calibri" w:hAnsi="Calibri" w:cs="Calibri"/>
    </w:rPr>
  </w:style>
  <w:style w:type="character" w:customStyle="1" w:styleId="ad">
    <w:name w:val="頁首 字元"/>
    <w:link w:val="ac"/>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5">
    <w:name w:val="annotation reference"/>
    <w:uiPriority w:val="99"/>
    <w:unhideWhenUsed/>
    <w:rsid w:val="00CD1F11"/>
    <w:rPr>
      <w:sz w:val="18"/>
      <w:szCs w:val="18"/>
    </w:rPr>
  </w:style>
  <w:style w:type="character" w:customStyle="1" w:styleId="af6">
    <w:name w:val="註解文字 字元"/>
    <w:uiPriority w:val="99"/>
    <w:semiHidden/>
    <w:rsid w:val="00CD1F11"/>
    <w:rPr>
      <w:rFonts w:ascii="Roman PS" w:eastAsia="新細明體" w:hAnsi="Roman PS" w:cs="Roman PS"/>
      <w:kern w:val="2"/>
      <w:sz w:val="24"/>
      <w:szCs w:val="24"/>
    </w:rPr>
  </w:style>
  <w:style w:type="paragraph" w:styleId="af7">
    <w:name w:val="annotation subject"/>
    <w:basedOn w:val="a7"/>
    <w:next w:val="a7"/>
    <w:link w:val="af8"/>
    <w:uiPriority w:val="99"/>
    <w:unhideWhenUsed/>
    <w:rsid w:val="00CD1F11"/>
    <w:rPr>
      <w:rFonts w:ascii="Roman PS" w:hAnsi="Roman PS"/>
      <w:b/>
      <w:bCs/>
    </w:rPr>
  </w:style>
  <w:style w:type="character" w:customStyle="1" w:styleId="11">
    <w:name w:val="註解文字 字元1"/>
    <w:link w:val="a7"/>
    <w:uiPriority w:val="99"/>
    <w:semiHidden/>
    <w:rsid w:val="00CD1F11"/>
    <w:rPr>
      <w:rFonts w:ascii="Times New Roman" w:hAnsi="Times New Roman"/>
      <w:kern w:val="2"/>
      <w:sz w:val="24"/>
      <w:szCs w:val="24"/>
    </w:rPr>
  </w:style>
  <w:style w:type="character" w:customStyle="1" w:styleId="af8">
    <w:name w:val="註解主旨 字元"/>
    <w:link w:val="af7"/>
    <w:uiPriority w:val="99"/>
    <w:rsid w:val="00CD1F11"/>
    <w:rPr>
      <w:rFonts w:ascii="Times New Roman" w:hAnsi="Times New Roman"/>
      <w:b/>
      <w:bCs/>
      <w:kern w:val="2"/>
      <w:sz w:val="24"/>
      <w:szCs w:val="24"/>
    </w:rPr>
  </w:style>
  <w:style w:type="character" w:customStyle="1" w:styleId="af0">
    <w:name w:val="註解方塊文字 字元"/>
    <w:link w:val="af"/>
    <w:uiPriority w:val="99"/>
    <w:semiHidden/>
    <w:rsid w:val="00CD1F11"/>
    <w:rPr>
      <w:rFonts w:ascii="Arial" w:hAnsi="Arial" w:cs="Times New Roman"/>
      <w:kern w:val="2"/>
      <w:sz w:val="18"/>
      <w:szCs w:val="18"/>
    </w:rPr>
  </w:style>
  <w:style w:type="paragraph" w:customStyle="1" w:styleId="4123">
    <w:name w:val="4.【教學目標】內文字（1.2.3.）"/>
    <w:basedOn w:val="af9"/>
    <w:rsid w:val="00683879"/>
    <w:pPr>
      <w:tabs>
        <w:tab w:val="left" w:pos="142"/>
      </w:tabs>
      <w:spacing w:line="220" w:lineRule="exact"/>
      <w:ind w:left="227" w:right="57" w:hanging="170"/>
      <w:jc w:val="both"/>
    </w:pPr>
    <w:rPr>
      <w:rFonts w:hAnsi="Courier New" w:cs="Times New Roman"/>
      <w:sz w:val="16"/>
      <w:szCs w:val="20"/>
    </w:rPr>
  </w:style>
  <w:style w:type="paragraph" w:styleId="af9">
    <w:name w:val="Plain Text"/>
    <w:basedOn w:val="a0"/>
    <w:link w:val="afa"/>
    <w:rsid w:val="00683879"/>
    <w:rPr>
      <w:rFonts w:ascii="新細明體" w:hAnsi="Courier"/>
    </w:rPr>
  </w:style>
  <w:style w:type="character" w:customStyle="1" w:styleId="afa">
    <w:name w:val="純文字 字元"/>
    <w:link w:val="af9"/>
    <w:rsid w:val="00683879"/>
    <w:rPr>
      <w:rFonts w:ascii="新細明體" w:hAnsi="Courier"/>
      <w:kern w:val="2"/>
      <w:sz w:val="24"/>
      <w:szCs w:val="24"/>
    </w:rPr>
  </w:style>
  <w:style w:type="paragraph" w:styleId="afb">
    <w:name w:val="List Paragraph"/>
    <w:basedOn w:val="a0"/>
    <w:uiPriority w:val="34"/>
    <w:qFormat/>
    <w:rsid w:val="00487279"/>
    <w:pPr>
      <w:ind w:leftChars="200" w:left="480"/>
    </w:pPr>
    <w:rPr>
      <w:rFonts w:ascii="Calibri" w:hAnsi="Calibri" w:cs="Times New Roman"/>
      <w:szCs w:val="22"/>
    </w:rPr>
  </w:style>
  <w:style w:type="paragraph" w:styleId="afc">
    <w:name w:val="Note Heading"/>
    <w:basedOn w:val="a0"/>
    <w:next w:val="a0"/>
    <w:link w:val="afd"/>
    <w:rsid w:val="00487279"/>
    <w:pPr>
      <w:jc w:val="center"/>
    </w:pPr>
    <w:rPr>
      <w:rFonts w:ascii="標楷體" w:eastAsia="標楷體" w:hAnsi="標楷體" w:cs="標楷體"/>
    </w:rPr>
  </w:style>
  <w:style w:type="character" w:customStyle="1" w:styleId="afd">
    <w:name w:val="註釋標題 字元"/>
    <w:link w:val="afc"/>
    <w:rsid w:val="00487279"/>
    <w:rPr>
      <w:rFonts w:ascii="標楷體" w:eastAsia="標楷體" w:hAnsi="標楷體" w:cs="標楷體"/>
      <w:kern w:val="2"/>
      <w:sz w:val="24"/>
      <w:szCs w:val="24"/>
    </w:rPr>
  </w:style>
  <w:style w:type="paragraph" w:customStyle="1" w:styleId="13">
    <w:name w:val="(1)建議表標題"/>
    <w:basedOn w:val="a0"/>
    <w:rsid w:val="00CC414D"/>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CC414D"/>
    <w:pPr>
      <w:ind w:left="57" w:right="57"/>
    </w:pPr>
    <w:rPr>
      <w:rFonts w:ascii="新細明體" w:hAnsi="新細明體" w:cs="Times New Roman"/>
      <w:color w:val="000000"/>
      <w:sz w:val="16"/>
      <w:szCs w:val="20"/>
    </w:rPr>
  </w:style>
  <w:style w:type="paragraph" w:styleId="HTML">
    <w:name w:val="HTML Preformatted"/>
    <w:basedOn w:val="a0"/>
    <w:link w:val="HTML0"/>
    <w:uiPriority w:val="99"/>
    <w:unhideWhenUsed/>
    <w:rsid w:val="00314433"/>
    <w:rPr>
      <w:rFonts w:ascii="Courier New" w:eastAsiaTheme="minorEastAsia" w:hAnsi="Courier New" w:cs="Courier New"/>
      <w:sz w:val="20"/>
      <w:szCs w:val="20"/>
    </w:rPr>
  </w:style>
  <w:style w:type="character" w:customStyle="1" w:styleId="HTML0">
    <w:name w:val="HTML 預設格式 字元"/>
    <w:basedOn w:val="a1"/>
    <w:link w:val="HTML"/>
    <w:uiPriority w:val="99"/>
    <w:rsid w:val="00314433"/>
    <w:rPr>
      <w:rFonts w:ascii="Courier New" w:eastAsiaTheme="minorEastAsia" w:hAnsi="Courier New" w:cs="Courier New"/>
      <w:kern w:val="2"/>
    </w:rPr>
  </w:style>
  <w:style w:type="paragraph" w:styleId="afe">
    <w:name w:val="Title"/>
    <w:basedOn w:val="a0"/>
    <w:next w:val="a0"/>
    <w:link w:val="aff"/>
    <w:uiPriority w:val="10"/>
    <w:qFormat/>
    <w:rsid w:val="001A3F38"/>
    <w:pPr>
      <w:spacing w:before="240" w:after="60"/>
      <w:jc w:val="center"/>
      <w:outlineLvl w:val="0"/>
    </w:pPr>
    <w:rPr>
      <w:rFonts w:asciiTheme="majorHAnsi" w:hAnsiTheme="majorHAnsi" w:cstheme="majorBidi"/>
      <w:b/>
      <w:bCs/>
      <w:sz w:val="32"/>
      <w:szCs w:val="32"/>
    </w:rPr>
  </w:style>
  <w:style w:type="character" w:customStyle="1" w:styleId="aff">
    <w:name w:val="標題 字元"/>
    <w:basedOn w:val="a1"/>
    <w:link w:val="afe"/>
    <w:uiPriority w:val="10"/>
    <w:rsid w:val="001A3F38"/>
    <w:rPr>
      <w:rFonts w:asciiTheme="majorHAnsi" w:hAnsiTheme="majorHAnsi" w:cstheme="majorBidi"/>
      <w:b/>
      <w:bCs/>
      <w:kern w:val="2"/>
      <w:sz w:val="32"/>
      <w:szCs w:val="32"/>
    </w:rPr>
  </w:style>
  <w:style w:type="paragraph" w:styleId="aff0">
    <w:name w:val="No Spacing"/>
    <w:uiPriority w:val="1"/>
    <w:qFormat/>
    <w:rsid w:val="00D828A0"/>
    <w:pPr>
      <w:widowControl w:val="0"/>
    </w:pPr>
    <w:rPr>
      <w:rFonts w:ascii="Times New Roman" w:hAnsi="Times New Roman" w:cs="Times New Roman"/>
      <w:kern w:val="2"/>
      <w:sz w:val="24"/>
      <w:szCs w:val="24"/>
    </w:rPr>
  </w:style>
  <w:style w:type="paragraph" w:customStyle="1" w:styleId="aff1">
    <w:name w:val="參考文獻"/>
    <w:basedOn w:val="a0"/>
    <w:autoRedefine/>
    <w:qFormat/>
    <w:rsid w:val="005D3CCF"/>
    <w:pPr>
      <w:suppressAutoHyphens/>
      <w:ind w:left="200" w:hangingChars="200" w:hanging="200"/>
      <w:jc w:val="both"/>
      <w:outlineLvl w:val="1"/>
    </w:pPr>
    <w:rPr>
      <w:rFonts w:ascii="Times New Roman" w:eastAsia="標楷體" w:hAnsi="Times New Roman" w:cstheme="minorBidi"/>
      <w:szCs w:val="22"/>
    </w:rPr>
  </w:style>
  <w:style w:type="paragraph" w:customStyle="1" w:styleId="a">
    <w:name w:val="（一）"/>
    <w:basedOn w:val="afb"/>
    <w:qFormat/>
    <w:rsid w:val="005D3CCF"/>
    <w:pPr>
      <w:numPr>
        <w:numId w:val="29"/>
      </w:numPr>
      <w:ind w:leftChars="0" w:left="0"/>
    </w:pPr>
    <w:rPr>
      <w:rFonts w:ascii="Times New Roman" w:eastAsia="標楷體"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2283">
      <w:bodyDiv w:val="1"/>
      <w:marLeft w:val="0"/>
      <w:marRight w:val="0"/>
      <w:marTop w:val="0"/>
      <w:marBottom w:val="0"/>
      <w:divBdr>
        <w:top w:val="none" w:sz="0" w:space="0" w:color="auto"/>
        <w:left w:val="none" w:sz="0" w:space="0" w:color="auto"/>
        <w:bottom w:val="none" w:sz="0" w:space="0" w:color="auto"/>
        <w:right w:val="none" w:sz="0" w:space="0" w:color="auto"/>
      </w:divBdr>
    </w:div>
    <w:div w:id="491919753">
      <w:bodyDiv w:val="1"/>
      <w:marLeft w:val="0"/>
      <w:marRight w:val="0"/>
      <w:marTop w:val="0"/>
      <w:marBottom w:val="0"/>
      <w:divBdr>
        <w:top w:val="none" w:sz="0" w:space="0" w:color="auto"/>
        <w:left w:val="none" w:sz="0" w:space="0" w:color="auto"/>
        <w:bottom w:val="none" w:sz="0" w:space="0" w:color="auto"/>
        <w:right w:val="none" w:sz="0" w:space="0" w:color="auto"/>
      </w:divBdr>
      <w:divsChild>
        <w:div w:id="283780793">
          <w:marLeft w:val="-108"/>
          <w:marRight w:val="0"/>
          <w:marTop w:val="0"/>
          <w:marBottom w:val="0"/>
          <w:divBdr>
            <w:top w:val="none" w:sz="0" w:space="0" w:color="auto"/>
            <w:left w:val="none" w:sz="0" w:space="0" w:color="auto"/>
            <w:bottom w:val="none" w:sz="0" w:space="0" w:color="auto"/>
            <w:right w:val="none" w:sz="0" w:space="0" w:color="auto"/>
          </w:divBdr>
        </w:div>
      </w:divsChild>
    </w:div>
    <w:div w:id="1206286314">
      <w:bodyDiv w:val="1"/>
      <w:marLeft w:val="0"/>
      <w:marRight w:val="0"/>
      <w:marTop w:val="0"/>
      <w:marBottom w:val="0"/>
      <w:divBdr>
        <w:top w:val="none" w:sz="0" w:space="0" w:color="auto"/>
        <w:left w:val="none" w:sz="0" w:space="0" w:color="auto"/>
        <w:bottom w:val="none" w:sz="0" w:space="0" w:color="auto"/>
        <w:right w:val="none" w:sz="0" w:space="0" w:color="auto"/>
      </w:divBdr>
    </w:div>
    <w:div w:id="17883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jh.cyc.edu.tw/"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492A-B13A-4FBC-9A61-2EF2D959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59</Pages>
  <Words>4549</Words>
  <Characters>25932</Characters>
  <Application>Microsoft Office Word</Application>
  <DocSecurity>0</DocSecurity>
  <Lines>216</Lines>
  <Paragraphs>60</Paragraphs>
  <ScaleCrop>false</ScaleCrop>
  <Company/>
  <LinksUpToDate>false</LinksUpToDate>
  <CharactersWithSpaces>30421</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5a88</cp:lastModifiedBy>
  <cp:revision>35</cp:revision>
  <cp:lastPrinted>2019-05-13T03:30:00Z</cp:lastPrinted>
  <dcterms:created xsi:type="dcterms:W3CDTF">2019-05-09T07:48:00Z</dcterms:created>
  <dcterms:modified xsi:type="dcterms:W3CDTF">2019-05-13T08:49:00Z</dcterms:modified>
</cp:coreProperties>
</file>